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3944" w14:textId="77777777" w:rsidR="00AC0B1B" w:rsidRDefault="00AC0B1B" w:rsidP="00AC0B1B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14:paraId="6DADA5FC" w14:textId="77777777" w:rsidR="00AC0B1B" w:rsidRDefault="00AC0B1B" w:rsidP="00AC0B1B">
      <w:pPr>
        <w:tabs>
          <w:tab w:val="left" w:pos="1425"/>
        </w:tabs>
        <w:jc w:val="both"/>
      </w:pPr>
      <w:proofErr w:type="spellStart"/>
      <w:r>
        <w:t>Anexa</w:t>
      </w:r>
      <w:proofErr w:type="spellEnd"/>
      <w:r>
        <w:t xml:space="preserve"> 1:</w:t>
      </w:r>
    </w:p>
    <w:p w14:paraId="39C5A551" w14:textId="77777777" w:rsidR="00AC0B1B" w:rsidRDefault="00AC0B1B" w:rsidP="00AC0B1B">
      <w:pPr>
        <w:tabs>
          <w:tab w:val="left" w:pos="1425"/>
        </w:tabs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dispozitivele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achizitiona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furnizor</w:t>
      </w:r>
      <w:proofErr w:type="spellEnd"/>
      <w:r>
        <w:t xml:space="preserve"> </w:t>
      </w:r>
      <w:proofErr w:type="spellStart"/>
      <w:r>
        <w:t>urmatorul</w:t>
      </w:r>
      <w:proofErr w:type="spellEnd"/>
      <w:r>
        <w:t xml:space="preserve"> </w:t>
      </w:r>
      <w:proofErr w:type="spellStart"/>
      <w:r>
        <w:t>tabel</w:t>
      </w:r>
      <w:proofErr w:type="spellEnd"/>
      <w:r>
        <w:t>:</w:t>
      </w:r>
    </w:p>
    <w:p w14:paraId="6E63D623" w14:textId="77777777" w:rsidR="00AC0B1B" w:rsidRDefault="00AC0B1B" w:rsidP="00AC0B1B">
      <w:pPr>
        <w:tabs>
          <w:tab w:val="left" w:pos="142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1"/>
        <w:gridCol w:w="4413"/>
      </w:tblGrid>
      <w:tr w:rsidR="00AC0B1B" w14:paraId="7C5521A2" w14:textId="77777777" w:rsidTr="00CA6494">
        <w:trPr>
          <w:trHeight w:val="290"/>
        </w:trPr>
        <w:tc>
          <w:tcPr>
            <w:tcW w:w="4411" w:type="dxa"/>
          </w:tcPr>
          <w:p w14:paraId="071AE206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dispozitiv</w:t>
            </w:r>
            <w:proofErr w:type="spellEnd"/>
            <w:r>
              <w:t>:</w:t>
            </w:r>
          </w:p>
        </w:tc>
        <w:tc>
          <w:tcPr>
            <w:tcW w:w="4413" w:type="dxa"/>
          </w:tcPr>
          <w:p w14:paraId="2D5DA379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4E69BB05" w14:textId="77777777" w:rsidTr="00CA6494">
        <w:trPr>
          <w:trHeight w:val="290"/>
        </w:trPr>
        <w:tc>
          <w:tcPr>
            <w:tcW w:w="4411" w:type="dxa"/>
          </w:tcPr>
          <w:p w14:paraId="68F84B65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Clasa</w:t>
            </w:r>
            <w:proofErr w:type="spellEnd"/>
            <w:r>
              <w:t xml:space="preserve"> de </w:t>
            </w:r>
            <w:proofErr w:type="spellStart"/>
            <w:r>
              <w:t>incadrare</w:t>
            </w:r>
            <w:proofErr w:type="spellEnd"/>
            <w:r>
              <w:t>:</w:t>
            </w:r>
          </w:p>
        </w:tc>
        <w:tc>
          <w:tcPr>
            <w:tcW w:w="4413" w:type="dxa"/>
          </w:tcPr>
          <w:p w14:paraId="18715229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6A77B22A" w14:textId="77777777" w:rsidTr="00CA6494">
        <w:trPr>
          <w:trHeight w:val="305"/>
        </w:trPr>
        <w:tc>
          <w:tcPr>
            <w:tcW w:w="4411" w:type="dxa"/>
          </w:tcPr>
          <w:p w14:paraId="49389DA3" w14:textId="77777777" w:rsidR="00AC0B1B" w:rsidRDefault="00AC0B1B" w:rsidP="00CA6494">
            <w:pPr>
              <w:tabs>
                <w:tab w:val="left" w:pos="1425"/>
              </w:tabs>
              <w:jc w:val="both"/>
            </w:pPr>
            <w:r>
              <w:t>SN/UDI</w:t>
            </w:r>
          </w:p>
        </w:tc>
        <w:tc>
          <w:tcPr>
            <w:tcW w:w="4413" w:type="dxa"/>
          </w:tcPr>
          <w:p w14:paraId="1C04427F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65170656" w14:textId="77777777" w:rsidTr="00CA6494">
        <w:trPr>
          <w:trHeight w:val="290"/>
        </w:trPr>
        <w:tc>
          <w:tcPr>
            <w:tcW w:w="4411" w:type="dxa"/>
          </w:tcPr>
          <w:p w14:paraId="0CFADFA9" w14:textId="77777777" w:rsidR="00AC0B1B" w:rsidRDefault="00AC0B1B" w:rsidP="00CA6494">
            <w:pPr>
              <w:tabs>
                <w:tab w:val="left" w:pos="1425"/>
              </w:tabs>
              <w:jc w:val="both"/>
            </w:pPr>
            <w:r>
              <w:t xml:space="preserve">Anul de </w:t>
            </w:r>
            <w:proofErr w:type="spellStart"/>
            <w:r>
              <w:t>fabricatie</w:t>
            </w:r>
            <w:proofErr w:type="spellEnd"/>
            <w:r>
              <w:t>:</w:t>
            </w:r>
          </w:p>
        </w:tc>
        <w:tc>
          <w:tcPr>
            <w:tcW w:w="4413" w:type="dxa"/>
          </w:tcPr>
          <w:p w14:paraId="0F63072D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2DE9CD79" w14:textId="77777777" w:rsidTr="00CA6494">
        <w:trPr>
          <w:trHeight w:val="290"/>
        </w:trPr>
        <w:tc>
          <w:tcPr>
            <w:tcW w:w="4411" w:type="dxa"/>
          </w:tcPr>
          <w:p w14:paraId="3F5B0BE6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producator</w:t>
            </w:r>
            <w:proofErr w:type="spellEnd"/>
            <w:r>
              <w:t>:</w:t>
            </w:r>
          </w:p>
        </w:tc>
        <w:tc>
          <w:tcPr>
            <w:tcW w:w="4413" w:type="dxa"/>
          </w:tcPr>
          <w:p w14:paraId="22E45DA8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45677C8B" w14:textId="77777777" w:rsidTr="00CA6494">
        <w:trPr>
          <w:trHeight w:val="596"/>
        </w:trPr>
        <w:tc>
          <w:tcPr>
            <w:tcW w:w="4411" w:type="dxa"/>
          </w:tcPr>
          <w:p w14:paraId="7D7C73D2" w14:textId="77777777" w:rsidR="00AC0B1B" w:rsidRDefault="00AC0B1B" w:rsidP="00CA6494">
            <w:pPr>
              <w:tabs>
                <w:tab w:val="left" w:pos="1425"/>
              </w:tabs>
              <w:jc w:val="both"/>
            </w:pPr>
            <w:r>
              <w:t xml:space="preserve">Tara de origine a </w:t>
            </w:r>
            <w:proofErr w:type="spellStart"/>
            <w:r>
              <w:t>dispozitivului</w:t>
            </w:r>
            <w:proofErr w:type="spellEnd"/>
            <w:r>
              <w:t>:</w:t>
            </w:r>
          </w:p>
        </w:tc>
        <w:tc>
          <w:tcPr>
            <w:tcW w:w="4413" w:type="dxa"/>
          </w:tcPr>
          <w:p w14:paraId="2A742977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741CD048" w14:textId="77777777" w:rsidTr="00CA6494">
        <w:trPr>
          <w:trHeight w:val="290"/>
        </w:trPr>
        <w:tc>
          <w:tcPr>
            <w:tcW w:w="4411" w:type="dxa"/>
            <w:tcBorders>
              <w:bottom w:val="single" w:sz="4" w:space="0" w:color="auto"/>
            </w:tcBorders>
          </w:tcPr>
          <w:p w14:paraId="2E21B0D2" w14:textId="77777777" w:rsidR="00AC0B1B" w:rsidRDefault="00AC0B1B" w:rsidP="00CA6494">
            <w:pPr>
              <w:tabs>
                <w:tab w:val="left" w:pos="1425"/>
              </w:tabs>
              <w:jc w:val="both"/>
            </w:pPr>
            <w:r>
              <w:t xml:space="preserve">Model </w:t>
            </w:r>
            <w:proofErr w:type="spellStart"/>
            <w:r>
              <w:t>aparat</w:t>
            </w:r>
            <w:proofErr w:type="spellEnd"/>
            <w:r>
              <w:t>:</w:t>
            </w: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5D893756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42BA876E" w14:textId="77777777" w:rsidTr="00CA6494">
        <w:trPr>
          <w:trHeight w:val="290"/>
        </w:trPr>
        <w:tc>
          <w:tcPr>
            <w:tcW w:w="8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F4588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  <w:p w14:paraId="17CB3120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  <w:p w14:paraId="69284D5F" w14:textId="77777777" w:rsidR="00AC0B1B" w:rsidRDefault="00AC0B1B" w:rsidP="00CA6494">
            <w:pPr>
              <w:tabs>
                <w:tab w:val="left" w:pos="1425"/>
              </w:tabs>
              <w:jc w:val="both"/>
              <w:rPr>
                <w:b/>
                <w:bCs/>
              </w:rPr>
            </w:pPr>
            <w:proofErr w:type="spellStart"/>
            <w:r w:rsidRPr="00E41D50">
              <w:rPr>
                <w:b/>
                <w:bCs/>
              </w:rPr>
              <w:t>Totodata</w:t>
            </w:r>
            <w:proofErr w:type="spellEnd"/>
            <w:r w:rsidRPr="00E41D50">
              <w:rPr>
                <w:b/>
                <w:bCs/>
              </w:rPr>
              <w:t xml:space="preserve"> se </w:t>
            </w:r>
            <w:proofErr w:type="spellStart"/>
            <w:r w:rsidRPr="00E41D50">
              <w:rPr>
                <w:b/>
                <w:bCs/>
              </w:rPr>
              <w:t>vor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incarca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urmatoarele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documente</w:t>
            </w:r>
            <w:proofErr w:type="spellEnd"/>
            <w:r w:rsidRPr="00E41D50">
              <w:rPr>
                <w:b/>
                <w:bCs/>
              </w:rPr>
              <w:t xml:space="preserve"> in format PDF:</w:t>
            </w:r>
          </w:p>
          <w:p w14:paraId="4A2D30EB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21C73333" w14:textId="77777777" w:rsidTr="00CA6494">
        <w:trPr>
          <w:trHeight w:val="290"/>
        </w:trPr>
        <w:tc>
          <w:tcPr>
            <w:tcW w:w="8824" w:type="dxa"/>
            <w:gridSpan w:val="2"/>
            <w:tcBorders>
              <w:top w:val="single" w:sz="4" w:space="0" w:color="auto"/>
            </w:tcBorders>
          </w:tcPr>
          <w:p w14:paraId="08EA5B8F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Declaratia</w:t>
            </w:r>
            <w:proofErr w:type="spellEnd"/>
            <w:r>
              <w:t xml:space="preserve"> de </w:t>
            </w:r>
            <w:proofErr w:type="spellStart"/>
            <w:r>
              <w:t>conformitate</w:t>
            </w:r>
            <w:proofErr w:type="spellEnd"/>
          </w:p>
        </w:tc>
      </w:tr>
      <w:tr w:rsidR="00AC0B1B" w14:paraId="1C7A596A" w14:textId="77777777" w:rsidTr="00CA6494">
        <w:trPr>
          <w:trHeight w:val="332"/>
        </w:trPr>
        <w:tc>
          <w:tcPr>
            <w:tcW w:w="8824" w:type="dxa"/>
            <w:gridSpan w:val="2"/>
          </w:tcPr>
          <w:p w14:paraId="7203F27B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Declaratie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CE a </w:t>
            </w:r>
            <w:proofErr w:type="spellStart"/>
            <w:r>
              <w:t>dispozitivului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face </w:t>
            </w:r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furnizarii</w:t>
            </w:r>
            <w:proofErr w:type="spellEnd"/>
          </w:p>
        </w:tc>
      </w:tr>
      <w:tr w:rsidR="00AC0B1B" w:rsidRPr="004D1698" w14:paraId="49D39314" w14:textId="77777777" w:rsidTr="00CA6494">
        <w:trPr>
          <w:trHeight w:val="596"/>
        </w:trPr>
        <w:tc>
          <w:tcPr>
            <w:tcW w:w="8824" w:type="dxa"/>
            <w:gridSpan w:val="2"/>
          </w:tcPr>
          <w:p w14:paraId="1CC4ED62" w14:textId="77777777" w:rsidR="00AC0B1B" w:rsidRPr="004D1698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 w:rsidRPr="004D1698">
              <w:t>Avizul</w:t>
            </w:r>
            <w:proofErr w:type="spellEnd"/>
            <w:r w:rsidRPr="004D1698">
              <w:t xml:space="preserve"> A</w:t>
            </w:r>
            <w:r>
              <w:t>.</w:t>
            </w:r>
            <w:r w:rsidRPr="004D1698">
              <w:t>N</w:t>
            </w:r>
            <w:r>
              <w:t>.</w:t>
            </w:r>
            <w:r w:rsidRPr="004D1698">
              <w:t>M</w:t>
            </w:r>
            <w:r>
              <w:t>.</w:t>
            </w:r>
            <w:r w:rsidRPr="004D1698">
              <w:t>D</w:t>
            </w:r>
            <w:r>
              <w:t>.</w:t>
            </w:r>
            <w:r w:rsidRPr="004D1698">
              <w:t>M</w:t>
            </w:r>
            <w:r>
              <w:t>.</w:t>
            </w:r>
            <w:r w:rsidRPr="004D1698">
              <w:t>R</w:t>
            </w:r>
            <w:r>
              <w:t>.</w:t>
            </w:r>
            <w:r w:rsidRPr="004D1698">
              <w:t xml:space="preserve"> al </w:t>
            </w:r>
            <w:proofErr w:type="spellStart"/>
            <w:r w:rsidRPr="004D1698">
              <w:t>furnizorului</w:t>
            </w:r>
            <w:proofErr w:type="spellEnd"/>
            <w:r w:rsidRPr="004D1698">
              <w:t xml:space="preserve"> in care </w:t>
            </w:r>
            <w:proofErr w:type="spellStart"/>
            <w:r w:rsidRPr="004D1698">
              <w:t>est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specificat</w:t>
            </w:r>
            <w:proofErr w:type="spellEnd"/>
            <w:r>
              <w:t xml:space="preserve"> </w:t>
            </w:r>
            <w:proofErr w:type="spellStart"/>
            <w:r>
              <w:t>producatorul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tipul</w:t>
            </w:r>
            <w:proofErr w:type="spellEnd"/>
            <w:r>
              <w:t xml:space="preserve"> </w:t>
            </w:r>
            <w:proofErr w:type="spellStart"/>
            <w:r>
              <w:t>dispozitivului</w:t>
            </w:r>
            <w:proofErr w:type="spellEnd"/>
            <w:r>
              <w:t xml:space="preserve"> </w:t>
            </w:r>
            <w:proofErr w:type="spellStart"/>
            <w:r>
              <w:t>vandut</w:t>
            </w:r>
            <w:proofErr w:type="spellEnd"/>
          </w:p>
        </w:tc>
      </w:tr>
    </w:tbl>
    <w:p w14:paraId="54BE553C" w14:textId="77777777" w:rsidR="00AC0B1B" w:rsidRDefault="00AC0B1B" w:rsidP="00AC0B1B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24"/>
      </w:tblGrid>
      <w:tr w:rsidR="00AC0B1B" w:rsidRPr="004D1698" w14:paraId="3690D59E" w14:textId="77777777" w:rsidTr="00CA6494">
        <w:trPr>
          <w:trHeight w:val="290"/>
        </w:trPr>
        <w:tc>
          <w:tcPr>
            <w:tcW w:w="8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8B903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lastRenderedPageBreak/>
              <w:t>Anexa</w:t>
            </w:r>
            <w:proofErr w:type="spellEnd"/>
            <w:r>
              <w:t xml:space="preserve"> 2</w:t>
            </w:r>
          </w:p>
          <w:p w14:paraId="293E763E" w14:textId="77777777" w:rsidR="00AC0B1B" w:rsidRDefault="00AC0B1B" w:rsidP="00CA6494">
            <w:pPr>
              <w:tabs>
                <w:tab w:val="left" w:pos="1425"/>
              </w:tabs>
              <w:jc w:val="both"/>
            </w:pPr>
          </w:p>
          <w:p w14:paraId="5C4AED4E" w14:textId="77777777" w:rsidR="00AC0B1B" w:rsidRDefault="00AC0B1B" w:rsidP="00CA6494">
            <w:pPr>
              <w:tabs>
                <w:tab w:val="left" w:pos="142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</w:t>
            </w:r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livrarea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dispozitivului</w:t>
            </w:r>
            <w:proofErr w:type="spellEnd"/>
            <w:r w:rsidRPr="00E41D50">
              <w:rPr>
                <w:b/>
                <w:bCs/>
              </w:rPr>
              <w:t xml:space="preserve">, </w:t>
            </w:r>
            <w:proofErr w:type="spellStart"/>
            <w:r w:rsidRPr="00E41D50">
              <w:rPr>
                <w:b/>
                <w:bCs/>
              </w:rPr>
              <w:t>furnizorul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va</w:t>
            </w:r>
            <w:proofErr w:type="spellEnd"/>
            <w:r w:rsidRPr="00E41D50">
              <w:rPr>
                <w:b/>
                <w:bCs/>
              </w:rPr>
              <w:t xml:space="preserve"> </w:t>
            </w:r>
            <w:proofErr w:type="spellStart"/>
            <w:r w:rsidRPr="00E41D50">
              <w:rPr>
                <w:b/>
                <w:bCs/>
              </w:rPr>
              <w:t>transmite</w:t>
            </w:r>
            <w:proofErr w:type="spellEnd"/>
            <w:r w:rsidRPr="00E41D50">
              <w:rPr>
                <w:b/>
                <w:bCs/>
              </w:rPr>
              <w:t xml:space="preserve"> in format electronic </w:t>
            </w:r>
            <w:proofErr w:type="spellStart"/>
            <w:r w:rsidRPr="00E41D50">
              <w:rPr>
                <w:b/>
                <w:bCs/>
              </w:rPr>
              <w:t>urmatoarele</w:t>
            </w:r>
            <w:proofErr w:type="spellEnd"/>
            <w:r w:rsidRPr="00E41D50">
              <w:rPr>
                <w:b/>
                <w:bCs/>
              </w:rPr>
              <w:t>:</w:t>
            </w:r>
          </w:p>
          <w:p w14:paraId="417EBFCC" w14:textId="77777777" w:rsidR="00AC0B1B" w:rsidRPr="004D1698" w:rsidRDefault="00AC0B1B" w:rsidP="00CA6494">
            <w:pPr>
              <w:tabs>
                <w:tab w:val="left" w:pos="1425"/>
              </w:tabs>
              <w:jc w:val="both"/>
            </w:pPr>
          </w:p>
        </w:tc>
      </w:tr>
      <w:tr w:rsidR="00AC0B1B" w14:paraId="131840F0" w14:textId="77777777" w:rsidTr="00CA6494">
        <w:trPr>
          <w:trHeight w:val="290"/>
        </w:trPr>
        <w:tc>
          <w:tcPr>
            <w:tcW w:w="8824" w:type="dxa"/>
            <w:tcBorders>
              <w:top w:val="single" w:sz="4" w:space="0" w:color="auto"/>
            </w:tcBorders>
          </w:tcPr>
          <w:p w14:paraId="6D5FE670" w14:textId="77777777" w:rsidR="00AC0B1B" w:rsidRDefault="00AC0B1B" w:rsidP="00CA6494">
            <w:pPr>
              <w:tabs>
                <w:tab w:val="left" w:pos="1425"/>
              </w:tabs>
              <w:jc w:val="both"/>
            </w:pPr>
            <w:r>
              <w:t xml:space="preserve">Manual de </w:t>
            </w:r>
            <w:proofErr w:type="spellStart"/>
            <w:r>
              <w:t>utilizare</w:t>
            </w:r>
            <w:proofErr w:type="spellEnd"/>
          </w:p>
        </w:tc>
      </w:tr>
      <w:tr w:rsidR="00AC0B1B" w14:paraId="5DA1A7AA" w14:textId="77777777" w:rsidTr="00CA6494">
        <w:trPr>
          <w:trHeight w:val="290"/>
        </w:trPr>
        <w:tc>
          <w:tcPr>
            <w:tcW w:w="8824" w:type="dxa"/>
          </w:tcPr>
          <w:p w14:paraId="2480008B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Numar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data factura / contract, </w:t>
            </w:r>
            <w:proofErr w:type="spellStart"/>
            <w:r>
              <w:t>actul</w:t>
            </w:r>
            <w:proofErr w:type="spellEnd"/>
            <w:r>
              <w:t xml:space="preserve"> de </w:t>
            </w:r>
            <w:proofErr w:type="spellStart"/>
            <w:r>
              <w:t>donatie</w:t>
            </w:r>
            <w:proofErr w:type="spellEnd"/>
            <w:r>
              <w:t xml:space="preserve"> etc.</w:t>
            </w:r>
          </w:p>
        </w:tc>
      </w:tr>
      <w:tr w:rsidR="00AC0B1B" w14:paraId="212B1C21" w14:textId="77777777" w:rsidTr="00CA6494">
        <w:trPr>
          <w:trHeight w:val="290"/>
        </w:trPr>
        <w:tc>
          <w:tcPr>
            <w:tcW w:w="8824" w:type="dxa"/>
          </w:tcPr>
          <w:p w14:paraId="1DAA166D" w14:textId="77777777" w:rsidR="00AC0B1B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>
              <w:t>Certificatul</w:t>
            </w:r>
            <w:proofErr w:type="spellEnd"/>
            <w:r>
              <w:t xml:space="preserve"> de </w:t>
            </w:r>
            <w:proofErr w:type="spellStart"/>
            <w:r>
              <w:t>garantie</w:t>
            </w:r>
            <w:proofErr w:type="spellEnd"/>
            <w:r>
              <w:t xml:space="preserve"> (minim 2 ani)</w:t>
            </w:r>
          </w:p>
        </w:tc>
      </w:tr>
      <w:tr w:rsidR="00AC0B1B" w:rsidRPr="001D4CC4" w14:paraId="564D5D11" w14:textId="77777777" w:rsidTr="00CA6494">
        <w:trPr>
          <w:trHeight w:val="290"/>
        </w:trPr>
        <w:tc>
          <w:tcPr>
            <w:tcW w:w="8824" w:type="dxa"/>
          </w:tcPr>
          <w:p w14:paraId="0DE2F13D" w14:textId="77777777" w:rsidR="00AC0B1B" w:rsidRPr="00E41D50" w:rsidRDefault="00AC0B1B" w:rsidP="00CA6494">
            <w:pPr>
              <w:tabs>
                <w:tab w:val="left" w:pos="1425"/>
              </w:tabs>
              <w:jc w:val="both"/>
              <w:rPr>
                <w:lang w:val="nl-NL"/>
              </w:rPr>
            </w:pPr>
            <w:r w:rsidRPr="00E41D50">
              <w:rPr>
                <w:lang w:val="nl-NL"/>
              </w:rPr>
              <w:t xml:space="preserve">Procesul verbal de predare </w:t>
            </w:r>
            <w:r>
              <w:rPr>
                <w:lang w:val="nl-NL"/>
              </w:rPr>
              <w:t>–</w:t>
            </w:r>
            <w:r w:rsidRPr="00E41D50">
              <w:rPr>
                <w:lang w:val="nl-NL"/>
              </w:rPr>
              <w:t xml:space="preserve"> p</w:t>
            </w:r>
            <w:r>
              <w:rPr>
                <w:lang w:val="nl-NL"/>
              </w:rPr>
              <w:t>rimire</w:t>
            </w:r>
          </w:p>
        </w:tc>
      </w:tr>
      <w:tr w:rsidR="00AC0B1B" w:rsidRPr="001D4CC4" w14:paraId="7EBA20E5" w14:textId="77777777" w:rsidTr="00CA6494">
        <w:trPr>
          <w:trHeight w:val="305"/>
        </w:trPr>
        <w:tc>
          <w:tcPr>
            <w:tcW w:w="8824" w:type="dxa"/>
          </w:tcPr>
          <w:p w14:paraId="70F83FF2" w14:textId="77777777" w:rsidR="00AC0B1B" w:rsidRPr="00E41D50" w:rsidRDefault="00AC0B1B" w:rsidP="00CA6494">
            <w:pPr>
              <w:tabs>
                <w:tab w:val="left" w:pos="1425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Procesul verbal de instruire personal</w:t>
            </w:r>
          </w:p>
        </w:tc>
      </w:tr>
      <w:tr w:rsidR="00AC0B1B" w:rsidRPr="001D4CC4" w14:paraId="496C1494" w14:textId="77777777" w:rsidTr="00CA6494">
        <w:trPr>
          <w:trHeight w:val="290"/>
        </w:trPr>
        <w:tc>
          <w:tcPr>
            <w:tcW w:w="8824" w:type="dxa"/>
          </w:tcPr>
          <w:p w14:paraId="458CE64E" w14:textId="77777777" w:rsidR="00AC0B1B" w:rsidRPr="00E41D50" w:rsidRDefault="00AC0B1B" w:rsidP="00CA6494">
            <w:pPr>
              <w:tabs>
                <w:tab w:val="left" w:pos="1425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Proces verbal de punere in functiune</w:t>
            </w:r>
          </w:p>
        </w:tc>
      </w:tr>
      <w:tr w:rsidR="00AC0B1B" w:rsidRPr="00E41D50" w14:paraId="06EBE675" w14:textId="77777777" w:rsidTr="00CA6494">
        <w:trPr>
          <w:trHeight w:val="413"/>
        </w:trPr>
        <w:tc>
          <w:tcPr>
            <w:tcW w:w="8824" w:type="dxa"/>
          </w:tcPr>
          <w:p w14:paraId="525E4E3A" w14:textId="77777777" w:rsidR="00AC0B1B" w:rsidRPr="00E41D50" w:rsidRDefault="00AC0B1B" w:rsidP="00CA6494">
            <w:pPr>
              <w:tabs>
                <w:tab w:val="left" w:pos="1425"/>
              </w:tabs>
              <w:jc w:val="both"/>
            </w:pPr>
            <w:proofErr w:type="spellStart"/>
            <w:r w:rsidRPr="00E41D50">
              <w:t>Avizul</w:t>
            </w:r>
            <w:proofErr w:type="spellEnd"/>
            <w:r w:rsidRPr="00E41D50">
              <w:t xml:space="preserve"> A</w:t>
            </w:r>
            <w:r>
              <w:t>.</w:t>
            </w:r>
            <w:r w:rsidRPr="00E41D50">
              <w:t>N</w:t>
            </w:r>
            <w:r>
              <w:t>.</w:t>
            </w:r>
            <w:r w:rsidRPr="00E41D50">
              <w:t>M</w:t>
            </w:r>
            <w:r>
              <w:t>.</w:t>
            </w:r>
            <w:r w:rsidRPr="00E41D50">
              <w:t>D</w:t>
            </w:r>
            <w:r>
              <w:t>.</w:t>
            </w:r>
            <w:r w:rsidRPr="00E41D50">
              <w:t>M</w:t>
            </w:r>
            <w:r>
              <w:t>.</w:t>
            </w:r>
            <w:r w:rsidRPr="00E41D50">
              <w:t>R</w:t>
            </w:r>
            <w:r>
              <w:t>.</w:t>
            </w:r>
            <w:r w:rsidRPr="00E41D50">
              <w:t xml:space="preserve"> al </w:t>
            </w:r>
            <w:proofErr w:type="spellStart"/>
            <w:r w:rsidRPr="00E41D50">
              <w:t>celui</w:t>
            </w:r>
            <w:proofErr w:type="spellEnd"/>
            <w:r w:rsidRPr="00E41D50">
              <w:t xml:space="preserve"> </w:t>
            </w:r>
            <w:proofErr w:type="spellStart"/>
            <w:r w:rsidRPr="00E41D50">
              <w:t>ce</w:t>
            </w:r>
            <w:proofErr w:type="spellEnd"/>
            <w:r w:rsidRPr="00E41D50">
              <w:t xml:space="preserve"> face </w:t>
            </w:r>
            <w:proofErr w:type="spellStart"/>
            <w:r w:rsidRPr="00E41D50">
              <w:t>punerea</w:t>
            </w:r>
            <w:proofErr w:type="spellEnd"/>
            <w:r w:rsidRPr="00E41D50">
              <w:t xml:space="preserve"> i</w:t>
            </w:r>
            <w:r>
              <w:t xml:space="preserve">n </w:t>
            </w:r>
            <w:proofErr w:type="spellStart"/>
            <w:r>
              <w:t>functiune</w:t>
            </w:r>
            <w:proofErr w:type="spellEnd"/>
            <w:r>
              <w:t xml:space="preserve"> (</w:t>
            </w:r>
            <w:proofErr w:type="spellStart"/>
            <w:r>
              <w:t>daca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>)</w:t>
            </w:r>
          </w:p>
        </w:tc>
      </w:tr>
    </w:tbl>
    <w:p w14:paraId="22F4D2C0" w14:textId="77777777" w:rsidR="00AC0B1B" w:rsidRPr="00E41D50" w:rsidRDefault="00AC0B1B" w:rsidP="00AC0B1B">
      <w:pPr>
        <w:tabs>
          <w:tab w:val="left" w:pos="1425"/>
        </w:tabs>
        <w:jc w:val="both"/>
      </w:pPr>
    </w:p>
    <w:p w14:paraId="2545C4BA" w14:textId="77777777" w:rsidR="00AC0B1B" w:rsidRPr="00152B30" w:rsidRDefault="00AC0B1B" w:rsidP="00AC0B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598FE" w14:textId="63D74398" w:rsidR="00BD71A2" w:rsidRPr="00AC0B1B" w:rsidRDefault="00BD71A2" w:rsidP="00AC0B1B"/>
    <w:sectPr w:rsidR="00BD71A2" w:rsidRPr="00AC0B1B" w:rsidSect="007A40E8">
      <w:headerReference w:type="default" r:id="rId7"/>
      <w:footerReference w:type="default" r:id="rId8"/>
      <w:pgSz w:w="11907" w:h="16840" w:code="9"/>
      <w:pgMar w:top="1134" w:right="851" w:bottom="1134" w:left="1418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E7E" w14:textId="77777777" w:rsidR="00145747" w:rsidRDefault="00145747" w:rsidP="00653011">
      <w:pPr>
        <w:spacing w:after="0" w:line="240" w:lineRule="auto"/>
      </w:pPr>
      <w:r>
        <w:separator/>
      </w:r>
    </w:p>
  </w:endnote>
  <w:endnote w:type="continuationSeparator" w:id="0">
    <w:p w14:paraId="585EC594" w14:textId="77777777" w:rsidR="00145747" w:rsidRDefault="00145747" w:rsidP="0065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9" w:type="dxa"/>
      <w:tblInd w:w="-76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5"/>
      <w:gridCol w:w="6844"/>
    </w:tblGrid>
    <w:tr w:rsidR="00477E13" w14:paraId="48B83972" w14:textId="77777777" w:rsidTr="00D542D5">
      <w:trPr>
        <w:trHeight w:val="1327"/>
      </w:trPr>
      <w:tc>
        <w:tcPr>
          <w:tcW w:w="4075" w:type="dxa"/>
        </w:tcPr>
        <w:p w14:paraId="13C6ED63" w14:textId="77777777" w:rsidR="00477E13" w:rsidRDefault="00477E13" w:rsidP="00477E13">
          <w:pPr>
            <w:pStyle w:val="Footer"/>
            <w:jc w:val="right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14:paraId="518DA3F0" w14:textId="77777777" w:rsidR="00477E13" w:rsidRPr="003646C6" w:rsidRDefault="00477E13" w:rsidP="00477E13">
          <w:pPr>
            <w:pStyle w:val="Footer"/>
            <w:rPr>
              <w:rFonts w:ascii="Times New Roman" w:hAnsi="Times New Roman"/>
              <w:b/>
              <w:sz w:val="18"/>
              <w:szCs w:val="18"/>
              <w:lang w:val="ro-RO"/>
            </w:rPr>
          </w:pPr>
          <w:r w:rsidRPr="003646C6">
            <w:rPr>
              <w:rFonts w:ascii="Times New Roman" w:hAnsi="Times New Roman"/>
              <w:sz w:val="18"/>
              <w:szCs w:val="18"/>
              <w:lang w:val="ro-RO"/>
            </w:rPr>
            <w:t>B-dul Ion Mihalache 11, sector 1, Bucureşti</w:t>
          </w:r>
          <w:r w:rsidRPr="003646C6">
            <w:rPr>
              <w:rFonts w:ascii="Times New Roman" w:hAnsi="Times New Roman"/>
              <w:b/>
              <w:sz w:val="18"/>
              <w:szCs w:val="18"/>
              <w:lang w:val="ro-RO"/>
            </w:rPr>
            <w:t xml:space="preserve">  </w:t>
          </w:r>
        </w:p>
        <w:p w14:paraId="41D71823" w14:textId="77777777" w:rsidR="00477E13" w:rsidRPr="00DE71D8" w:rsidRDefault="00477E13" w:rsidP="00477E13">
          <w:pPr>
            <w:spacing w:after="0" w:line="276" w:lineRule="auto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3646C6">
            <w:rPr>
              <w:rFonts w:ascii="Times New Roman" w:hAnsi="Times New Roman"/>
              <w:b/>
              <w:bCs/>
              <w:sz w:val="18"/>
              <w:szCs w:val="18"/>
            </w:rPr>
            <w:t>Telefon</w:t>
          </w:r>
          <w:proofErr w:type="spellEnd"/>
          <w:r w:rsidRPr="003646C6">
            <w:rPr>
              <w:rFonts w:ascii="Times New Roman" w:hAnsi="Times New Roman"/>
              <w:b/>
              <w:bCs/>
              <w:sz w:val="18"/>
              <w:szCs w:val="18"/>
            </w:rPr>
            <w:t>:</w:t>
          </w:r>
          <w:r w:rsidRPr="003646C6">
            <w:rPr>
              <w:rFonts w:ascii="Times New Roman" w:hAnsi="Times New Roman"/>
              <w:sz w:val="18"/>
              <w:szCs w:val="18"/>
            </w:rPr>
            <w:t xml:space="preserve"> 021</w:t>
          </w:r>
          <w:r>
            <w:rPr>
              <w:rFonts w:ascii="Times New Roman" w:hAnsi="Times New Roman"/>
              <w:sz w:val="18"/>
              <w:szCs w:val="18"/>
            </w:rPr>
            <w:t>/</w:t>
          </w:r>
          <w:r w:rsidRPr="003646C6">
            <w:rPr>
              <w:rFonts w:ascii="Times New Roman" w:hAnsi="Times New Roman"/>
              <w:sz w:val="18"/>
              <w:szCs w:val="18"/>
            </w:rPr>
            <w:t>318</w:t>
          </w:r>
          <w:r>
            <w:rPr>
              <w:rFonts w:ascii="Times New Roman" w:hAnsi="Times New Roman"/>
              <w:sz w:val="18"/>
              <w:szCs w:val="18"/>
            </w:rPr>
            <w:t>.</w:t>
          </w:r>
          <w:r w:rsidRPr="003646C6">
            <w:rPr>
              <w:rFonts w:ascii="Times New Roman" w:hAnsi="Times New Roman"/>
              <w:sz w:val="18"/>
              <w:szCs w:val="18"/>
            </w:rPr>
            <w:t>89</w:t>
          </w:r>
          <w:r>
            <w:rPr>
              <w:rFonts w:ascii="Times New Roman" w:hAnsi="Times New Roman"/>
              <w:sz w:val="18"/>
              <w:szCs w:val="18"/>
            </w:rPr>
            <w:t>.</w:t>
          </w:r>
          <w:r w:rsidRPr="003646C6">
            <w:rPr>
              <w:rFonts w:ascii="Times New Roman" w:hAnsi="Times New Roman"/>
              <w:sz w:val="18"/>
              <w:szCs w:val="18"/>
            </w:rPr>
            <w:t>30</w:t>
          </w:r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r w:rsidRPr="00DE71D8">
            <w:rPr>
              <w:rFonts w:ascii="Times New Roman" w:hAnsi="Times New Roman"/>
              <w:b/>
              <w:bCs/>
              <w:sz w:val="18"/>
              <w:szCs w:val="18"/>
            </w:rPr>
            <w:t>Fax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: </w:t>
          </w:r>
          <w:r>
            <w:rPr>
              <w:rFonts w:ascii="Times New Roman" w:hAnsi="Times New Roman"/>
              <w:sz w:val="18"/>
              <w:szCs w:val="18"/>
            </w:rPr>
            <w:t>021/318.89.37</w:t>
          </w:r>
        </w:p>
        <w:p w14:paraId="73C5CA68" w14:textId="77777777" w:rsidR="00477E13" w:rsidRPr="003646C6" w:rsidRDefault="00477E13" w:rsidP="00477E13">
          <w:pPr>
            <w:spacing w:after="0" w:line="276" w:lineRule="auto"/>
            <w:rPr>
              <w:rFonts w:ascii="Times New Roman" w:hAnsi="Times New Roman"/>
              <w:sz w:val="18"/>
              <w:szCs w:val="18"/>
              <w:lang w:val="ro-RO"/>
            </w:rPr>
          </w:pPr>
          <w:r w:rsidRPr="003646C6">
            <w:rPr>
              <w:rFonts w:ascii="Times New Roman" w:hAnsi="Times New Roman"/>
              <w:b/>
              <w:sz w:val="18"/>
              <w:szCs w:val="18"/>
              <w:lang w:val="ro-RO"/>
            </w:rPr>
            <w:t>E-mail</w:t>
          </w:r>
          <w:r w:rsidRPr="003646C6">
            <w:rPr>
              <w:rFonts w:ascii="Times New Roman" w:hAnsi="Times New Roman"/>
              <w:sz w:val="18"/>
              <w:szCs w:val="18"/>
              <w:lang w:val="ro-RO"/>
            </w:rPr>
            <w:t>: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 xml:space="preserve"> </w:t>
          </w:r>
          <w:r w:rsidRPr="007C092F">
            <w:rPr>
              <w:rFonts w:ascii="Times New Roman" w:hAnsi="Times New Roman"/>
              <w:sz w:val="18"/>
              <w:szCs w:val="18"/>
              <w:u w:val="single"/>
              <w:lang w:val="ro-RO"/>
            </w:rPr>
            <w:t>office@spitalulfilantropia.ro</w:t>
          </w:r>
        </w:p>
        <w:p w14:paraId="05F2F3DE" w14:textId="77777777" w:rsidR="00477E13" w:rsidRPr="0086352B" w:rsidRDefault="00477E13" w:rsidP="00477E13">
          <w:pPr>
            <w:spacing w:after="0" w:line="276" w:lineRule="auto"/>
            <w:rPr>
              <w:rFonts w:ascii="Times New Roman" w:hAnsi="Times New Roman"/>
              <w:sz w:val="18"/>
              <w:szCs w:val="18"/>
            </w:rPr>
          </w:pPr>
          <w:r w:rsidRPr="003646C6">
            <w:rPr>
              <w:rFonts w:ascii="Times New Roman" w:hAnsi="Times New Roman"/>
              <w:b/>
              <w:sz w:val="18"/>
              <w:szCs w:val="18"/>
            </w:rPr>
            <w:t>Website</w:t>
          </w:r>
          <w:r w:rsidRPr="003646C6">
            <w:rPr>
              <w:rFonts w:ascii="Times New Roman" w:hAnsi="Times New Roman"/>
              <w:sz w:val="18"/>
              <w:szCs w:val="18"/>
            </w:rPr>
            <w:t>: www.spitalulfilantropia.ro</w:t>
          </w:r>
        </w:p>
        <w:p w14:paraId="54823755" w14:textId="77777777" w:rsidR="00477E13" w:rsidRDefault="00477E13" w:rsidP="00477E13">
          <w:pPr>
            <w:pStyle w:val="Footer"/>
            <w:jc w:val="right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14:paraId="22918DC0" w14:textId="77777777" w:rsidR="00477E13" w:rsidRDefault="00477E13" w:rsidP="00477E13">
          <w:pPr>
            <w:pStyle w:val="Footer"/>
            <w:jc w:val="right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</w:tc>
      <w:tc>
        <w:tcPr>
          <w:tcW w:w="6844" w:type="dxa"/>
        </w:tcPr>
        <w:p w14:paraId="44F7B85F" w14:textId="77777777" w:rsidR="00477E13" w:rsidRDefault="00477E13" w:rsidP="00477E13">
          <w:pPr>
            <w:pStyle w:val="Footer"/>
            <w:tabs>
              <w:tab w:val="left" w:pos="869"/>
              <w:tab w:val="center" w:pos="2477"/>
            </w:tabs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ab/>
          </w:r>
        </w:p>
        <w:p w14:paraId="6E68E223" w14:textId="77777777" w:rsidR="00477E13" w:rsidRDefault="00477E13" w:rsidP="00477E13">
          <w:pPr>
            <w:pStyle w:val="Footer"/>
            <w:tabs>
              <w:tab w:val="left" w:pos="869"/>
              <w:tab w:val="center" w:pos="2477"/>
            </w:tabs>
            <w:jc w:val="right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ab/>
          </w:r>
          <w:r>
            <w:rPr>
              <w:rFonts w:ascii="Times New Roman" w:hAnsi="Times New Roman"/>
              <w:b/>
              <w:bCs/>
              <w:noProof/>
              <w:sz w:val="20"/>
              <w:szCs w:val="20"/>
              <w:lang w:val="ro-RO"/>
            </w:rPr>
            <w:drawing>
              <wp:inline distT="0" distB="0" distL="0" distR="0" wp14:anchorId="5E80B76F" wp14:editId="0B0A022E">
                <wp:extent cx="1739763" cy="733245"/>
                <wp:effectExtent l="0" t="0" r="0" b="0"/>
                <wp:docPr id="175227796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787" cy="753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4E959F" w14:textId="79830CCE" w:rsidR="00AE4701" w:rsidRDefault="00AE4701" w:rsidP="00AE4701">
    <w:pPr>
      <w:pStyle w:val="Footer"/>
      <w:rPr>
        <w:rFonts w:ascii="Times New Roman" w:hAnsi="Times New Roman"/>
        <w:b/>
        <w:bCs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2090" w14:textId="77777777" w:rsidR="00145747" w:rsidRDefault="00145747" w:rsidP="00653011">
      <w:pPr>
        <w:spacing w:after="0" w:line="240" w:lineRule="auto"/>
      </w:pPr>
      <w:r>
        <w:separator/>
      </w:r>
    </w:p>
  </w:footnote>
  <w:footnote w:type="continuationSeparator" w:id="0">
    <w:p w14:paraId="5D7FBFBA" w14:textId="77777777" w:rsidR="00145747" w:rsidRDefault="00145747" w:rsidP="0065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46F6" w14:textId="77777777" w:rsidR="00C50244" w:rsidRPr="00DC3586" w:rsidRDefault="00383BF2" w:rsidP="00DC3586">
    <w:r>
      <w:rPr>
        <w:noProof/>
      </w:rPr>
      <w:drawing>
        <wp:anchor distT="0" distB="0" distL="114300" distR="114300" simplePos="0" relativeHeight="251658752" behindDoc="1" locked="0" layoutInCell="1" allowOverlap="1" wp14:anchorId="2FEC3CB9" wp14:editId="14E25216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973D768" wp14:editId="7C1B7A35">
          <wp:extent cx="1981200" cy="6286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0244">
      <w:rPr>
        <w:lang w:val="ro-RO"/>
      </w:rPr>
      <w:t xml:space="preserve">       </w:t>
    </w:r>
    <w:r w:rsidR="00C50244">
      <w:t xml:space="preserve">  </w:t>
    </w:r>
    <w:r w:rsidR="003646C6">
      <w:rPr>
        <w:lang w:val="ro-RO"/>
      </w:rPr>
      <w:t xml:space="preserve">     </w:t>
    </w:r>
    <w:r>
      <w:rPr>
        <w:noProof/>
      </w:rPr>
      <w:drawing>
        <wp:inline distT="0" distB="0" distL="0" distR="0" wp14:anchorId="452C43C2" wp14:editId="4E3030BC">
          <wp:extent cx="1133475" cy="90487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5815">
      <w:rPr>
        <w:lang w:val="ro-RO"/>
      </w:rPr>
      <w:t xml:space="preserve">  </w:t>
    </w:r>
    <w:r w:rsidR="00CB238F">
      <w:rPr>
        <w:lang w:val="ro-RO"/>
      </w:rPr>
      <w:tab/>
    </w:r>
    <w:r w:rsidR="00CF5815">
      <w:rPr>
        <w:lang w:val="ro-RO"/>
      </w:rPr>
      <w:t xml:space="preserve">    </w:t>
    </w:r>
    <w:r w:rsidR="00F805B9">
      <w:rPr>
        <w:lang w:val="ro-RO"/>
      </w:rPr>
      <w:t xml:space="preserve"> </w:t>
    </w:r>
    <w:r w:rsidR="00C50244">
      <w:rPr>
        <w:lang w:val="ro-RO"/>
      </w:rPr>
      <w:t xml:space="preserve">      </w:t>
    </w:r>
    <w:r w:rsidR="00FD396A">
      <w:rPr>
        <w:lang w:val="ro-RO"/>
      </w:rPr>
      <w:t xml:space="preserve"> </w:t>
    </w:r>
    <w:r w:rsidR="00C50244">
      <w:rPr>
        <w:lang w:val="ro-RO"/>
      </w:rPr>
      <w:t xml:space="preserve">  </w:t>
    </w:r>
    <w:r w:rsidR="00A4696B">
      <w:rPr>
        <w:lang w:val="ro-RO"/>
      </w:rPr>
      <w:t xml:space="preserve">    </w:t>
    </w:r>
    <w:r w:rsidR="00C50244">
      <w:rPr>
        <w:lang w:val="ro-RO"/>
      </w:rPr>
      <w:t xml:space="preserve">         </w:t>
    </w:r>
    <w:r w:rsidR="00C50244">
      <w:rPr>
        <w:noProof/>
      </w:rPr>
      <w:t xml:space="preserve">       </w:t>
    </w:r>
  </w:p>
  <w:p w14:paraId="7D7B03A3" w14:textId="77777777" w:rsidR="00F805B9" w:rsidRDefault="00FD396A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</w:t>
    </w:r>
    <w:r w:rsidR="00F805B9">
      <w:rPr>
        <w:rFonts w:ascii="Times New Roman" w:hAnsi="Times New Roman"/>
        <w:b/>
        <w:sz w:val="28"/>
        <w:szCs w:val="28"/>
      </w:rPr>
      <w:t xml:space="preserve">           </w:t>
    </w:r>
    <w:r>
      <w:rPr>
        <w:rFonts w:ascii="Times New Roman" w:hAnsi="Times New Roman"/>
        <w:b/>
        <w:sz w:val="28"/>
        <w:szCs w:val="28"/>
      </w:rPr>
      <w:t xml:space="preserve"> </w:t>
    </w:r>
    <w:r w:rsidR="00F805B9">
      <w:rPr>
        <w:rFonts w:ascii="Times New Roman" w:hAnsi="Times New Roman"/>
        <w:b/>
        <w:sz w:val="28"/>
        <w:szCs w:val="28"/>
      </w:rPr>
      <w:t>S</w:t>
    </w:r>
    <w:r w:rsidR="00F805B9" w:rsidRPr="00CF5815">
      <w:rPr>
        <w:rFonts w:ascii="Times New Roman" w:hAnsi="Times New Roman"/>
        <w:b/>
        <w:sz w:val="28"/>
        <w:szCs w:val="28"/>
      </w:rPr>
      <w:t xml:space="preserve">pitalul </w:t>
    </w:r>
    <w:r w:rsidR="00F805B9">
      <w:rPr>
        <w:rFonts w:ascii="Times New Roman" w:hAnsi="Times New Roman"/>
        <w:b/>
        <w:sz w:val="28"/>
        <w:szCs w:val="28"/>
      </w:rPr>
      <w:t>C</w:t>
    </w:r>
    <w:r w:rsidR="00F805B9" w:rsidRPr="00CF5815">
      <w:rPr>
        <w:rFonts w:ascii="Times New Roman" w:hAnsi="Times New Roman"/>
        <w:b/>
        <w:sz w:val="28"/>
        <w:szCs w:val="28"/>
      </w:rPr>
      <w:t xml:space="preserve">linic </w:t>
    </w:r>
    <w:r w:rsidR="00F805B9">
      <w:rPr>
        <w:rFonts w:ascii="Times New Roman" w:hAnsi="Times New Roman"/>
        <w:b/>
        <w:sz w:val="28"/>
        <w:szCs w:val="28"/>
      </w:rPr>
      <w:t>F</w:t>
    </w:r>
    <w:r w:rsidR="00F805B9" w:rsidRPr="00CF5815">
      <w:rPr>
        <w:rFonts w:ascii="Times New Roman" w:hAnsi="Times New Roman"/>
        <w:b/>
        <w:sz w:val="28"/>
        <w:szCs w:val="28"/>
      </w:rPr>
      <w:t>ilantropia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B69"/>
    <w:multiLevelType w:val="hybridMultilevel"/>
    <w:tmpl w:val="BE9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0E8E"/>
    <w:multiLevelType w:val="hybridMultilevel"/>
    <w:tmpl w:val="2240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ED1"/>
    <w:multiLevelType w:val="hybridMultilevel"/>
    <w:tmpl w:val="29DA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116495">
    <w:abstractNumId w:val="0"/>
  </w:num>
  <w:num w:numId="2" w16cid:durableId="1646007981">
    <w:abstractNumId w:val="1"/>
  </w:num>
  <w:num w:numId="3" w16cid:durableId="156267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03"/>
    <w:rsid w:val="000413DD"/>
    <w:rsid w:val="00047423"/>
    <w:rsid w:val="0005174D"/>
    <w:rsid w:val="0006289C"/>
    <w:rsid w:val="000667EA"/>
    <w:rsid w:val="0007363E"/>
    <w:rsid w:val="00075413"/>
    <w:rsid w:val="00091F7F"/>
    <w:rsid w:val="000A2A6D"/>
    <w:rsid w:val="000A3AAD"/>
    <w:rsid w:val="000A5CD2"/>
    <w:rsid w:val="000B7242"/>
    <w:rsid w:val="000D0548"/>
    <w:rsid w:val="00104BA0"/>
    <w:rsid w:val="001120EE"/>
    <w:rsid w:val="00112623"/>
    <w:rsid w:val="00112803"/>
    <w:rsid w:val="00145747"/>
    <w:rsid w:val="00151CBA"/>
    <w:rsid w:val="00154398"/>
    <w:rsid w:val="001873B2"/>
    <w:rsid w:val="001A5D75"/>
    <w:rsid w:val="001A6A76"/>
    <w:rsid w:val="001B6B07"/>
    <w:rsid w:val="001C00A8"/>
    <w:rsid w:val="001C6C74"/>
    <w:rsid w:val="001D1686"/>
    <w:rsid w:val="001D4CC4"/>
    <w:rsid w:val="0021475A"/>
    <w:rsid w:val="00232761"/>
    <w:rsid w:val="00245B62"/>
    <w:rsid w:val="00267076"/>
    <w:rsid w:val="00272C90"/>
    <w:rsid w:val="00286103"/>
    <w:rsid w:val="002A3708"/>
    <w:rsid w:val="002D4123"/>
    <w:rsid w:val="002D6DB8"/>
    <w:rsid w:val="002F211C"/>
    <w:rsid w:val="002F39FF"/>
    <w:rsid w:val="00320D66"/>
    <w:rsid w:val="003226E6"/>
    <w:rsid w:val="00325873"/>
    <w:rsid w:val="003368FE"/>
    <w:rsid w:val="00345397"/>
    <w:rsid w:val="003646C6"/>
    <w:rsid w:val="00371735"/>
    <w:rsid w:val="00372505"/>
    <w:rsid w:val="00374C98"/>
    <w:rsid w:val="00374E81"/>
    <w:rsid w:val="00383BF2"/>
    <w:rsid w:val="003843D6"/>
    <w:rsid w:val="003A310E"/>
    <w:rsid w:val="003D223B"/>
    <w:rsid w:val="003D6788"/>
    <w:rsid w:val="003E5590"/>
    <w:rsid w:val="003F6CEF"/>
    <w:rsid w:val="00425297"/>
    <w:rsid w:val="00435F9D"/>
    <w:rsid w:val="0045763D"/>
    <w:rsid w:val="00467B6E"/>
    <w:rsid w:val="00477E13"/>
    <w:rsid w:val="004B16A9"/>
    <w:rsid w:val="004D68D1"/>
    <w:rsid w:val="004E3C6E"/>
    <w:rsid w:val="0052733F"/>
    <w:rsid w:val="00552F91"/>
    <w:rsid w:val="00555376"/>
    <w:rsid w:val="005558DA"/>
    <w:rsid w:val="00577E1F"/>
    <w:rsid w:val="005C1B41"/>
    <w:rsid w:val="005C3EC4"/>
    <w:rsid w:val="005D7912"/>
    <w:rsid w:val="005F6F93"/>
    <w:rsid w:val="00601B08"/>
    <w:rsid w:val="006106FD"/>
    <w:rsid w:val="00642349"/>
    <w:rsid w:val="00653011"/>
    <w:rsid w:val="0066214C"/>
    <w:rsid w:val="00670851"/>
    <w:rsid w:val="006970E9"/>
    <w:rsid w:val="007335A7"/>
    <w:rsid w:val="00746F3E"/>
    <w:rsid w:val="00762E75"/>
    <w:rsid w:val="00786F76"/>
    <w:rsid w:val="00796D2E"/>
    <w:rsid w:val="00797492"/>
    <w:rsid w:val="007A23D0"/>
    <w:rsid w:val="007A40E8"/>
    <w:rsid w:val="007C092F"/>
    <w:rsid w:val="007C1EB7"/>
    <w:rsid w:val="007D4EDC"/>
    <w:rsid w:val="00837A46"/>
    <w:rsid w:val="00855DB6"/>
    <w:rsid w:val="0086352B"/>
    <w:rsid w:val="00893BA3"/>
    <w:rsid w:val="00895F3A"/>
    <w:rsid w:val="008B3A96"/>
    <w:rsid w:val="008B3E9F"/>
    <w:rsid w:val="008D41FF"/>
    <w:rsid w:val="008E45B5"/>
    <w:rsid w:val="008F4036"/>
    <w:rsid w:val="00900A9F"/>
    <w:rsid w:val="00916497"/>
    <w:rsid w:val="0093038D"/>
    <w:rsid w:val="00957568"/>
    <w:rsid w:val="00972725"/>
    <w:rsid w:val="00981E60"/>
    <w:rsid w:val="009B0C80"/>
    <w:rsid w:val="009B7C83"/>
    <w:rsid w:val="009D1938"/>
    <w:rsid w:val="009F0FB7"/>
    <w:rsid w:val="009F5132"/>
    <w:rsid w:val="009F69D8"/>
    <w:rsid w:val="00A4696B"/>
    <w:rsid w:val="00A83BCE"/>
    <w:rsid w:val="00A8757A"/>
    <w:rsid w:val="00AA36B4"/>
    <w:rsid w:val="00AC0B1B"/>
    <w:rsid w:val="00AC337B"/>
    <w:rsid w:val="00AC37F6"/>
    <w:rsid w:val="00AC4EE8"/>
    <w:rsid w:val="00AC5BCA"/>
    <w:rsid w:val="00AD5CDA"/>
    <w:rsid w:val="00AE3BE8"/>
    <w:rsid w:val="00AE4701"/>
    <w:rsid w:val="00AE7E4E"/>
    <w:rsid w:val="00AF1ED3"/>
    <w:rsid w:val="00AF35B4"/>
    <w:rsid w:val="00AF4E04"/>
    <w:rsid w:val="00B162FB"/>
    <w:rsid w:val="00B1760F"/>
    <w:rsid w:val="00B27019"/>
    <w:rsid w:val="00B3256B"/>
    <w:rsid w:val="00B357D3"/>
    <w:rsid w:val="00B65131"/>
    <w:rsid w:val="00B97DE9"/>
    <w:rsid w:val="00BA2E12"/>
    <w:rsid w:val="00BB7F78"/>
    <w:rsid w:val="00BC5B86"/>
    <w:rsid w:val="00BD71A2"/>
    <w:rsid w:val="00BE1B3B"/>
    <w:rsid w:val="00C05D35"/>
    <w:rsid w:val="00C26A61"/>
    <w:rsid w:val="00C35BDC"/>
    <w:rsid w:val="00C50244"/>
    <w:rsid w:val="00C6775A"/>
    <w:rsid w:val="00C7306B"/>
    <w:rsid w:val="00CB238F"/>
    <w:rsid w:val="00CB7F04"/>
    <w:rsid w:val="00CC36B7"/>
    <w:rsid w:val="00CC4187"/>
    <w:rsid w:val="00CE2EC9"/>
    <w:rsid w:val="00CF28EE"/>
    <w:rsid w:val="00CF2FA1"/>
    <w:rsid w:val="00CF5815"/>
    <w:rsid w:val="00D07B5D"/>
    <w:rsid w:val="00D331A8"/>
    <w:rsid w:val="00D510BF"/>
    <w:rsid w:val="00D803DC"/>
    <w:rsid w:val="00DC3586"/>
    <w:rsid w:val="00DD266B"/>
    <w:rsid w:val="00DE71D8"/>
    <w:rsid w:val="00E56EF2"/>
    <w:rsid w:val="00E94C8C"/>
    <w:rsid w:val="00EA5DD7"/>
    <w:rsid w:val="00EB0540"/>
    <w:rsid w:val="00EE40CD"/>
    <w:rsid w:val="00F144F2"/>
    <w:rsid w:val="00F15D1A"/>
    <w:rsid w:val="00F24AE0"/>
    <w:rsid w:val="00F25FC7"/>
    <w:rsid w:val="00F27437"/>
    <w:rsid w:val="00F40C21"/>
    <w:rsid w:val="00F46505"/>
    <w:rsid w:val="00F607A7"/>
    <w:rsid w:val="00F61EC1"/>
    <w:rsid w:val="00F621AC"/>
    <w:rsid w:val="00F805B9"/>
    <w:rsid w:val="00F90F7B"/>
    <w:rsid w:val="00F93FFB"/>
    <w:rsid w:val="00FB766D"/>
    <w:rsid w:val="00FC2244"/>
    <w:rsid w:val="00FC2850"/>
    <w:rsid w:val="00FD396A"/>
    <w:rsid w:val="00FD7B03"/>
    <w:rsid w:val="00F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644DA"/>
  <w15:docId w15:val="{5CF6DEBF-E25F-4A31-B6CF-F7A45877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6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530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530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F4E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475A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B2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66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Clinic Colentina</vt:lpstr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Colentina</dc:title>
  <dc:subject>Antet SCC 2019 color</dc:subject>
  <dc:creator>Departament IT</dc:creator>
  <cp:lastModifiedBy>Filan103</cp:lastModifiedBy>
  <cp:revision>2</cp:revision>
  <cp:lastPrinted>2025-04-14T10:57:00Z</cp:lastPrinted>
  <dcterms:created xsi:type="dcterms:W3CDTF">2025-04-25T08:09:00Z</dcterms:created>
  <dcterms:modified xsi:type="dcterms:W3CDTF">2025-04-25T08:09:00Z</dcterms:modified>
</cp:coreProperties>
</file>