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A339" w14:textId="77777777" w:rsidR="00C54A2D" w:rsidRPr="00092557" w:rsidRDefault="00C54A2D" w:rsidP="00C54A2D">
      <w:pPr>
        <w:spacing w:after="0" w:line="276" w:lineRule="auto"/>
        <w:jc w:val="both"/>
        <w:rPr>
          <w:rFonts w:ascii="Times New Roman" w:hAnsi="Times New Roman"/>
          <w:b/>
          <w:bCs/>
          <w:lang w:val="pt-BR"/>
        </w:rPr>
      </w:pPr>
    </w:p>
    <w:p w14:paraId="5453A7E9" w14:textId="4318B0B4" w:rsidR="00C54A2D" w:rsidRPr="00092557" w:rsidRDefault="00C54A2D" w:rsidP="00C54A2D">
      <w:pPr>
        <w:spacing w:after="0" w:line="276" w:lineRule="auto"/>
        <w:jc w:val="both"/>
        <w:rPr>
          <w:rFonts w:ascii="Times New Roman" w:hAnsi="Times New Roman"/>
          <w:b/>
          <w:bCs/>
          <w:lang w:val="pt-BR"/>
        </w:rPr>
      </w:pPr>
      <w:r w:rsidRPr="00092557">
        <w:rPr>
          <w:rFonts w:ascii="Times New Roman" w:hAnsi="Times New Roman"/>
          <w:b/>
          <w:bCs/>
          <w:lang w:val="pt-BR"/>
        </w:rPr>
        <w:t>Secția/Compartiment: Secția Clinic</w:t>
      </w:r>
      <w:r w:rsidR="00953AD5" w:rsidRPr="00092557">
        <w:rPr>
          <w:rFonts w:ascii="Times New Roman" w:hAnsi="Times New Roman"/>
          <w:b/>
          <w:bCs/>
          <w:lang w:val="pt-BR"/>
        </w:rPr>
        <w:t>ă</w:t>
      </w:r>
      <w:r w:rsidRPr="00092557">
        <w:rPr>
          <w:rFonts w:ascii="Times New Roman" w:hAnsi="Times New Roman"/>
          <w:b/>
          <w:bCs/>
          <w:lang w:val="pt-BR"/>
        </w:rPr>
        <w:t xml:space="preserve"> Obstetrica</w:t>
      </w:r>
    </w:p>
    <w:p w14:paraId="285D6632" w14:textId="77777777" w:rsidR="00C54A2D" w:rsidRPr="00092557" w:rsidRDefault="00C54A2D" w:rsidP="00C54A2D">
      <w:pPr>
        <w:spacing w:after="0" w:line="276" w:lineRule="auto"/>
        <w:jc w:val="both"/>
        <w:rPr>
          <w:rFonts w:ascii="Times New Roman" w:hAnsi="Times New Roman"/>
          <w:b/>
          <w:bCs/>
          <w:lang w:val="pt-BR"/>
        </w:rPr>
      </w:pPr>
    </w:p>
    <w:p w14:paraId="222649C2" w14:textId="3D95C76B" w:rsidR="00C54A2D" w:rsidRPr="00092557" w:rsidRDefault="00C54A2D" w:rsidP="00C54A2D">
      <w:pPr>
        <w:spacing w:after="0" w:line="276" w:lineRule="auto"/>
        <w:ind w:left="7200" w:firstLine="720"/>
        <w:jc w:val="both"/>
        <w:rPr>
          <w:rFonts w:ascii="Times New Roman" w:hAnsi="Times New Roman"/>
          <w:b/>
          <w:bCs/>
          <w:lang w:val="pt-BR"/>
        </w:rPr>
      </w:pPr>
      <w:r w:rsidRPr="00092557">
        <w:rPr>
          <w:rFonts w:ascii="Times New Roman" w:hAnsi="Times New Roman"/>
          <w:lang w:val="pt-BR"/>
        </w:rPr>
        <w:t xml:space="preserve">   </w:t>
      </w:r>
      <w:r w:rsidR="00F45C52" w:rsidRPr="00092557">
        <w:rPr>
          <w:rFonts w:ascii="Times New Roman" w:hAnsi="Times New Roman"/>
          <w:lang w:val="pt-BR"/>
        </w:rPr>
        <w:t xml:space="preserve"> </w:t>
      </w:r>
      <w:r w:rsidRPr="00092557">
        <w:rPr>
          <w:rFonts w:ascii="Times New Roman" w:hAnsi="Times New Roman"/>
          <w:lang w:val="pt-BR"/>
        </w:rPr>
        <w:t xml:space="preserve"> </w:t>
      </w:r>
      <w:r w:rsidRPr="00092557">
        <w:rPr>
          <w:rFonts w:ascii="Times New Roman" w:hAnsi="Times New Roman"/>
          <w:b/>
          <w:bCs/>
          <w:lang w:val="pt-BR"/>
        </w:rPr>
        <w:t>Aprobat</w:t>
      </w:r>
    </w:p>
    <w:p w14:paraId="31E856CB" w14:textId="77777777" w:rsidR="00C54A2D" w:rsidRPr="00092557" w:rsidRDefault="00C54A2D" w:rsidP="00C54A2D">
      <w:pPr>
        <w:spacing w:after="0" w:line="276" w:lineRule="auto"/>
        <w:jc w:val="both"/>
        <w:rPr>
          <w:rFonts w:ascii="Times New Roman" w:hAnsi="Times New Roman"/>
          <w:b/>
          <w:bCs/>
          <w:lang w:val="pt-BR"/>
        </w:rPr>
      </w:pPr>
      <w:r w:rsidRPr="00092557">
        <w:rPr>
          <w:rFonts w:ascii="Times New Roman" w:hAnsi="Times New Roman"/>
          <w:b/>
          <w:bCs/>
          <w:lang w:val="pt-BR"/>
        </w:rPr>
        <w:t xml:space="preserve">                                                                                                                                                    Manager,</w:t>
      </w:r>
    </w:p>
    <w:p w14:paraId="39566FE1" w14:textId="31E7DCAC" w:rsidR="00C54A2D" w:rsidRPr="00092557" w:rsidRDefault="00C54A2D" w:rsidP="00C54A2D">
      <w:pPr>
        <w:autoSpaceDE w:val="0"/>
        <w:autoSpaceDN w:val="0"/>
        <w:adjustRightInd w:val="0"/>
        <w:spacing w:after="0" w:line="276" w:lineRule="auto"/>
        <w:jc w:val="both"/>
        <w:rPr>
          <w:rFonts w:ascii="Times New Roman" w:hAnsi="Times New Roman"/>
          <w:b/>
          <w:bCs/>
          <w:lang w:val="pt-BR"/>
        </w:rPr>
      </w:pPr>
      <w:r w:rsidRPr="00092557">
        <w:rPr>
          <w:rFonts w:ascii="Times New Roman" w:hAnsi="Times New Roman"/>
          <w:b/>
          <w:bCs/>
          <w:lang w:val="pt-BR"/>
        </w:rPr>
        <w:t xml:space="preserve">                                                                                                                                            Dr. </w:t>
      </w:r>
      <w:r w:rsidR="007517EE">
        <w:rPr>
          <w:rFonts w:ascii="Times New Roman" w:hAnsi="Times New Roman"/>
          <w:b/>
          <w:bCs/>
          <w:lang w:val="pt-BR"/>
        </w:rPr>
        <w:t>Stelian PANĂ</w:t>
      </w:r>
      <w:r w:rsidRPr="00092557">
        <w:rPr>
          <w:rFonts w:ascii="Times New Roman" w:hAnsi="Times New Roman"/>
          <w:b/>
          <w:bCs/>
          <w:lang w:val="pt-BR"/>
        </w:rPr>
        <w:t xml:space="preserve">   </w:t>
      </w:r>
    </w:p>
    <w:p w14:paraId="440EE52D" w14:textId="77777777" w:rsidR="00C54A2D" w:rsidRPr="00092557" w:rsidRDefault="00C54A2D" w:rsidP="00C54A2D">
      <w:pPr>
        <w:autoSpaceDE w:val="0"/>
        <w:autoSpaceDN w:val="0"/>
        <w:adjustRightInd w:val="0"/>
        <w:spacing w:after="0" w:line="360" w:lineRule="auto"/>
        <w:jc w:val="both"/>
        <w:rPr>
          <w:rFonts w:ascii="Times New Roman" w:hAnsi="Times New Roman"/>
          <w:b/>
          <w:bCs/>
          <w:lang w:val="pt-BR"/>
        </w:rPr>
      </w:pPr>
    </w:p>
    <w:p w14:paraId="0A7AD268" w14:textId="326ADDCA" w:rsidR="00C54A2D" w:rsidRPr="0072724F" w:rsidRDefault="00C54A2D" w:rsidP="00BB02A6">
      <w:pPr>
        <w:autoSpaceDE w:val="0"/>
        <w:autoSpaceDN w:val="0"/>
        <w:adjustRightInd w:val="0"/>
        <w:spacing w:after="0" w:line="360" w:lineRule="auto"/>
        <w:jc w:val="center"/>
        <w:rPr>
          <w:rFonts w:ascii="Times New Roman" w:hAnsi="Times New Roman"/>
          <w:b/>
          <w:bCs/>
          <w:sz w:val="24"/>
          <w:szCs w:val="24"/>
          <w:lang w:val="pt-BR"/>
        </w:rPr>
      </w:pPr>
      <w:r w:rsidRPr="0072724F">
        <w:rPr>
          <w:rFonts w:ascii="Times New Roman" w:hAnsi="Times New Roman"/>
          <w:b/>
          <w:bCs/>
          <w:sz w:val="24"/>
          <w:szCs w:val="24"/>
          <w:lang w:val="pt-BR"/>
        </w:rPr>
        <w:t xml:space="preserve">F I Ș A </w:t>
      </w:r>
      <w:r w:rsidR="0072724F">
        <w:rPr>
          <w:rFonts w:ascii="Times New Roman" w:hAnsi="Times New Roman"/>
          <w:b/>
          <w:bCs/>
          <w:sz w:val="24"/>
          <w:szCs w:val="24"/>
          <w:lang w:val="pt-BR"/>
        </w:rPr>
        <w:t xml:space="preserve"> </w:t>
      </w:r>
      <w:r w:rsidRPr="0072724F">
        <w:rPr>
          <w:rFonts w:ascii="Times New Roman" w:hAnsi="Times New Roman"/>
          <w:b/>
          <w:bCs/>
          <w:sz w:val="24"/>
          <w:szCs w:val="24"/>
          <w:lang w:val="pt-BR"/>
        </w:rPr>
        <w:t xml:space="preserve">  P O S T U L U I</w:t>
      </w:r>
    </w:p>
    <w:p w14:paraId="3D69D41D" w14:textId="77777777" w:rsidR="00C54A2D" w:rsidRPr="00092557" w:rsidRDefault="00C54A2D" w:rsidP="00C54A2D">
      <w:pPr>
        <w:autoSpaceDE w:val="0"/>
        <w:autoSpaceDN w:val="0"/>
        <w:adjustRightInd w:val="0"/>
        <w:spacing w:after="0" w:line="276" w:lineRule="auto"/>
        <w:jc w:val="both"/>
        <w:rPr>
          <w:rFonts w:ascii="Times New Roman" w:hAnsi="Times New Roman"/>
        </w:rPr>
      </w:pPr>
    </w:p>
    <w:p w14:paraId="1FFB327B" w14:textId="77777777" w:rsidR="00C54A2D" w:rsidRPr="00092557" w:rsidRDefault="00C54A2D" w:rsidP="00C54A2D">
      <w:pPr>
        <w:autoSpaceDE w:val="0"/>
        <w:autoSpaceDN w:val="0"/>
        <w:adjustRightInd w:val="0"/>
        <w:spacing w:after="0" w:line="276" w:lineRule="auto"/>
        <w:jc w:val="both"/>
        <w:rPr>
          <w:rFonts w:ascii="Times New Roman" w:hAnsi="Times New Roman"/>
          <w:b/>
          <w:bCs/>
        </w:rPr>
      </w:pPr>
    </w:p>
    <w:tbl>
      <w:tblPr>
        <w:tblW w:w="10080" w:type="dxa"/>
        <w:tblInd w:w="-8" w:type="dxa"/>
        <w:tblLayout w:type="fixed"/>
        <w:tblCellMar>
          <w:left w:w="105" w:type="dxa"/>
          <w:right w:w="105" w:type="dxa"/>
        </w:tblCellMar>
        <w:tblLook w:val="04A0" w:firstRow="1" w:lastRow="0" w:firstColumn="1" w:lastColumn="0" w:noHBand="0" w:noVBand="1"/>
      </w:tblPr>
      <w:tblGrid>
        <w:gridCol w:w="2381"/>
        <w:gridCol w:w="7699"/>
      </w:tblGrid>
      <w:tr w:rsidR="00C54A2D" w:rsidRPr="00092557" w14:paraId="5E3000EF" w14:textId="77777777" w:rsidTr="00E2056E">
        <w:trPr>
          <w:trHeight w:val="772"/>
        </w:trPr>
        <w:tc>
          <w:tcPr>
            <w:tcW w:w="2381" w:type="dxa"/>
            <w:tcBorders>
              <w:top w:val="single" w:sz="6" w:space="0" w:color="000000"/>
              <w:left w:val="single" w:sz="6" w:space="0" w:color="000000"/>
              <w:bottom w:val="single" w:sz="6" w:space="0" w:color="000000"/>
              <w:right w:val="single" w:sz="6" w:space="0" w:color="000000"/>
            </w:tcBorders>
            <w:vAlign w:val="center"/>
            <w:hideMark/>
          </w:tcPr>
          <w:p w14:paraId="02CC5947" w14:textId="77777777" w:rsidR="00C54A2D" w:rsidRPr="00092557" w:rsidRDefault="00C54A2D" w:rsidP="00052761">
            <w:pPr>
              <w:autoSpaceDE w:val="0"/>
              <w:autoSpaceDN w:val="0"/>
              <w:adjustRightInd w:val="0"/>
              <w:spacing w:after="0" w:line="240" w:lineRule="auto"/>
              <w:jc w:val="both"/>
              <w:rPr>
                <w:rFonts w:ascii="Times New Roman" w:hAnsi="Times New Roman"/>
                <w:b/>
                <w:bCs/>
              </w:rPr>
            </w:pPr>
            <w:r w:rsidRPr="00092557">
              <w:rPr>
                <w:rFonts w:ascii="Times New Roman" w:hAnsi="Times New Roman"/>
                <w:b/>
                <w:bCs/>
              </w:rPr>
              <w:t>TITULAR</w:t>
            </w:r>
          </w:p>
        </w:tc>
        <w:tc>
          <w:tcPr>
            <w:tcW w:w="7699" w:type="dxa"/>
            <w:tcBorders>
              <w:top w:val="single" w:sz="6" w:space="0" w:color="000000"/>
              <w:left w:val="single" w:sz="6" w:space="0" w:color="000000"/>
              <w:bottom w:val="single" w:sz="6" w:space="0" w:color="000000"/>
              <w:right w:val="single" w:sz="6" w:space="0" w:color="000000"/>
            </w:tcBorders>
          </w:tcPr>
          <w:p w14:paraId="1DC6B91E" w14:textId="77777777" w:rsidR="00C54A2D" w:rsidRPr="00092557" w:rsidRDefault="00C54A2D" w:rsidP="00052761">
            <w:pPr>
              <w:autoSpaceDE w:val="0"/>
              <w:autoSpaceDN w:val="0"/>
              <w:adjustRightInd w:val="0"/>
              <w:spacing w:after="0" w:line="240" w:lineRule="auto"/>
              <w:jc w:val="both"/>
              <w:rPr>
                <w:rFonts w:ascii="Times New Roman" w:hAnsi="Times New Roman"/>
              </w:rPr>
            </w:pPr>
          </w:p>
          <w:p w14:paraId="74899BEE" w14:textId="6A62D367" w:rsidR="00052761" w:rsidRPr="00092557" w:rsidRDefault="00052761" w:rsidP="00052761">
            <w:pPr>
              <w:autoSpaceDE w:val="0"/>
              <w:autoSpaceDN w:val="0"/>
              <w:adjustRightInd w:val="0"/>
              <w:spacing w:line="240" w:lineRule="auto"/>
              <w:jc w:val="both"/>
              <w:rPr>
                <w:rFonts w:ascii="Times New Roman" w:hAnsi="Times New Roman"/>
                <w:b/>
                <w:bCs/>
              </w:rPr>
            </w:pPr>
          </w:p>
        </w:tc>
      </w:tr>
    </w:tbl>
    <w:p w14:paraId="72A0AAF6" w14:textId="77777777" w:rsidR="00C54A2D" w:rsidRPr="00092557" w:rsidRDefault="00C54A2D" w:rsidP="00C54A2D">
      <w:pPr>
        <w:autoSpaceDE w:val="0"/>
        <w:autoSpaceDN w:val="0"/>
        <w:adjustRightInd w:val="0"/>
        <w:spacing w:after="0" w:line="276" w:lineRule="auto"/>
        <w:jc w:val="both"/>
        <w:rPr>
          <w:rFonts w:ascii="Times New Roman" w:hAnsi="Times New Roman"/>
        </w:rPr>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123"/>
        <w:gridCol w:w="6727"/>
      </w:tblGrid>
      <w:tr w:rsidR="00C54A2D" w:rsidRPr="00092557" w14:paraId="53E9B610" w14:textId="77777777" w:rsidTr="00E2056E">
        <w:trPr>
          <w:trHeight w:val="565"/>
        </w:trPr>
        <w:tc>
          <w:tcPr>
            <w:tcW w:w="9990" w:type="dxa"/>
            <w:gridSpan w:val="3"/>
            <w:vAlign w:val="center"/>
          </w:tcPr>
          <w:p w14:paraId="18CB8CEA" w14:textId="77777777" w:rsidR="00C54A2D" w:rsidRPr="00092557" w:rsidRDefault="00C54A2D" w:rsidP="002B500D">
            <w:pPr>
              <w:numPr>
                <w:ilvl w:val="0"/>
                <w:numId w:val="1"/>
              </w:numPr>
              <w:autoSpaceDE w:val="0"/>
              <w:autoSpaceDN w:val="0"/>
              <w:adjustRightInd w:val="0"/>
              <w:spacing w:after="0" w:line="276" w:lineRule="auto"/>
              <w:ind w:left="306" w:hanging="284"/>
              <w:jc w:val="both"/>
              <w:rPr>
                <w:rFonts w:ascii="Times New Roman" w:hAnsi="Times New Roman"/>
                <w:b/>
              </w:rPr>
            </w:pPr>
            <w:r w:rsidRPr="00092557">
              <w:rPr>
                <w:rFonts w:ascii="Times New Roman" w:hAnsi="Times New Roman"/>
                <w:b/>
              </w:rPr>
              <w:t>INFORMA</w:t>
            </w:r>
            <w:r w:rsidRPr="00092557">
              <w:rPr>
                <w:rFonts w:ascii="Times New Roman" w:hAnsi="Times New Roman"/>
                <w:b/>
                <w:lang w:val="ro-RO"/>
              </w:rPr>
              <w:t>ȚII GENERALE PRIVIND POSTUL</w:t>
            </w:r>
          </w:p>
        </w:tc>
      </w:tr>
      <w:tr w:rsidR="00C54A2D" w:rsidRPr="00092557" w14:paraId="4B2C786B" w14:textId="77777777" w:rsidTr="00E2056E">
        <w:trPr>
          <w:trHeight w:val="432"/>
        </w:trPr>
        <w:tc>
          <w:tcPr>
            <w:tcW w:w="3263" w:type="dxa"/>
            <w:gridSpan w:val="2"/>
            <w:vAlign w:val="center"/>
          </w:tcPr>
          <w:p w14:paraId="47FA6179"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t xml:space="preserve">1. </w:t>
            </w:r>
            <w:proofErr w:type="spellStart"/>
            <w:r w:rsidRPr="00092557">
              <w:rPr>
                <w:rFonts w:ascii="Times New Roman" w:hAnsi="Times New Roman"/>
                <w:b/>
                <w:i/>
              </w:rPr>
              <w:t>Nivelul</w:t>
            </w:r>
            <w:proofErr w:type="spellEnd"/>
            <w:r w:rsidRPr="00092557">
              <w:rPr>
                <w:rFonts w:ascii="Times New Roman" w:hAnsi="Times New Roman"/>
                <w:b/>
                <w:i/>
              </w:rPr>
              <w:t xml:space="preserve"> </w:t>
            </w:r>
            <w:proofErr w:type="spellStart"/>
            <w:r w:rsidRPr="00092557">
              <w:rPr>
                <w:rFonts w:ascii="Times New Roman" w:hAnsi="Times New Roman"/>
                <w:b/>
                <w:i/>
              </w:rPr>
              <w:t>postului</w:t>
            </w:r>
            <w:proofErr w:type="spellEnd"/>
            <w:r w:rsidRPr="00092557">
              <w:rPr>
                <w:rStyle w:val="FootnoteReference"/>
                <w:rFonts w:ascii="Times New Roman" w:hAnsi="Times New Roman"/>
                <w:b/>
                <w:i/>
              </w:rPr>
              <w:footnoteReference w:id="1"/>
            </w:r>
            <w:r w:rsidRPr="00092557">
              <w:rPr>
                <w:rFonts w:ascii="Times New Roman" w:hAnsi="Times New Roman"/>
                <w:b/>
                <w:i/>
              </w:rPr>
              <w:t>:</w:t>
            </w:r>
          </w:p>
        </w:tc>
        <w:tc>
          <w:tcPr>
            <w:tcW w:w="6727" w:type="dxa"/>
            <w:vAlign w:val="center"/>
          </w:tcPr>
          <w:p w14:paraId="6B7A3ABE" w14:textId="6AE270AD" w:rsidR="00C54A2D" w:rsidRPr="00092557" w:rsidRDefault="00F45C52" w:rsidP="002B500D">
            <w:pPr>
              <w:autoSpaceDE w:val="0"/>
              <w:autoSpaceDN w:val="0"/>
              <w:adjustRightInd w:val="0"/>
              <w:spacing w:after="0" w:line="276" w:lineRule="auto"/>
              <w:jc w:val="both"/>
              <w:rPr>
                <w:rFonts w:ascii="Times New Roman" w:hAnsi="Times New Roman"/>
              </w:rPr>
            </w:pPr>
            <w:proofErr w:type="spellStart"/>
            <w:r w:rsidRPr="00092557">
              <w:rPr>
                <w:rFonts w:ascii="Times New Roman" w:hAnsi="Times New Roman"/>
              </w:rPr>
              <w:t>E</w:t>
            </w:r>
            <w:r w:rsidR="00C54A2D" w:rsidRPr="00092557">
              <w:rPr>
                <w:rFonts w:ascii="Times New Roman" w:hAnsi="Times New Roman"/>
              </w:rPr>
              <w:t>xecuție</w:t>
            </w:r>
            <w:proofErr w:type="spellEnd"/>
          </w:p>
        </w:tc>
      </w:tr>
      <w:tr w:rsidR="00C54A2D" w:rsidRPr="00092557" w14:paraId="57CCA0D6" w14:textId="77777777" w:rsidTr="00E2056E">
        <w:trPr>
          <w:trHeight w:val="432"/>
        </w:trPr>
        <w:tc>
          <w:tcPr>
            <w:tcW w:w="3263" w:type="dxa"/>
            <w:gridSpan w:val="2"/>
            <w:vAlign w:val="center"/>
          </w:tcPr>
          <w:p w14:paraId="04148235"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t xml:space="preserve">2. </w:t>
            </w:r>
            <w:proofErr w:type="spellStart"/>
            <w:r w:rsidRPr="00092557">
              <w:rPr>
                <w:rFonts w:ascii="Times New Roman" w:hAnsi="Times New Roman"/>
                <w:b/>
                <w:i/>
              </w:rPr>
              <w:t>Denumirea</w:t>
            </w:r>
            <w:proofErr w:type="spellEnd"/>
            <w:r w:rsidRPr="00092557">
              <w:rPr>
                <w:rFonts w:ascii="Times New Roman" w:hAnsi="Times New Roman"/>
                <w:b/>
                <w:i/>
              </w:rPr>
              <w:t xml:space="preserve"> </w:t>
            </w:r>
            <w:proofErr w:type="spellStart"/>
            <w:r w:rsidRPr="00092557">
              <w:rPr>
                <w:rFonts w:ascii="Times New Roman" w:hAnsi="Times New Roman"/>
                <w:b/>
                <w:i/>
              </w:rPr>
              <w:t>postului</w:t>
            </w:r>
            <w:proofErr w:type="spellEnd"/>
            <w:r w:rsidRPr="00092557">
              <w:rPr>
                <w:rFonts w:ascii="Times New Roman" w:hAnsi="Times New Roman"/>
                <w:b/>
                <w:i/>
              </w:rPr>
              <w:t>:</w:t>
            </w:r>
          </w:p>
        </w:tc>
        <w:tc>
          <w:tcPr>
            <w:tcW w:w="6727" w:type="dxa"/>
            <w:vAlign w:val="center"/>
          </w:tcPr>
          <w:p w14:paraId="21D3DCDC" w14:textId="1A0F07F9" w:rsidR="00C54A2D" w:rsidRPr="00092557" w:rsidRDefault="00195796" w:rsidP="002B500D">
            <w:pPr>
              <w:autoSpaceDE w:val="0"/>
              <w:autoSpaceDN w:val="0"/>
              <w:adjustRightInd w:val="0"/>
              <w:spacing w:after="0" w:line="276" w:lineRule="auto"/>
              <w:jc w:val="both"/>
              <w:rPr>
                <w:rFonts w:ascii="Times New Roman" w:hAnsi="Times New Roman"/>
                <w:lang w:val="ro-RO"/>
              </w:rPr>
            </w:pPr>
            <w:proofErr w:type="spellStart"/>
            <w:r w:rsidRPr="00092557">
              <w:rPr>
                <w:rFonts w:ascii="Times New Roman" w:hAnsi="Times New Roman"/>
              </w:rPr>
              <w:t>Asistent</w:t>
            </w:r>
            <w:proofErr w:type="spellEnd"/>
            <w:r w:rsidRPr="00092557">
              <w:rPr>
                <w:rFonts w:ascii="Times New Roman" w:hAnsi="Times New Roman"/>
              </w:rPr>
              <w:t xml:space="preserve"> medical generalist</w:t>
            </w:r>
            <w:r w:rsidR="00D70D7A">
              <w:rPr>
                <w:rFonts w:ascii="Times New Roman" w:hAnsi="Times New Roman"/>
              </w:rPr>
              <w:t xml:space="preserve"> </w:t>
            </w:r>
          </w:p>
        </w:tc>
      </w:tr>
      <w:tr w:rsidR="00C54A2D" w:rsidRPr="00092557" w14:paraId="14155A25" w14:textId="77777777" w:rsidTr="00E2056E">
        <w:trPr>
          <w:trHeight w:val="525"/>
        </w:trPr>
        <w:tc>
          <w:tcPr>
            <w:tcW w:w="3263" w:type="dxa"/>
            <w:gridSpan w:val="2"/>
            <w:vAlign w:val="center"/>
          </w:tcPr>
          <w:p w14:paraId="6043256E" w14:textId="77777777" w:rsidR="00C54A2D" w:rsidRPr="00092557" w:rsidRDefault="00C54A2D" w:rsidP="002B500D">
            <w:pPr>
              <w:autoSpaceDE w:val="0"/>
              <w:autoSpaceDN w:val="0"/>
              <w:adjustRightInd w:val="0"/>
              <w:spacing w:after="0" w:line="276" w:lineRule="auto"/>
              <w:rPr>
                <w:rFonts w:ascii="Times New Roman" w:hAnsi="Times New Roman"/>
                <w:b/>
                <w:i/>
              </w:rPr>
            </w:pPr>
            <w:r w:rsidRPr="00092557">
              <w:rPr>
                <w:rFonts w:ascii="Times New Roman" w:hAnsi="Times New Roman"/>
                <w:b/>
                <w:i/>
              </w:rPr>
              <w:t xml:space="preserve">3. </w:t>
            </w:r>
            <w:proofErr w:type="spellStart"/>
            <w:r w:rsidRPr="00092557">
              <w:rPr>
                <w:rFonts w:ascii="Times New Roman" w:hAnsi="Times New Roman"/>
                <w:b/>
                <w:i/>
              </w:rPr>
              <w:t>Gradul</w:t>
            </w:r>
            <w:proofErr w:type="spellEnd"/>
            <w:r w:rsidRPr="00092557">
              <w:rPr>
                <w:rFonts w:ascii="Times New Roman" w:hAnsi="Times New Roman"/>
                <w:b/>
                <w:i/>
              </w:rPr>
              <w:t>//</w:t>
            </w:r>
            <w:proofErr w:type="spellStart"/>
            <w:r w:rsidRPr="00092557">
              <w:rPr>
                <w:rFonts w:ascii="Times New Roman" w:hAnsi="Times New Roman"/>
                <w:b/>
                <w:i/>
              </w:rPr>
              <w:t>Treapta</w:t>
            </w:r>
            <w:proofErr w:type="spellEnd"/>
            <w:r w:rsidRPr="00092557">
              <w:rPr>
                <w:rFonts w:ascii="Times New Roman" w:hAnsi="Times New Roman"/>
                <w:b/>
                <w:i/>
              </w:rPr>
              <w:t xml:space="preserve"> </w:t>
            </w:r>
            <w:proofErr w:type="spellStart"/>
            <w:r w:rsidRPr="00092557">
              <w:rPr>
                <w:rFonts w:ascii="Times New Roman" w:hAnsi="Times New Roman"/>
                <w:b/>
                <w:i/>
              </w:rPr>
              <w:t>profesional</w:t>
            </w:r>
            <w:proofErr w:type="spellEnd"/>
            <w:r w:rsidRPr="00092557">
              <w:rPr>
                <w:rFonts w:ascii="Times New Roman" w:hAnsi="Times New Roman"/>
                <w:b/>
                <w:i/>
              </w:rPr>
              <w:t>/</w:t>
            </w:r>
            <w:proofErr w:type="spellStart"/>
            <w:r w:rsidRPr="00092557">
              <w:rPr>
                <w:rFonts w:ascii="Times New Roman" w:hAnsi="Times New Roman"/>
                <w:b/>
                <w:i/>
              </w:rPr>
              <w:t>profesională</w:t>
            </w:r>
            <w:proofErr w:type="spellEnd"/>
            <w:r w:rsidRPr="00092557">
              <w:rPr>
                <w:rFonts w:ascii="Times New Roman" w:hAnsi="Times New Roman"/>
                <w:b/>
                <w:i/>
              </w:rPr>
              <w:t>:</w:t>
            </w:r>
          </w:p>
        </w:tc>
        <w:tc>
          <w:tcPr>
            <w:tcW w:w="6727" w:type="dxa"/>
            <w:vAlign w:val="center"/>
          </w:tcPr>
          <w:p w14:paraId="0AFFD830" w14:textId="59A4A3AC" w:rsidR="00C54A2D" w:rsidRPr="00092557" w:rsidRDefault="007517EE" w:rsidP="007B4686">
            <w:pPr>
              <w:autoSpaceDE w:val="0"/>
              <w:autoSpaceDN w:val="0"/>
              <w:adjustRightInd w:val="0"/>
              <w:spacing w:after="0" w:line="276" w:lineRule="auto"/>
              <w:jc w:val="both"/>
              <w:rPr>
                <w:rFonts w:ascii="Times New Roman" w:hAnsi="Times New Roman"/>
                <w:color w:val="FF0000"/>
              </w:rPr>
            </w:pPr>
            <w:proofErr w:type="spellStart"/>
            <w:r w:rsidRPr="00092557">
              <w:rPr>
                <w:rFonts w:ascii="Times New Roman" w:hAnsi="Times New Roman"/>
              </w:rPr>
              <w:t>Asistent</w:t>
            </w:r>
            <w:proofErr w:type="spellEnd"/>
            <w:r w:rsidRPr="00092557">
              <w:rPr>
                <w:rFonts w:ascii="Times New Roman" w:hAnsi="Times New Roman"/>
              </w:rPr>
              <w:t xml:space="preserve"> medical</w:t>
            </w:r>
            <w:r>
              <w:rPr>
                <w:rFonts w:ascii="Times New Roman" w:hAnsi="Times New Roman"/>
              </w:rPr>
              <w:t>/</w:t>
            </w:r>
            <w:r w:rsidRPr="00092557">
              <w:rPr>
                <w:rFonts w:ascii="Times New Roman" w:hAnsi="Times New Roman"/>
              </w:rPr>
              <w:t xml:space="preserve"> </w:t>
            </w:r>
            <w:proofErr w:type="spellStart"/>
            <w:r w:rsidRPr="00092557">
              <w:rPr>
                <w:rFonts w:ascii="Times New Roman" w:hAnsi="Times New Roman"/>
              </w:rPr>
              <w:t>Asistent</w:t>
            </w:r>
            <w:proofErr w:type="spellEnd"/>
            <w:r w:rsidRPr="00092557">
              <w:rPr>
                <w:rFonts w:ascii="Times New Roman" w:hAnsi="Times New Roman"/>
              </w:rPr>
              <w:t xml:space="preserve"> medical</w:t>
            </w:r>
            <w:r>
              <w:rPr>
                <w:rFonts w:ascii="Times New Roman" w:hAnsi="Times New Roman"/>
              </w:rPr>
              <w:t xml:space="preserve"> principal (PL)</w:t>
            </w:r>
          </w:p>
        </w:tc>
      </w:tr>
      <w:tr w:rsidR="00C54A2D" w:rsidRPr="00092557" w14:paraId="7E0544AA" w14:textId="77777777" w:rsidTr="00E2056E">
        <w:trPr>
          <w:trHeight w:val="636"/>
        </w:trPr>
        <w:tc>
          <w:tcPr>
            <w:tcW w:w="3263" w:type="dxa"/>
            <w:gridSpan w:val="2"/>
            <w:vAlign w:val="center"/>
          </w:tcPr>
          <w:p w14:paraId="122FF378"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t xml:space="preserve">4. </w:t>
            </w:r>
            <w:proofErr w:type="spellStart"/>
            <w:r w:rsidRPr="00092557">
              <w:rPr>
                <w:rFonts w:ascii="Times New Roman" w:hAnsi="Times New Roman"/>
                <w:b/>
                <w:i/>
              </w:rPr>
              <w:t>Scopul</w:t>
            </w:r>
            <w:proofErr w:type="spellEnd"/>
            <w:r w:rsidRPr="00092557">
              <w:rPr>
                <w:rFonts w:ascii="Times New Roman" w:hAnsi="Times New Roman"/>
                <w:b/>
                <w:i/>
              </w:rPr>
              <w:t xml:space="preserve"> principal al </w:t>
            </w:r>
            <w:proofErr w:type="spellStart"/>
            <w:r w:rsidRPr="00092557">
              <w:rPr>
                <w:rFonts w:ascii="Times New Roman" w:hAnsi="Times New Roman"/>
                <w:b/>
                <w:i/>
              </w:rPr>
              <w:t>postului</w:t>
            </w:r>
            <w:proofErr w:type="spellEnd"/>
          </w:p>
        </w:tc>
        <w:tc>
          <w:tcPr>
            <w:tcW w:w="6727" w:type="dxa"/>
            <w:vAlign w:val="center"/>
          </w:tcPr>
          <w:p w14:paraId="549BF4A5" w14:textId="6907CD16" w:rsidR="00C54A2D" w:rsidRPr="00092557" w:rsidRDefault="00092557" w:rsidP="007B4686">
            <w:pPr>
              <w:autoSpaceDE w:val="0"/>
              <w:autoSpaceDN w:val="0"/>
              <w:adjustRightInd w:val="0"/>
              <w:spacing w:after="0" w:line="276" w:lineRule="auto"/>
              <w:jc w:val="both"/>
              <w:rPr>
                <w:rFonts w:ascii="Times New Roman" w:hAnsi="Times New Roman"/>
                <w:lang w:val="pt-BR"/>
              </w:rPr>
            </w:pPr>
            <w:r w:rsidRPr="00092557">
              <w:rPr>
                <w:rFonts w:ascii="Times New Roman" w:hAnsi="Times New Roman"/>
                <w:lang w:val="pt-BR"/>
              </w:rPr>
              <w:t>D</w:t>
            </w:r>
            <w:r w:rsidR="00C54A2D" w:rsidRPr="00092557">
              <w:rPr>
                <w:rFonts w:ascii="Times New Roman" w:hAnsi="Times New Roman"/>
                <w:lang w:val="pt-BR"/>
              </w:rPr>
              <w:t xml:space="preserve">esfasurarea activitatilor cu caracter medical specifice exercitarii profesiei de </w:t>
            </w:r>
            <w:r w:rsidRPr="00092557">
              <w:rPr>
                <w:rFonts w:ascii="Times New Roman" w:hAnsi="Times New Roman"/>
                <w:lang w:val="pt-BR"/>
              </w:rPr>
              <w:t>asistent medical</w:t>
            </w:r>
          </w:p>
        </w:tc>
      </w:tr>
      <w:tr w:rsidR="00C54A2D" w:rsidRPr="00092557" w14:paraId="3FA32640" w14:textId="77777777" w:rsidTr="00E2056E">
        <w:trPr>
          <w:trHeight w:val="475"/>
        </w:trPr>
        <w:tc>
          <w:tcPr>
            <w:tcW w:w="9990" w:type="dxa"/>
            <w:gridSpan w:val="3"/>
            <w:vAlign w:val="center"/>
          </w:tcPr>
          <w:p w14:paraId="2B282F16" w14:textId="77777777" w:rsidR="00C54A2D" w:rsidRPr="00092557" w:rsidRDefault="00C54A2D" w:rsidP="002B500D">
            <w:pPr>
              <w:numPr>
                <w:ilvl w:val="0"/>
                <w:numId w:val="1"/>
              </w:numPr>
              <w:autoSpaceDE w:val="0"/>
              <w:autoSpaceDN w:val="0"/>
              <w:adjustRightInd w:val="0"/>
              <w:spacing w:after="0" w:line="276" w:lineRule="auto"/>
              <w:ind w:left="306" w:hanging="306"/>
              <w:jc w:val="both"/>
              <w:rPr>
                <w:rFonts w:ascii="Times New Roman" w:hAnsi="Times New Roman"/>
                <w:b/>
                <w:lang w:val="pt-BR"/>
              </w:rPr>
            </w:pPr>
            <w:r w:rsidRPr="00092557">
              <w:rPr>
                <w:rFonts w:ascii="Times New Roman" w:hAnsi="Times New Roman"/>
                <w:b/>
                <w:lang w:val="pt-BR"/>
              </w:rPr>
              <w:t>CONDIȚII SPECIFICE PENTRU OCUPAREA POSTULUI</w:t>
            </w:r>
          </w:p>
        </w:tc>
      </w:tr>
      <w:tr w:rsidR="00C54A2D" w:rsidRPr="00092557" w14:paraId="262F974B" w14:textId="77777777" w:rsidTr="00E2056E">
        <w:trPr>
          <w:trHeight w:val="432"/>
        </w:trPr>
        <w:tc>
          <w:tcPr>
            <w:tcW w:w="3263" w:type="dxa"/>
            <w:gridSpan w:val="2"/>
            <w:vAlign w:val="center"/>
          </w:tcPr>
          <w:p w14:paraId="70FF351F"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t xml:space="preserve">1. </w:t>
            </w:r>
            <w:proofErr w:type="spellStart"/>
            <w:r w:rsidRPr="00092557">
              <w:rPr>
                <w:rFonts w:ascii="Times New Roman" w:hAnsi="Times New Roman"/>
                <w:b/>
                <w:i/>
              </w:rPr>
              <w:t>Studii</w:t>
            </w:r>
            <w:proofErr w:type="spellEnd"/>
            <w:r w:rsidRPr="00092557">
              <w:rPr>
                <w:rFonts w:ascii="Times New Roman" w:hAnsi="Times New Roman"/>
                <w:b/>
                <w:i/>
              </w:rPr>
              <w:t xml:space="preserve"> de </w:t>
            </w:r>
            <w:proofErr w:type="spellStart"/>
            <w:r w:rsidRPr="00092557">
              <w:rPr>
                <w:rFonts w:ascii="Times New Roman" w:hAnsi="Times New Roman"/>
                <w:b/>
                <w:i/>
              </w:rPr>
              <w:t>specialitate</w:t>
            </w:r>
            <w:proofErr w:type="spellEnd"/>
            <w:r w:rsidRPr="00092557">
              <w:rPr>
                <w:rStyle w:val="FootnoteReference"/>
                <w:rFonts w:ascii="Times New Roman" w:hAnsi="Times New Roman"/>
                <w:b/>
                <w:i/>
              </w:rPr>
              <w:footnoteReference w:id="2"/>
            </w:r>
            <w:r w:rsidRPr="00092557">
              <w:rPr>
                <w:rFonts w:ascii="Times New Roman" w:hAnsi="Times New Roman"/>
                <w:b/>
                <w:i/>
              </w:rPr>
              <w:t>:</w:t>
            </w:r>
          </w:p>
        </w:tc>
        <w:tc>
          <w:tcPr>
            <w:tcW w:w="6727" w:type="dxa"/>
            <w:vAlign w:val="center"/>
          </w:tcPr>
          <w:p w14:paraId="09A5D83B" w14:textId="77777777" w:rsidR="00C54A2D" w:rsidRPr="00092557" w:rsidRDefault="00C54A2D" w:rsidP="002B500D">
            <w:pPr>
              <w:tabs>
                <w:tab w:val="left" w:pos="252"/>
                <w:tab w:val="left" w:pos="360"/>
              </w:tabs>
              <w:spacing w:after="0" w:line="276" w:lineRule="auto"/>
              <w:contextualSpacing/>
              <w:jc w:val="both"/>
              <w:rPr>
                <w:rFonts w:ascii="Times New Roman" w:hAnsi="Times New Roman"/>
                <w:lang w:val="fr-FR"/>
              </w:rPr>
            </w:pPr>
            <w:proofErr w:type="spellStart"/>
            <w:r w:rsidRPr="00092557">
              <w:rPr>
                <w:rFonts w:ascii="Times New Roman" w:hAnsi="Times New Roman"/>
                <w:lang w:val="fr-FR"/>
              </w:rPr>
              <w:t>Pregătire</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specialitate</w:t>
            </w:r>
            <w:proofErr w:type="spellEnd"/>
            <w:r w:rsidRPr="00092557">
              <w:rPr>
                <w:rFonts w:ascii="Times New Roman" w:hAnsi="Times New Roman"/>
                <w:lang w:val="fr-FR"/>
              </w:rPr>
              <w:t xml:space="preserve"> : </w:t>
            </w:r>
          </w:p>
          <w:p w14:paraId="13BBBEBF" w14:textId="47EE1972" w:rsidR="00D70D7A" w:rsidRDefault="00D70D7A" w:rsidP="00D70D7A">
            <w:pPr>
              <w:numPr>
                <w:ilvl w:val="0"/>
                <w:numId w:val="8"/>
              </w:numPr>
              <w:tabs>
                <w:tab w:val="left" w:pos="360"/>
              </w:tabs>
              <w:spacing w:after="0" w:line="276" w:lineRule="auto"/>
              <w:ind w:left="0" w:firstLine="0"/>
              <w:contextualSpacing/>
              <w:jc w:val="both"/>
              <w:rPr>
                <w:rFonts w:ascii="Times New Roman" w:hAnsi="Times New Roman"/>
              </w:rPr>
            </w:pPr>
            <w:proofErr w:type="spellStart"/>
            <w:r>
              <w:rPr>
                <w:rFonts w:ascii="Times New Roman" w:hAnsi="Times New Roman"/>
              </w:rPr>
              <w:t>Diplomă</w:t>
            </w:r>
            <w:proofErr w:type="spellEnd"/>
            <w:r>
              <w:rPr>
                <w:rFonts w:ascii="Times New Roman" w:hAnsi="Times New Roman"/>
              </w:rPr>
              <w:t xml:space="preserve"> de </w:t>
            </w:r>
            <w:proofErr w:type="spellStart"/>
            <w:r>
              <w:rPr>
                <w:rFonts w:ascii="Times New Roman" w:hAnsi="Times New Roman"/>
              </w:rPr>
              <w:t>bacalaureat</w:t>
            </w:r>
            <w:proofErr w:type="spellEnd"/>
            <w:r>
              <w:rPr>
                <w:rFonts w:ascii="Times New Roman" w:hAnsi="Times New Roman"/>
              </w:rPr>
              <w:t>;</w:t>
            </w:r>
          </w:p>
          <w:p w14:paraId="5BD168E9" w14:textId="5824B835" w:rsidR="00D70D7A" w:rsidRPr="00DC0166" w:rsidRDefault="00D70D7A" w:rsidP="00D70D7A">
            <w:pPr>
              <w:numPr>
                <w:ilvl w:val="0"/>
                <w:numId w:val="8"/>
              </w:numPr>
              <w:tabs>
                <w:tab w:val="left" w:pos="360"/>
              </w:tabs>
              <w:spacing w:after="0" w:line="276" w:lineRule="auto"/>
              <w:ind w:left="0" w:firstLine="0"/>
              <w:contextualSpacing/>
              <w:jc w:val="both"/>
              <w:rPr>
                <w:rFonts w:ascii="Times New Roman" w:hAnsi="Times New Roman"/>
              </w:rPr>
            </w:pPr>
            <w:proofErr w:type="spellStart"/>
            <w:r w:rsidRPr="00DC0166">
              <w:rPr>
                <w:rFonts w:ascii="Times New Roman" w:hAnsi="Times New Roman"/>
              </w:rPr>
              <w:t>Şcoala</w:t>
            </w:r>
            <w:proofErr w:type="spellEnd"/>
            <w:r w:rsidRPr="00DC0166">
              <w:rPr>
                <w:rFonts w:ascii="Times New Roman" w:hAnsi="Times New Roman"/>
              </w:rPr>
              <w:t xml:space="preserve"> </w:t>
            </w:r>
            <w:proofErr w:type="spellStart"/>
            <w:r w:rsidRPr="00DC0166">
              <w:rPr>
                <w:rFonts w:ascii="Times New Roman" w:hAnsi="Times New Roman"/>
              </w:rPr>
              <w:t>postliceală</w:t>
            </w:r>
            <w:proofErr w:type="spellEnd"/>
            <w:r w:rsidRPr="00DC0166">
              <w:rPr>
                <w:rFonts w:ascii="Times New Roman" w:hAnsi="Times New Roman"/>
              </w:rPr>
              <w:t xml:space="preserve"> </w:t>
            </w:r>
            <w:proofErr w:type="spellStart"/>
            <w:r w:rsidRPr="00DC0166">
              <w:rPr>
                <w:rFonts w:ascii="Times New Roman" w:hAnsi="Times New Roman"/>
              </w:rPr>
              <w:t>sanitară</w:t>
            </w:r>
            <w:proofErr w:type="spellEnd"/>
            <w:r w:rsidRPr="00DC0166">
              <w:rPr>
                <w:rFonts w:ascii="Times New Roman" w:hAnsi="Times New Roman"/>
              </w:rPr>
              <w:t xml:space="preserve"> (</w:t>
            </w:r>
            <w:proofErr w:type="spellStart"/>
            <w:r w:rsidRPr="00DC0166">
              <w:rPr>
                <w:rFonts w:ascii="Times New Roman" w:hAnsi="Times New Roman"/>
                <w:iCs/>
              </w:rPr>
              <w:t>diplomă</w:t>
            </w:r>
            <w:proofErr w:type="spellEnd"/>
            <w:r w:rsidRPr="00DC0166">
              <w:rPr>
                <w:rFonts w:ascii="Times New Roman" w:hAnsi="Times New Roman"/>
                <w:iCs/>
              </w:rPr>
              <w:t xml:space="preserve"> de </w:t>
            </w:r>
            <w:proofErr w:type="spellStart"/>
            <w:r w:rsidRPr="00DC0166">
              <w:rPr>
                <w:rFonts w:ascii="Times New Roman" w:hAnsi="Times New Roman"/>
                <w:iCs/>
              </w:rPr>
              <w:t>absolvire</w:t>
            </w:r>
            <w:proofErr w:type="spellEnd"/>
            <w:r w:rsidRPr="00DC0166">
              <w:rPr>
                <w:rFonts w:ascii="Times New Roman" w:hAnsi="Times New Roman"/>
                <w:iCs/>
              </w:rPr>
              <w:t xml:space="preserve"> </w:t>
            </w:r>
            <w:proofErr w:type="spellStart"/>
            <w:r w:rsidRPr="00DC0166">
              <w:rPr>
                <w:rFonts w:ascii="Times New Roman" w:hAnsi="Times New Roman"/>
                <w:iCs/>
              </w:rPr>
              <w:t>şcoală</w:t>
            </w:r>
            <w:proofErr w:type="spellEnd"/>
            <w:r w:rsidRPr="00DC0166">
              <w:rPr>
                <w:rFonts w:ascii="Times New Roman" w:hAnsi="Times New Roman"/>
                <w:iCs/>
              </w:rPr>
              <w:t xml:space="preserve"> </w:t>
            </w:r>
            <w:proofErr w:type="spellStart"/>
            <w:r w:rsidRPr="00DC0166">
              <w:rPr>
                <w:rFonts w:ascii="Times New Roman" w:hAnsi="Times New Roman"/>
                <w:iCs/>
              </w:rPr>
              <w:t>postliceală</w:t>
            </w:r>
            <w:proofErr w:type="spellEnd"/>
            <w:r w:rsidRPr="00DC0166">
              <w:rPr>
                <w:rFonts w:ascii="Times New Roman" w:hAnsi="Times New Roman"/>
                <w:iCs/>
              </w:rPr>
              <w:t xml:space="preserve"> </w:t>
            </w:r>
            <w:proofErr w:type="spellStart"/>
            <w:r w:rsidRPr="00DC0166">
              <w:rPr>
                <w:rFonts w:ascii="Times New Roman" w:hAnsi="Times New Roman"/>
                <w:iCs/>
              </w:rPr>
              <w:t>sanitară</w:t>
            </w:r>
            <w:proofErr w:type="spellEnd"/>
            <w:r w:rsidRPr="00DC0166">
              <w:rPr>
                <w:rFonts w:ascii="Times New Roman" w:hAnsi="Times New Roman"/>
                <w:iCs/>
              </w:rPr>
              <w:t xml:space="preserve"> </w:t>
            </w:r>
            <w:proofErr w:type="spellStart"/>
            <w:r w:rsidRPr="00DC0166">
              <w:rPr>
                <w:rFonts w:ascii="Times New Roman" w:hAnsi="Times New Roman"/>
                <w:iCs/>
              </w:rPr>
              <w:t>în</w:t>
            </w:r>
            <w:proofErr w:type="spellEnd"/>
            <w:r w:rsidRPr="00DC0166">
              <w:rPr>
                <w:rFonts w:ascii="Times New Roman" w:hAnsi="Times New Roman"/>
                <w:iCs/>
              </w:rPr>
              <w:t xml:space="preserve"> </w:t>
            </w:r>
            <w:proofErr w:type="spellStart"/>
            <w:r w:rsidRPr="00DC0166">
              <w:rPr>
                <w:rFonts w:ascii="Times New Roman" w:hAnsi="Times New Roman"/>
                <w:iCs/>
              </w:rPr>
              <w:t>specialitatea</w:t>
            </w:r>
            <w:proofErr w:type="spellEnd"/>
            <w:r w:rsidRPr="00DC0166">
              <w:rPr>
                <w:rFonts w:ascii="Times New Roman" w:hAnsi="Times New Roman"/>
                <w:iCs/>
              </w:rPr>
              <w:t xml:space="preserve"> </w:t>
            </w:r>
            <w:proofErr w:type="spellStart"/>
            <w:r w:rsidRPr="00DC0166">
              <w:rPr>
                <w:rFonts w:ascii="Times New Roman" w:hAnsi="Times New Roman"/>
                <w:iCs/>
              </w:rPr>
              <w:t>asistent</w:t>
            </w:r>
            <w:proofErr w:type="spellEnd"/>
            <w:r w:rsidRPr="00DC0166">
              <w:rPr>
                <w:rFonts w:ascii="Times New Roman" w:hAnsi="Times New Roman"/>
                <w:iCs/>
              </w:rPr>
              <w:t xml:space="preserve"> medical generalist, </w:t>
            </w:r>
            <w:proofErr w:type="spellStart"/>
            <w:r w:rsidRPr="00DC0166">
              <w:rPr>
                <w:rFonts w:ascii="Times New Roman" w:hAnsi="Times New Roman"/>
                <w:iCs/>
              </w:rPr>
              <w:t>certificat</w:t>
            </w:r>
            <w:proofErr w:type="spellEnd"/>
            <w:r w:rsidRPr="00DC0166">
              <w:rPr>
                <w:rFonts w:ascii="Times New Roman" w:hAnsi="Times New Roman"/>
                <w:iCs/>
              </w:rPr>
              <w:t xml:space="preserve"> </w:t>
            </w:r>
            <w:proofErr w:type="spellStart"/>
            <w:r w:rsidRPr="00DC0166">
              <w:rPr>
                <w:rFonts w:ascii="Times New Roman" w:hAnsi="Times New Roman"/>
                <w:iCs/>
              </w:rPr>
              <w:t>competenţe</w:t>
            </w:r>
            <w:proofErr w:type="spellEnd"/>
            <w:r w:rsidRPr="00DC0166">
              <w:rPr>
                <w:rFonts w:ascii="Times New Roman" w:hAnsi="Times New Roman"/>
                <w:iCs/>
              </w:rPr>
              <w:t>);</w:t>
            </w:r>
          </w:p>
          <w:p w14:paraId="51C5A3F4" w14:textId="1A3C6B15" w:rsidR="00C54A2D" w:rsidRPr="00CD29EE" w:rsidRDefault="00D70D7A" w:rsidP="00CD29EE">
            <w:pPr>
              <w:numPr>
                <w:ilvl w:val="0"/>
                <w:numId w:val="8"/>
              </w:numPr>
              <w:tabs>
                <w:tab w:val="left" w:pos="360"/>
              </w:tabs>
              <w:spacing w:after="0" w:line="276" w:lineRule="auto"/>
              <w:ind w:left="0" w:firstLine="0"/>
              <w:contextualSpacing/>
              <w:jc w:val="both"/>
              <w:rPr>
                <w:rFonts w:ascii="Times New Roman" w:hAnsi="Times New Roman"/>
              </w:rPr>
            </w:pPr>
            <w:proofErr w:type="spellStart"/>
            <w:r w:rsidRPr="00DC0166">
              <w:rPr>
                <w:rFonts w:ascii="Times New Roman" w:hAnsi="Times New Roman"/>
              </w:rPr>
              <w:t>Liceul</w:t>
            </w:r>
            <w:proofErr w:type="spellEnd"/>
            <w:r w:rsidRPr="00DC0166">
              <w:rPr>
                <w:rFonts w:ascii="Times New Roman" w:hAnsi="Times New Roman"/>
              </w:rPr>
              <w:t xml:space="preserve"> </w:t>
            </w:r>
            <w:proofErr w:type="spellStart"/>
            <w:r w:rsidRPr="00DC0166">
              <w:rPr>
                <w:rFonts w:ascii="Times New Roman" w:hAnsi="Times New Roman"/>
              </w:rPr>
              <w:t>sanitar</w:t>
            </w:r>
            <w:proofErr w:type="spellEnd"/>
            <w:r w:rsidRPr="00DC0166">
              <w:rPr>
                <w:rFonts w:ascii="Times New Roman" w:hAnsi="Times New Roman"/>
              </w:rPr>
              <w:t xml:space="preserve"> + </w:t>
            </w:r>
            <w:proofErr w:type="spellStart"/>
            <w:r w:rsidRPr="00DC0166">
              <w:rPr>
                <w:rFonts w:ascii="Times New Roman" w:hAnsi="Times New Roman"/>
              </w:rPr>
              <w:t>echivalare</w:t>
            </w:r>
            <w:proofErr w:type="spellEnd"/>
            <w:r w:rsidRPr="00DC0166">
              <w:rPr>
                <w:rFonts w:ascii="Times New Roman" w:hAnsi="Times New Roman"/>
              </w:rPr>
              <w:t xml:space="preserve"> PL (</w:t>
            </w:r>
            <w:proofErr w:type="spellStart"/>
            <w:r w:rsidRPr="00DC0166">
              <w:rPr>
                <w:rFonts w:ascii="Times New Roman" w:hAnsi="Times New Roman"/>
                <w:iCs/>
              </w:rPr>
              <w:t>atestat</w:t>
            </w:r>
            <w:proofErr w:type="spellEnd"/>
            <w:r w:rsidRPr="00DC0166">
              <w:rPr>
                <w:rFonts w:ascii="Times New Roman" w:hAnsi="Times New Roman"/>
                <w:iCs/>
              </w:rPr>
              <w:t xml:space="preserve"> de </w:t>
            </w:r>
            <w:proofErr w:type="spellStart"/>
            <w:r w:rsidRPr="00DC0166">
              <w:rPr>
                <w:rFonts w:ascii="Times New Roman" w:hAnsi="Times New Roman"/>
                <w:iCs/>
              </w:rPr>
              <w:t>echivalare</w:t>
            </w:r>
            <w:proofErr w:type="spellEnd"/>
            <w:r w:rsidRPr="00DC0166">
              <w:rPr>
                <w:rFonts w:ascii="Times New Roman" w:hAnsi="Times New Roman"/>
                <w:iCs/>
              </w:rPr>
              <w:t xml:space="preserve"> de </w:t>
            </w:r>
            <w:proofErr w:type="spellStart"/>
            <w:r w:rsidRPr="00DC0166">
              <w:rPr>
                <w:rFonts w:ascii="Times New Roman" w:hAnsi="Times New Roman"/>
                <w:iCs/>
              </w:rPr>
              <w:t>asistent</w:t>
            </w:r>
            <w:proofErr w:type="spellEnd"/>
            <w:r w:rsidRPr="00DC0166">
              <w:rPr>
                <w:rFonts w:ascii="Times New Roman" w:hAnsi="Times New Roman"/>
                <w:iCs/>
              </w:rPr>
              <w:t xml:space="preserve"> medical generalist conf. H.G.nr. 797/1997)</w:t>
            </w:r>
          </w:p>
        </w:tc>
      </w:tr>
      <w:tr w:rsidR="00C54A2D" w:rsidRPr="00092557" w14:paraId="6719DF6D" w14:textId="77777777" w:rsidTr="00E2056E">
        <w:trPr>
          <w:trHeight w:val="432"/>
        </w:trPr>
        <w:tc>
          <w:tcPr>
            <w:tcW w:w="3263" w:type="dxa"/>
            <w:gridSpan w:val="2"/>
            <w:vAlign w:val="center"/>
          </w:tcPr>
          <w:p w14:paraId="0ACBCEF3"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t xml:space="preserve">2. </w:t>
            </w:r>
            <w:proofErr w:type="spellStart"/>
            <w:r w:rsidRPr="00092557">
              <w:rPr>
                <w:rFonts w:ascii="Times New Roman" w:hAnsi="Times New Roman"/>
                <w:b/>
                <w:i/>
              </w:rPr>
              <w:t>Perfecționări</w:t>
            </w:r>
            <w:proofErr w:type="spellEnd"/>
            <w:r w:rsidRPr="00092557">
              <w:rPr>
                <w:rFonts w:ascii="Times New Roman" w:hAnsi="Times New Roman"/>
                <w:b/>
                <w:i/>
              </w:rPr>
              <w:t>(</w:t>
            </w:r>
            <w:proofErr w:type="spellStart"/>
            <w:r w:rsidRPr="00092557">
              <w:rPr>
                <w:rFonts w:ascii="Times New Roman" w:hAnsi="Times New Roman"/>
                <w:b/>
                <w:i/>
              </w:rPr>
              <w:t>specializări</w:t>
            </w:r>
            <w:proofErr w:type="spellEnd"/>
            <w:r w:rsidRPr="00092557">
              <w:rPr>
                <w:rFonts w:ascii="Times New Roman" w:hAnsi="Times New Roman"/>
                <w:b/>
                <w:i/>
              </w:rPr>
              <w:t>):</w:t>
            </w:r>
          </w:p>
        </w:tc>
        <w:tc>
          <w:tcPr>
            <w:tcW w:w="6727" w:type="dxa"/>
            <w:vAlign w:val="center"/>
          </w:tcPr>
          <w:p w14:paraId="47CEE451" w14:textId="77777777" w:rsidR="00C54A2D" w:rsidRPr="00092557" w:rsidRDefault="00C54A2D" w:rsidP="002B500D">
            <w:pPr>
              <w:pStyle w:val="ListParagraph"/>
              <w:numPr>
                <w:ilvl w:val="0"/>
                <w:numId w:val="10"/>
              </w:numPr>
              <w:autoSpaceDE w:val="0"/>
              <w:autoSpaceDN w:val="0"/>
              <w:adjustRightInd w:val="0"/>
              <w:spacing w:line="276" w:lineRule="auto"/>
              <w:ind w:left="0"/>
              <w:contextualSpacing/>
              <w:jc w:val="both"/>
              <w:rPr>
                <w:sz w:val="22"/>
                <w:szCs w:val="22"/>
                <w:lang w:val="pt-BR"/>
              </w:rPr>
            </w:pPr>
            <w:r w:rsidRPr="00092557">
              <w:rPr>
                <w:sz w:val="22"/>
                <w:szCs w:val="22"/>
                <w:shd w:val="clear" w:color="auto" w:fill="FFFFFF"/>
                <w:lang w:val="pt-BR"/>
              </w:rPr>
              <w:t>Educaţia medicală continua (EMC), activităţi de pregătire teoretică şi practică, planificate, fundamentale pentru menţinerea şi îmbunătăţirea standardelor de competenţă profesională şi asigurarea calităţii îngrijirilor de sănătate furnizate, prin actualizarea cunoştinţelor şi a abilităţilor profesionale, însuşirea de noi cunoştinţe şi deprinderi necesare exercitării profesiei de asistent medical generalist;</w:t>
            </w:r>
          </w:p>
        </w:tc>
      </w:tr>
      <w:tr w:rsidR="00C54A2D" w:rsidRPr="00092557" w14:paraId="1F8EA841" w14:textId="77777777" w:rsidTr="00E2056E">
        <w:trPr>
          <w:trHeight w:val="982"/>
        </w:trPr>
        <w:tc>
          <w:tcPr>
            <w:tcW w:w="3263" w:type="dxa"/>
            <w:gridSpan w:val="2"/>
            <w:vAlign w:val="center"/>
          </w:tcPr>
          <w:p w14:paraId="669D36EE" w14:textId="77777777" w:rsidR="00C54A2D" w:rsidRPr="00092557" w:rsidRDefault="00C54A2D" w:rsidP="002B500D">
            <w:pPr>
              <w:autoSpaceDE w:val="0"/>
              <w:autoSpaceDN w:val="0"/>
              <w:adjustRightInd w:val="0"/>
              <w:spacing w:after="0" w:line="276" w:lineRule="auto"/>
              <w:rPr>
                <w:rFonts w:ascii="Times New Roman" w:hAnsi="Times New Roman"/>
                <w:b/>
                <w:i/>
                <w:lang w:val="pt-BR"/>
              </w:rPr>
            </w:pPr>
            <w:r w:rsidRPr="00092557">
              <w:rPr>
                <w:rFonts w:ascii="Times New Roman" w:hAnsi="Times New Roman"/>
                <w:b/>
                <w:i/>
                <w:lang w:val="pt-BR"/>
              </w:rPr>
              <w:t>3. Cunoștințe de operare/ programare pe calculator (necesitate și nivel):</w:t>
            </w:r>
          </w:p>
        </w:tc>
        <w:tc>
          <w:tcPr>
            <w:tcW w:w="6727" w:type="dxa"/>
            <w:vAlign w:val="center"/>
          </w:tcPr>
          <w:p w14:paraId="38513C9A" w14:textId="1060F698" w:rsidR="00C54A2D" w:rsidRPr="00092557" w:rsidRDefault="00092557" w:rsidP="00092557">
            <w:pPr>
              <w:spacing w:line="276" w:lineRule="auto"/>
              <w:contextualSpacing/>
              <w:jc w:val="both"/>
              <w:rPr>
                <w:rFonts w:ascii="Times New Roman" w:hAnsi="Times New Roman"/>
                <w:color w:val="000000"/>
                <w:shd w:val="clear" w:color="auto" w:fill="FFFFFF"/>
              </w:rPr>
            </w:pPr>
            <w:r w:rsidRPr="00092557">
              <w:rPr>
                <w:rFonts w:ascii="Times New Roman" w:hAnsi="Times New Roman"/>
                <w:color w:val="000000"/>
                <w:shd w:val="clear" w:color="auto" w:fill="FFFFFF"/>
              </w:rPr>
              <w:t xml:space="preserve">- </w:t>
            </w:r>
            <w:proofErr w:type="spellStart"/>
            <w:r w:rsidRPr="00092557">
              <w:rPr>
                <w:rFonts w:ascii="Times New Roman" w:hAnsi="Times New Roman"/>
                <w:color w:val="000000"/>
                <w:shd w:val="clear" w:color="auto" w:fill="FFFFFF"/>
              </w:rPr>
              <w:t>C</w:t>
            </w:r>
            <w:r w:rsidR="00C54A2D" w:rsidRPr="00092557">
              <w:rPr>
                <w:rFonts w:ascii="Times New Roman" w:hAnsi="Times New Roman"/>
                <w:color w:val="000000"/>
                <w:shd w:val="clear" w:color="auto" w:fill="FFFFFF"/>
              </w:rPr>
              <w:t>unoştinţe</w:t>
            </w:r>
            <w:proofErr w:type="spellEnd"/>
            <w:r w:rsidR="00C54A2D" w:rsidRPr="00092557">
              <w:rPr>
                <w:rFonts w:ascii="Times New Roman" w:hAnsi="Times New Roman"/>
                <w:color w:val="000000"/>
                <w:shd w:val="clear" w:color="auto" w:fill="FFFFFF"/>
              </w:rPr>
              <w:t xml:space="preserve"> </w:t>
            </w:r>
            <w:proofErr w:type="spellStart"/>
            <w:r w:rsidR="00C54A2D" w:rsidRPr="00092557">
              <w:rPr>
                <w:rFonts w:ascii="Times New Roman" w:hAnsi="Times New Roman"/>
                <w:color w:val="000000"/>
                <w:shd w:val="clear" w:color="auto" w:fill="FFFFFF"/>
              </w:rPr>
              <w:t>operare</w:t>
            </w:r>
            <w:proofErr w:type="spellEnd"/>
            <w:r w:rsidR="00C54A2D" w:rsidRPr="00092557">
              <w:rPr>
                <w:rFonts w:ascii="Times New Roman" w:hAnsi="Times New Roman"/>
                <w:color w:val="000000"/>
                <w:shd w:val="clear" w:color="auto" w:fill="FFFFFF"/>
              </w:rPr>
              <w:t xml:space="preserve"> P.C., </w:t>
            </w:r>
            <w:proofErr w:type="spellStart"/>
            <w:r w:rsidR="00C54A2D" w:rsidRPr="00092557">
              <w:rPr>
                <w:rFonts w:ascii="Times New Roman" w:hAnsi="Times New Roman"/>
                <w:color w:val="000000"/>
                <w:shd w:val="clear" w:color="auto" w:fill="FFFFFF"/>
              </w:rPr>
              <w:t>nivel</w:t>
            </w:r>
            <w:proofErr w:type="spellEnd"/>
            <w:r w:rsidR="00C54A2D" w:rsidRPr="00092557">
              <w:rPr>
                <w:rFonts w:ascii="Times New Roman" w:hAnsi="Times New Roman"/>
                <w:color w:val="000000"/>
                <w:shd w:val="clear" w:color="auto" w:fill="FFFFFF"/>
              </w:rPr>
              <w:t xml:space="preserve"> </w:t>
            </w:r>
            <w:proofErr w:type="spellStart"/>
            <w:r w:rsidR="00C54A2D" w:rsidRPr="00092557">
              <w:rPr>
                <w:rFonts w:ascii="Times New Roman" w:hAnsi="Times New Roman"/>
                <w:color w:val="000000"/>
                <w:shd w:val="clear" w:color="auto" w:fill="FFFFFF"/>
              </w:rPr>
              <w:t>mediu</w:t>
            </w:r>
            <w:proofErr w:type="spellEnd"/>
          </w:p>
        </w:tc>
      </w:tr>
      <w:tr w:rsidR="00C54A2D" w:rsidRPr="00092557" w14:paraId="3734FE74" w14:textId="77777777" w:rsidTr="00E2056E">
        <w:trPr>
          <w:trHeight w:val="699"/>
        </w:trPr>
        <w:tc>
          <w:tcPr>
            <w:tcW w:w="3263" w:type="dxa"/>
            <w:gridSpan w:val="2"/>
            <w:vAlign w:val="center"/>
          </w:tcPr>
          <w:p w14:paraId="3ED983F4" w14:textId="77777777" w:rsidR="00C54A2D" w:rsidRPr="00092557" w:rsidRDefault="00C54A2D" w:rsidP="002B500D">
            <w:pPr>
              <w:autoSpaceDE w:val="0"/>
              <w:autoSpaceDN w:val="0"/>
              <w:adjustRightInd w:val="0"/>
              <w:spacing w:after="0" w:line="276" w:lineRule="auto"/>
              <w:jc w:val="both"/>
              <w:rPr>
                <w:rFonts w:ascii="Times New Roman" w:hAnsi="Times New Roman"/>
                <w:b/>
                <w:i/>
                <w:lang w:val="pt-BR"/>
              </w:rPr>
            </w:pPr>
            <w:r w:rsidRPr="00092557">
              <w:rPr>
                <w:rFonts w:ascii="Times New Roman" w:hAnsi="Times New Roman"/>
                <w:b/>
                <w:i/>
                <w:lang w:val="pt-BR"/>
              </w:rPr>
              <w:t>4. Limbi străine (necesitate și nivel) cunoscute:</w:t>
            </w:r>
          </w:p>
        </w:tc>
        <w:tc>
          <w:tcPr>
            <w:tcW w:w="6727" w:type="dxa"/>
            <w:vAlign w:val="center"/>
          </w:tcPr>
          <w:p w14:paraId="39A80647" w14:textId="77777777" w:rsidR="00C54A2D" w:rsidRPr="00092557" w:rsidRDefault="00C54A2D" w:rsidP="002B500D">
            <w:pPr>
              <w:spacing w:after="0" w:line="276" w:lineRule="auto"/>
              <w:jc w:val="both"/>
              <w:rPr>
                <w:rFonts w:ascii="Times New Roman" w:hAnsi="Times New Roman"/>
                <w:color w:val="000000"/>
                <w:shd w:val="clear" w:color="auto" w:fill="FFFFFF"/>
              </w:rPr>
            </w:pPr>
            <w:r w:rsidRPr="00092557">
              <w:rPr>
                <w:rFonts w:ascii="Times New Roman" w:hAnsi="Times New Roman"/>
                <w:color w:val="000000"/>
                <w:shd w:val="clear" w:color="auto" w:fill="FFFFFF"/>
              </w:rPr>
              <w:t xml:space="preserve">Nu </w:t>
            </w:r>
            <w:proofErr w:type="spellStart"/>
            <w:r w:rsidRPr="00092557">
              <w:rPr>
                <w:rFonts w:ascii="Times New Roman" w:hAnsi="Times New Roman"/>
                <w:color w:val="000000"/>
                <w:shd w:val="clear" w:color="auto" w:fill="FFFFFF"/>
              </w:rPr>
              <w:t>necesita</w:t>
            </w:r>
            <w:proofErr w:type="spellEnd"/>
            <w:r w:rsidRPr="00092557">
              <w:rPr>
                <w:rFonts w:ascii="Times New Roman" w:hAnsi="Times New Roman"/>
                <w:color w:val="000000"/>
                <w:shd w:val="clear" w:color="auto" w:fill="FFFFFF"/>
              </w:rPr>
              <w:t>/...-.</w:t>
            </w:r>
          </w:p>
          <w:p w14:paraId="7E059513" w14:textId="77777777" w:rsidR="00C54A2D" w:rsidRPr="00092557" w:rsidRDefault="00C54A2D" w:rsidP="002B500D">
            <w:pPr>
              <w:spacing w:after="0" w:line="276" w:lineRule="auto"/>
              <w:jc w:val="both"/>
              <w:rPr>
                <w:rFonts w:ascii="Times New Roman" w:hAnsi="Times New Roman"/>
                <w:color w:val="000000"/>
                <w:shd w:val="clear" w:color="auto" w:fill="FFFFFF"/>
              </w:rPr>
            </w:pPr>
            <w:proofErr w:type="spellStart"/>
            <w:r w:rsidRPr="00092557">
              <w:rPr>
                <w:rFonts w:ascii="Times New Roman" w:hAnsi="Times New Roman"/>
                <w:color w:val="000000"/>
                <w:shd w:val="clear" w:color="auto" w:fill="FFFFFF"/>
              </w:rPr>
              <w:t>cunoscute</w:t>
            </w:r>
            <w:proofErr w:type="spellEnd"/>
            <w:r w:rsidRPr="00092557">
              <w:rPr>
                <w:rFonts w:ascii="Times New Roman" w:hAnsi="Times New Roman"/>
                <w:color w:val="000000"/>
                <w:shd w:val="clear" w:color="auto" w:fill="FFFFFF"/>
              </w:rPr>
              <w:t>: .....-....</w:t>
            </w:r>
          </w:p>
        </w:tc>
      </w:tr>
      <w:tr w:rsidR="00C54A2D" w:rsidRPr="00092557" w14:paraId="3A88BF81" w14:textId="77777777" w:rsidTr="00E2056E">
        <w:trPr>
          <w:trHeight w:val="4101"/>
        </w:trPr>
        <w:tc>
          <w:tcPr>
            <w:tcW w:w="3263" w:type="dxa"/>
            <w:gridSpan w:val="2"/>
            <w:vAlign w:val="center"/>
          </w:tcPr>
          <w:p w14:paraId="0712680F"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lastRenderedPageBreak/>
              <w:t xml:space="preserve">5. </w:t>
            </w:r>
            <w:proofErr w:type="spellStart"/>
            <w:r w:rsidRPr="00092557">
              <w:rPr>
                <w:rFonts w:ascii="Times New Roman" w:hAnsi="Times New Roman"/>
                <w:b/>
                <w:i/>
              </w:rPr>
              <w:t>Abilități</w:t>
            </w:r>
            <w:proofErr w:type="spellEnd"/>
            <w:r w:rsidRPr="00092557">
              <w:rPr>
                <w:rFonts w:ascii="Times New Roman" w:hAnsi="Times New Roman"/>
                <w:b/>
                <w:i/>
              </w:rPr>
              <w:t xml:space="preserve">, </w:t>
            </w:r>
            <w:proofErr w:type="spellStart"/>
            <w:r w:rsidRPr="00092557">
              <w:rPr>
                <w:rFonts w:ascii="Times New Roman" w:hAnsi="Times New Roman"/>
                <w:b/>
                <w:i/>
              </w:rPr>
              <w:t>calități</w:t>
            </w:r>
            <w:proofErr w:type="spellEnd"/>
            <w:r w:rsidRPr="00092557">
              <w:rPr>
                <w:rFonts w:ascii="Times New Roman" w:hAnsi="Times New Roman"/>
                <w:b/>
                <w:i/>
              </w:rPr>
              <w:t xml:space="preserve"> </w:t>
            </w:r>
            <w:proofErr w:type="spellStart"/>
            <w:r w:rsidRPr="00092557">
              <w:rPr>
                <w:rFonts w:ascii="Times New Roman" w:hAnsi="Times New Roman"/>
                <w:b/>
                <w:i/>
              </w:rPr>
              <w:t>și</w:t>
            </w:r>
            <w:proofErr w:type="spellEnd"/>
            <w:r w:rsidRPr="00092557">
              <w:rPr>
                <w:rFonts w:ascii="Times New Roman" w:hAnsi="Times New Roman"/>
                <w:b/>
                <w:i/>
              </w:rPr>
              <w:t xml:space="preserve"> </w:t>
            </w:r>
            <w:proofErr w:type="spellStart"/>
            <w:r w:rsidRPr="00092557">
              <w:rPr>
                <w:rFonts w:ascii="Times New Roman" w:hAnsi="Times New Roman"/>
                <w:b/>
                <w:i/>
              </w:rPr>
              <w:t>aptitudini</w:t>
            </w:r>
            <w:proofErr w:type="spellEnd"/>
            <w:r w:rsidRPr="00092557">
              <w:rPr>
                <w:rFonts w:ascii="Times New Roman" w:hAnsi="Times New Roman"/>
                <w:b/>
                <w:i/>
              </w:rPr>
              <w:t xml:space="preserve"> </w:t>
            </w:r>
            <w:proofErr w:type="spellStart"/>
            <w:r w:rsidRPr="00092557">
              <w:rPr>
                <w:rFonts w:ascii="Times New Roman" w:hAnsi="Times New Roman"/>
                <w:b/>
                <w:i/>
              </w:rPr>
              <w:t>necesare</w:t>
            </w:r>
            <w:proofErr w:type="spellEnd"/>
            <w:r w:rsidRPr="00092557">
              <w:rPr>
                <w:rFonts w:ascii="Times New Roman" w:hAnsi="Times New Roman"/>
                <w:b/>
                <w:i/>
              </w:rPr>
              <w:t>:</w:t>
            </w:r>
          </w:p>
          <w:p w14:paraId="682EB89A"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p>
        </w:tc>
        <w:tc>
          <w:tcPr>
            <w:tcW w:w="6727" w:type="dxa"/>
            <w:vAlign w:val="center"/>
          </w:tcPr>
          <w:p w14:paraId="636CCBC7"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rPr>
            </w:pPr>
            <w:proofErr w:type="spellStart"/>
            <w:r w:rsidRPr="00092557">
              <w:rPr>
                <w:sz w:val="22"/>
                <w:szCs w:val="22"/>
              </w:rPr>
              <w:t>stăpânirea</w:t>
            </w:r>
            <w:proofErr w:type="spellEnd"/>
            <w:r w:rsidRPr="00092557">
              <w:rPr>
                <w:sz w:val="22"/>
                <w:szCs w:val="22"/>
              </w:rPr>
              <w:t xml:space="preserve"> </w:t>
            </w:r>
            <w:proofErr w:type="spellStart"/>
            <w:r w:rsidRPr="00092557">
              <w:rPr>
                <w:sz w:val="22"/>
                <w:szCs w:val="22"/>
              </w:rPr>
              <w:t>tehnicilor</w:t>
            </w:r>
            <w:proofErr w:type="spellEnd"/>
            <w:r w:rsidRPr="00092557">
              <w:rPr>
                <w:sz w:val="22"/>
                <w:szCs w:val="22"/>
              </w:rPr>
              <w:t xml:space="preserve"> </w:t>
            </w:r>
            <w:proofErr w:type="spellStart"/>
            <w:r w:rsidRPr="00092557">
              <w:rPr>
                <w:sz w:val="22"/>
                <w:szCs w:val="22"/>
              </w:rPr>
              <w:t>specifice</w:t>
            </w:r>
            <w:proofErr w:type="spellEnd"/>
            <w:r w:rsidRPr="00092557">
              <w:rPr>
                <w:sz w:val="22"/>
                <w:szCs w:val="22"/>
              </w:rPr>
              <w:t xml:space="preserve"> </w:t>
            </w:r>
            <w:proofErr w:type="spellStart"/>
            <w:r w:rsidRPr="00092557">
              <w:rPr>
                <w:sz w:val="22"/>
                <w:szCs w:val="22"/>
              </w:rPr>
              <w:t>postului</w:t>
            </w:r>
            <w:proofErr w:type="spellEnd"/>
            <w:r w:rsidRPr="00092557">
              <w:rPr>
                <w:sz w:val="22"/>
                <w:szCs w:val="22"/>
              </w:rPr>
              <w:t>;</w:t>
            </w:r>
          </w:p>
          <w:p w14:paraId="5FD27758"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lang w:val="pt-BR"/>
              </w:rPr>
            </w:pPr>
            <w:r w:rsidRPr="00092557">
              <w:rPr>
                <w:sz w:val="22"/>
                <w:szCs w:val="22"/>
                <w:lang w:val="pt-BR"/>
              </w:rPr>
              <w:t>aptitudini de comunicare cu pacientul și aparținătorii acestuia;</w:t>
            </w:r>
          </w:p>
          <w:p w14:paraId="283953F2"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rPr>
            </w:pPr>
            <w:r w:rsidRPr="00092557">
              <w:rPr>
                <w:sz w:val="22"/>
                <w:szCs w:val="22"/>
              </w:rPr>
              <w:t xml:space="preserve">spirit </w:t>
            </w:r>
            <w:proofErr w:type="spellStart"/>
            <w:r w:rsidRPr="00092557">
              <w:rPr>
                <w:sz w:val="22"/>
                <w:szCs w:val="22"/>
              </w:rPr>
              <w:t>practic</w:t>
            </w:r>
            <w:proofErr w:type="spellEnd"/>
            <w:r w:rsidRPr="00092557">
              <w:rPr>
                <w:sz w:val="22"/>
                <w:szCs w:val="22"/>
              </w:rPr>
              <w:t xml:space="preserve"> </w:t>
            </w:r>
            <w:proofErr w:type="spellStart"/>
            <w:r w:rsidRPr="00092557">
              <w:rPr>
                <w:sz w:val="22"/>
                <w:szCs w:val="22"/>
              </w:rPr>
              <w:t>și</w:t>
            </w:r>
            <w:proofErr w:type="spellEnd"/>
            <w:r w:rsidRPr="00092557">
              <w:rPr>
                <w:sz w:val="22"/>
                <w:szCs w:val="22"/>
              </w:rPr>
              <w:t xml:space="preserve"> </w:t>
            </w:r>
            <w:proofErr w:type="spellStart"/>
            <w:r w:rsidRPr="00092557">
              <w:rPr>
                <w:sz w:val="22"/>
                <w:szCs w:val="22"/>
              </w:rPr>
              <w:t>organizatoric</w:t>
            </w:r>
            <w:proofErr w:type="spellEnd"/>
          </w:p>
          <w:p w14:paraId="3A5630BF"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lang w:val="pt-BR"/>
              </w:rPr>
            </w:pPr>
            <w:r w:rsidRPr="00092557">
              <w:rPr>
                <w:sz w:val="22"/>
                <w:szCs w:val="22"/>
                <w:lang w:val="pt-BR"/>
              </w:rPr>
              <w:t>aptitudini de planificare și organizare a activităților;</w:t>
            </w:r>
          </w:p>
          <w:p w14:paraId="1798F451"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lang w:val="pt-BR"/>
              </w:rPr>
            </w:pPr>
            <w:r w:rsidRPr="00092557">
              <w:rPr>
                <w:sz w:val="22"/>
                <w:szCs w:val="22"/>
                <w:lang w:val="pt-BR"/>
              </w:rPr>
              <w:t>capacitatea de adaptare la situații de urgență;</w:t>
            </w:r>
          </w:p>
          <w:p w14:paraId="61E1949A"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rPr>
            </w:pPr>
            <w:proofErr w:type="spellStart"/>
            <w:r w:rsidRPr="00092557">
              <w:rPr>
                <w:sz w:val="22"/>
                <w:szCs w:val="22"/>
              </w:rPr>
              <w:t>atenție</w:t>
            </w:r>
            <w:proofErr w:type="spellEnd"/>
            <w:r w:rsidRPr="00092557">
              <w:rPr>
                <w:sz w:val="22"/>
                <w:szCs w:val="22"/>
              </w:rPr>
              <w:t xml:space="preserve"> și </w:t>
            </w:r>
            <w:proofErr w:type="spellStart"/>
            <w:r w:rsidRPr="00092557">
              <w:rPr>
                <w:sz w:val="22"/>
                <w:szCs w:val="22"/>
              </w:rPr>
              <w:t>concentrare</w:t>
            </w:r>
            <w:proofErr w:type="spellEnd"/>
            <w:r w:rsidRPr="00092557">
              <w:rPr>
                <w:sz w:val="22"/>
                <w:szCs w:val="22"/>
              </w:rPr>
              <w:t xml:space="preserve"> </w:t>
            </w:r>
            <w:proofErr w:type="spellStart"/>
            <w:r w:rsidRPr="00092557">
              <w:rPr>
                <w:sz w:val="22"/>
                <w:szCs w:val="22"/>
              </w:rPr>
              <w:t>distributivă</w:t>
            </w:r>
            <w:proofErr w:type="spellEnd"/>
            <w:r w:rsidRPr="00092557">
              <w:rPr>
                <w:sz w:val="22"/>
                <w:szCs w:val="22"/>
              </w:rPr>
              <w:t>;</w:t>
            </w:r>
          </w:p>
          <w:p w14:paraId="260EB53C"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lang w:val="pt-BR"/>
              </w:rPr>
            </w:pPr>
            <w:r w:rsidRPr="00092557">
              <w:rPr>
                <w:sz w:val="22"/>
                <w:szCs w:val="22"/>
                <w:lang w:val="pt-BR"/>
              </w:rPr>
              <w:t>empatie, capacitatea de a lucra cu oamenii;</w:t>
            </w:r>
          </w:p>
          <w:p w14:paraId="1D4B77BF"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lang w:val="pt-BR"/>
              </w:rPr>
            </w:pPr>
            <w:r w:rsidRPr="00092557">
              <w:rPr>
                <w:sz w:val="22"/>
                <w:szCs w:val="22"/>
                <w:lang w:val="pt-BR"/>
              </w:rPr>
              <w:t>echilbru emoțional, putere de concentrare, rezistenţă la stres;</w:t>
            </w:r>
          </w:p>
          <w:p w14:paraId="733D8FA8"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rPr>
            </w:pPr>
            <w:proofErr w:type="spellStart"/>
            <w:r w:rsidRPr="00092557">
              <w:rPr>
                <w:sz w:val="22"/>
                <w:szCs w:val="22"/>
              </w:rPr>
              <w:t>punctualitate</w:t>
            </w:r>
            <w:proofErr w:type="spellEnd"/>
            <w:r w:rsidRPr="00092557">
              <w:rPr>
                <w:sz w:val="22"/>
                <w:szCs w:val="22"/>
              </w:rPr>
              <w:t xml:space="preserve">, </w:t>
            </w:r>
            <w:proofErr w:type="spellStart"/>
            <w:r w:rsidRPr="00092557">
              <w:rPr>
                <w:sz w:val="22"/>
                <w:szCs w:val="22"/>
              </w:rPr>
              <w:t>corectitudine</w:t>
            </w:r>
            <w:proofErr w:type="spellEnd"/>
            <w:r w:rsidRPr="00092557">
              <w:rPr>
                <w:sz w:val="22"/>
                <w:szCs w:val="22"/>
              </w:rPr>
              <w:t xml:space="preserve">, </w:t>
            </w:r>
            <w:proofErr w:type="spellStart"/>
            <w:r w:rsidRPr="00092557">
              <w:rPr>
                <w:sz w:val="22"/>
                <w:szCs w:val="22"/>
              </w:rPr>
              <w:t>amabilitate</w:t>
            </w:r>
            <w:proofErr w:type="spellEnd"/>
          </w:p>
          <w:p w14:paraId="1BBD25DB" w14:textId="77777777" w:rsidR="00C54A2D" w:rsidRPr="00092557" w:rsidRDefault="00C54A2D" w:rsidP="002B500D">
            <w:pPr>
              <w:pStyle w:val="ListParagraph"/>
              <w:numPr>
                <w:ilvl w:val="0"/>
                <w:numId w:val="11"/>
              </w:numPr>
              <w:autoSpaceDE w:val="0"/>
              <w:autoSpaceDN w:val="0"/>
              <w:adjustRightInd w:val="0"/>
              <w:spacing w:line="276" w:lineRule="auto"/>
              <w:ind w:left="360"/>
              <w:contextualSpacing/>
              <w:jc w:val="both"/>
              <w:rPr>
                <w:sz w:val="22"/>
                <w:szCs w:val="22"/>
              </w:rPr>
            </w:pPr>
            <w:proofErr w:type="spellStart"/>
            <w:r w:rsidRPr="00092557">
              <w:rPr>
                <w:iCs/>
                <w:color w:val="000000"/>
                <w:sz w:val="22"/>
                <w:szCs w:val="22"/>
              </w:rPr>
              <w:t>aptitudini</w:t>
            </w:r>
            <w:proofErr w:type="spellEnd"/>
            <w:r w:rsidRPr="00092557">
              <w:rPr>
                <w:iCs/>
                <w:color w:val="000000"/>
                <w:sz w:val="22"/>
                <w:szCs w:val="22"/>
              </w:rPr>
              <w:t xml:space="preserve"> generale de </w:t>
            </w:r>
            <w:proofErr w:type="spellStart"/>
            <w:r w:rsidRPr="00092557">
              <w:rPr>
                <w:iCs/>
                <w:color w:val="000000"/>
                <w:sz w:val="22"/>
                <w:szCs w:val="22"/>
              </w:rPr>
              <w:t>învăţare</w:t>
            </w:r>
            <w:proofErr w:type="spellEnd"/>
            <w:r w:rsidRPr="00092557">
              <w:rPr>
                <w:iCs/>
                <w:color w:val="000000"/>
                <w:sz w:val="22"/>
                <w:szCs w:val="22"/>
              </w:rPr>
              <w:t>;</w:t>
            </w:r>
          </w:p>
          <w:p w14:paraId="426205EB" w14:textId="77777777" w:rsidR="00C54A2D" w:rsidRPr="00092557" w:rsidRDefault="00C54A2D" w:rsidP="002B500D">
            <w:pPr>
              <w:pStyle w:val="ListParagraph"/>
              <w:numPr>
                <w:ilvl w:val="0"/>
                <w:numId w:val="11"/>
              </w:numPr>
              <w:spacing w:line="276" w:lineRule="auto"/>
              <w:ind w:left="360"/>
              <w:contextualSpacing/>
              <w:jc w:val="both"/>
              <w:rPr>
                <w:sz w:val="22"/>
                <w:szCs w:val="22"/>
                <w:lang w:val="fr-FR"/>
              </w:rPr>
            </w:pPr>
            <w:proofErr w:type="spellStart"/>
            <w:r w:rsidRPr="00092557">
              <w:rPr>
                <w:sz w:val="22"/>
                <w:szCs w:val="22"/>
                <w:lang w:val="fr-FR"/>
              </w:rPr>
              <w:t>comunicare</w:t>
            </w:r>
            <w:proofErr w:type="spellEnd"/>
            <w:r w:rsidRPr="00092557">
              <w:rPr>
                <w:sz w:val="22"/>
                <w:szCs w:val="22"/>
                <w:lang w:val="fr-FR"/>
              </w:rPr>
              <w:t xml:space="preserve"> </w:t>
            </w:r>
            <w:proofErr w:type="spellStart"/>
            <w:r w:rsidRPr="00092557">
              <w:rPr>
                <w:sz w:val="22"/>
                <w:szCs w:val="22"/>
                <w:lang w:val="fr-FR"/>
              </w:rPr>
              <w:t>eficientă</w:t>
            </w:r>
            <w:proofErr w:type="spellEnd"/>
            <w:r w:rsidRPr="00092557">
              <w:rPr>
                <w:sz w:val="22"/>
                <w:szCs w:val="22"/>
                <w:lang w:val="fr-FR"/>
              </w:rPr>
              <w:t xml:space="preserve"> </w:t>
            </w:r>
            <w:proofErr w:type="spellStart"/>
            <w:r w:rsidRPr="00092557">
              <w:rPr>
                <w:sz w:val="22"/>
                <w:szCs w:val="22"/>
                <w:lang w:val="fr-FR"/>
              </w:rPr>
              <w:t>prin</w:t>
            </w:r>
            <w:proofErr w:type="spellEnd"/>
            <w:r w:rsidRPr="00092557">
              <w:rPr>
                <w:sz w:val="22"/>
                <w:szCs w:val="22"/>
                <w:lang w:val="fr-FR"/>
              </w:rPr>
              <w:t xml:space="preserve"> </w:t>
            </w:r>
            <w:proofErr w:type="spellStart"/>
            <w:r w:rsidRPr="00092557">
              <w:rPr>
                <w:sz w:val="22"/>
                <w:szCs w:val="22"/>
                <w:lang w:val="fr-FR"/>
              </w:rPr>
              <w:t>participare</w:t>
            </w:r>
            <w:proofErr w:type="spellEnd"/>
            <w:r w:rsidRPr="00092557">
              <w:rPr>
                <w:sz w:val="22"/>
                <w:szCs w:val="22"/>
                <w:lang w:val="fr-FR"/>
              </w:rPr>
              <w:t xml:space="preserve">, </w:t>
            </w:r>
            <w:proofErr w:type="spellStart"/>
            <w:r w:rsidRPr="00092557">
              <w:rPr>
                <w:sz w:val="22"/>
                <w:szCs w:val="22"/>
                <w:lang w:val="fr-FR"/>
              </w:rPr>
              <w:t>ascultare</w:t>
            </w:r>
            <w:proofErr w:type="spellEnd"/>
            <w:r w:rsidRPr="00092557">
              <w:rPr>
                <w:sz w:val="22"/>
                <w:szCs w:val="22"/>
                <w:lang w:val="fr-FR"/>
              </w:rPr>
              <w:t xml:space="preserve">, </w:t>
            </w:r>
            <w:proofErr w:type="spellStart"/>
            <w:r w:rsidRPr="00092557">
              <w:rPr>
                <w:sz w:val="22"/>
                <w:szCs w:val="22"/>
                <w:lang w:val="fr-FR"/>
              </w:rPr>
              <w:t>abilitate</w:t>
            </w:r>
            <w:proofErr w:type="spellEnd"/>
            <w:r w:rsidRPr="00092557">
              <w:rPr>
                <w:sz w:val="22"/>
                <w:szCs w:val="22"/>
                <w:lang w:val="fr-FR"/>
              </w:rPr>
              <w:t xml:space="preserve"> de a accepta </w:t>
            </w:r>
            <w:proofErr w:type="spellStart"/>
            <w:r w:rsidRPr="00092557">
              <w:rPr>
                <w:sz w:val="22"/>
                <w:szCs w:val="22"/>
                <w:lang w:val="fr-FR"/>
              </w:rPr>
              <w:t>şi</w:t>
            </w:r>
            <w:proofErr w:type="spellEnd"/>
            <w:r w:rsidRPr="00092557">
              <w:rPr>
                <w:sz w:val="22"/>
                <w:szCs w:val="22"/>
                <w:lang w:val="fr-FR"/>
              </w:rPr>
              <w:t xml:space="preserve"> respecta </w:t>
            </w:r>
            <w:proofErr w:type="spellStart"/>
            <w:r w:rsidRPr="00092557">
              <w:rPr>
                <w:sz w:val="22"/>
                <w:szCs w:val="22"/>
                <w:lang w:val="fr-FR"/>
              </w:rPr>
              <w:t>colaborarea</w:t>
            </w:r>
            <w:proofErr w:type="spellEnd"/>
          </w:p>
          <w:p w14:paraId="4589ED86" w14:textId="77777777" w:rsidR="00C54A2D" w:rsidRPr="00092557" w:rsidRDefault="00C54A2D" w:rsidP="002B500D">
            <w:pPr>
              <w:pStyle w:val="ListParagraph"/>
              <w:numPr>
                <w:ilvl w:val="0"/>
                <w:numId w:val="11"/>
              </w:numPr>
              <w:spacing w:line="276" w:lineRule="auto"/>
              <w:ind w:left="360"/>
              <w:contextualSpacing/>
              <w:jc w:val="both"/>
              <w:rPr>
                <w:sz w:val="22"/>
                <w:szCs w:val="22"/>
                <w:lang w:val="fr-FR"/>
              </w:rPr>
            </w:pPr>
            <w:r w:rsidRPr="00092557">
              <w:rPr>
                <w:iCs/>
                <w:color w:val="000000"/>
                <w:sz w:val="22"/>
                <w:szCs w:val="22"/>
                <w:lang w:val="fr-FR"/>
              </w:rPr>
              <w:t xml:space="preserve">spirit de </w:t>
            </w:r>
            <w:proofErr w:type="spellStart"/>
            <w:r w:rsidRPr="00092557">
              <w:rPr>
                <w:iCs/>
                <w:color w:val="000000"/>
                <w:sz w:val="22"/>
                <w:szCs w:val="22"/>
                <w:lang w:val="fr-FR"/>
              </w:rPr>
              <w:t>echipa</w:t>
            </w:r>
            <w:proofErr w:type="spellEnd"/>
            <w:r w:rsidRPr="00092557">
              <w:rPr>
                <w:sz w:val="22"/>
                <w:szCs w:val="22"/>
                <w:lang w:val="fr-FR"/>
              </w:rPr>
              <w:t xml:space="preserve">, </w:t>
            </w:r>
            <w:proofErr w:type="spellStart"/>
            <w:r w:rsidRPr="00092557">
              <w:rPr>
                <w:sz w:val="22"/>
                <w:szCs w:val="22"/>
                <w:lang w:val="fr-FR"/>
              </w:rPr>
              <w:t>solidaritate</w:t>
            </w:r>
            <w:proofErr w:type="spellEnd"/>
            <w:r w:rsidRPr="00092557">
              <w:rPr>
                <w:sz w:val="22"/>
                <w:szCs w:val="22"/>
                <w:lang w:val="fr-FR"/>
              </w:rPr>
              <w:t xml:space="preserve"> </w:t>
            </w:r>
            <w:proofErr w:type="spellStart"/>
            <w:r w:rsidRPr="00092557">
              <w:rPr>
                <w:sz w:val="22"/>
                <w:szCs w:val="22"/>
                <w:lang w:val="fr-FR"/>
              </w:rPr>
              <w:t>profesională</w:t>
            </w:r>
            <w:proofErr w:type="spellEnd"/>
            <w:r w:rsidRPr="00092557">
              <w:rPr>
                <w:sz w:val="22"/>
                <w:szCs w:val="22"/>
                <w:lang w:val="fr-FR"/>
              </w:rPr>
              <w:t>;</w:t>
            </w:r>
          </w:p>
          <w:p w14:paraId="571E2545" w14:textId="6584CD2E" w:rsidR="00C54A2D" w:rsidRPr="00092557" w:rsidRDefault="00C54A2D" w:rsidP="00F45C52">
            <w:pPr>
              <w:pStyle w:val="ListParagraph"/>
              <w:numPr>
                <w:ilvl w:val="0"/>
                <w:numId w:val="11"/>
              </w:numPr>
              <w:spacing w:line="276" w:lineRule="auto"/>
              <w:ind w:left="360"/>
              <w:contextualSpacing/>
              <w:jc w:val="both"/>
              <w:rPr>
                <w:iCs/>
                <w:color w:val="000000"/>
                <w:sz w:val="22"/>
                <w:szCs w:val="22"/>
                <w:lang w:val="fr-FR"/>
              </w:rPr>
            </w:pPr>
            <w:proofErr w:type="spellStart"/>
            <w:r w:rsidRPr="00092557">
              <w:rPr>
                <w:iCs/>
                <w:color w:val="000000"/>
                <w:sz w:val="22"/>
                <w:szCs w:val="22"/>
                <w:lang w:val="fr-FR"/>
              </w:rPr>
              <w:t>comportament</w:t>
            </w:r>
            <w:proofErr w:type="spellEnd"/>
            <w:r w:rsidRPr="00092557">
              <w:rPr>
                <w:iCs/>
                <w:color w:val="000000"/>
                <w:sz w:val="22"/>
                <w:szCs w:val="22"/>
                <w:lang w:val="fr-FR"/>
              </w:rPr>
              <w:t xml:space="preserve"> </w:t>
            </w:r>
            <w:proofErr w:type="spellStart"/>
            <w:r w:rsidRPr="00092557">
              <w:rPr>
                <w:iCs/>
                <w:color w:val="000000"/>
                <w:sz w:val="22"/>
                <w:szCs w:val="22"/>
                <w:lang w:val="fr-FR"/>
              </w:rPr>
              <w:t>etic</w:t>
            </w:r>
            <w:proofErr w:type="spellEnd"/>
            <w:r w:rsidRPr="00092557">
              <w:rPr>
                <w:iCs/>
                <w:color w:val="000000"/>
                <w:sz w:val="22"/>
                <w:szCs w:val="22"/>
                <w:lang w:val="fr-FR"/>
              </w:rPr>
              <w:t>/</w:t>
            </w:r>
            <w:proofErr w:type="spellStart"/>
            <w:r w:rsidRPr="00092557">
              <w:rPr>
                <w:iCs/>
                <w:color w:val="000000"/>
                <w:sz w:val="22"/>
                <w:szCs w:val="22"/>
                <w:lang w:val="fr-FR"/>
              </w:rPr>
              <w:t>integritate</w:t>
            </w:r>
            <w:proofErr w:type="spellEnd"/>
            <w:r w:rsidRPr="00092557">
              <w:rPr>
                <w:iCs/>
                <w:color w:val="000000"/>
                <w:sz w:val="22"/>
                <w:szCs w:val="22"/>
                <w:lang w:val="fr-FR"/>
              </w:rPr>
              <w:t>;</w:t>
            </w:r>
          </w:p>
        </w:tc>
      </w:tr>
      <w:tr w:rsidR="00C54A2D" w:rsidRPr="00092557" w14:paraId="4D43D4E9" w14:textId="77777777" w:rsidTr="00E2056E">
        <w:trPr>
          <w:trHeight w:val="1539"/>
        </w:trPr>
        <w:tc>
          <w:tcPr>
            <w:tcW w:w="3263" w:type="dxa"/>
            <w:gridSpan w:val="2"/>
            <w:vAlign w:val="center"/>
          </w:tcPr>
          <w:p w14:paraId="2B277FDF"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t xml:space="preserve">6. </w:t>
            </w:r>
            <w:proofErr w:type="spellStart"/>
            <w:r w:rsidRPr="00092557">
              <w:rPr>
                <w:rFonts w:ascii="Times New Roman" w:hAnsi="Times New Roman"/>
                <w:b/>
                <w:i/>
              </w:rPr>
              <w:t>Cerințe</w:t>
            </w:r>
            <w:proofErr w:type="spellEnd"/>
            <w:r w:rsidRPr="00092557">
              <w:rPr>
                <w:rFonts w:ascii="Times New Roman" w:hAnsi="Times New Roman"/>
                <w:b/>
                <w:i/>
              </w:rPr>
              <w:t xml:space="preserve"> </w:t>
            </w:r>
            <w:proofErr w:type="spellStart"/>
            <w:r w:rsidRPr="00092557">
              <w:rPr>
                <w:rFonts w:ascii="Times New Roman" w:hAnsi="Times New Roman"/>
                <w:b/>
                <w:i/>
              </w:rPr>
              <w:t>specifice</w:t>
            </w:r>
            <w:proofErr w:type="spellEnd"/>
            <w:r w:rsidRPr="00092557">
              <w:rPr>
                <w:rStyle w:val="FootnoteReference"/>
                <w:rFonts w:ascii="Times New Roman" w:hAnsi="Times New Roman"/>
                <w:b/>
                <w:i/>
              </w:rPr>
              <w:footnoteReference w:id="3"/>
            </w:r>
            <w:r w:rsidRPr="00092557">
              <w:rPr>
                <w:rFonts w:ascii="Times New Roman" w:hAnsi="Times New Roman"/>
                <w:b/>
                <w:i/>
              </w:rPr>
              <w:t>:</w:t>
            </w:r>
          </w:p>
          <w:p w14:paraId="256156D8" w14:textId="77777777" w:rsidR="00C54A2D" w:rsidRPr="00092557" w:rsidRDefault="00C54A2D" w:rsidP="002B500D">
            <w:pPr>
              <w:autoSpaceDE w:val="0"/>
              <w:autoSpaceDN w:val="0"/>
              <w:adjustRightInd w:val="0"/>
              <w:spacing w:after="0" w:line="276" w:lineRule="auto"/>
              <w:jc w:val="both"/>
              <w:rPr>
                <w:rFonts w:ascii="Times New Roman" w:hAnsi="Times New Roman"/>
                <w:b/>
              </w:rPr>
            </w:pPr>
          </w:p>
        </w:tc>
        <w:tc>
          <w:tcPr>
            <w:tcW w:w="6727" w:type="dxa"/>
            <w:vAlign w:val="center"/>
          </w:tcPr>
          <w:p w14:paraId="6C974E13" w14:textId="50212BB3" w:rsidR="00177303" w:rsidRPr="00177303" w:rsidRDefault="00177303" w:rsidP="00177303">
            <w:pPr>
              <w:pStyle w:val="ListParagraph"/>
              <w:numPr>
                <w:ilvl w:val="0"/>
                <w:numId w:val="9"/>
              </w:numPr>
              <w:autoSpaceDE w:val="0"/>
              <w:autoSpaceDN w:val="0"/>
              <w:adjustRightInd w:val="0"/>
              <w:spacing w:line="276" w:lineRule="auto"/>
              <w:ind w:left="360"/>
              <w:contextualSpacing/>
              <w:jc w:val="both"/>
              <w:rPr>
                <w:sz w:val="22"/>
                <w:szCs w:val="22"/>
                <w:lang w:val="pt-BR"/>
              </w:rPr>
            </w:pPr>
            <w:r>
              <w:rPr>
                <w:sz w:val="22"/>
                <w:szCs w:val="22"/>
                <w:lang w:val="pt-BR"/>
              </w:rPr>
              <w:t>certificat grad principal;</w:t>
            </w:r>
          </w:p>
          <w:p w14:paraId="2BD016FD" w14:textId="75878F74" w:rsidR="00177303" w:rsidRPr="00092557" w:rsidRDefault="00177303" w:rsidP="00177303">
            <w:pPr>
              <w:pStyle w:val="ListParagraph"/>
              <w:numPr>
                <w:ilvl w:val="0"/>
                <w:numId w:val="9"/>
              </w:numPr>
              <w:autoSpaceDE w:val="0"/>
              <w:autoSpaceDN w:val="0"/>
              <w:adjustRightInd w:val="0"/>
              <w:spacing w:line="276" w:lineRule="auto"/>
              <w:ind w:left="360"/>
              <w:contextualSpacing/>
              <w:jc w:val="both"/>
              <w:rPr>
                <w:sz w:val="22"/>
                <w:szCs w:val="22"/>
                <w:lang w:val="pt-BR"/>
              </w:rPr>
            </w:pPr>
            <w:r w:rsidRPr="00092557">
              <w:rPr>
                <w:sz w:val="22"/>
                <w:szCs w:val="22"/>
                <w:shd w:val="clear" w:color="auto" w:fill="FFFFFF"/>
                <w:lang w:val="pt-BR"/>
              </w:rPr>
              <w:t>certificatul de membru eliberat de Ordinul Asistenţilor Medicali Generalişti, Moaşelor şi Asistenţilor Medicali</w:t>
            </w:r>
            <w:r w:rsidRPr="00552403">
              <w:t xml:space="preserve"> </w:t>
            </w:r>
            <w:proofErr w:type="spellStart"/>
            <w:r w:rsidRPr="00552403">
              <w:t>însoțit</w:t>
            </w:r>
            <w:proofErr w:type="spellEnd"/>
            <w:r w:rsidRPr="00552403">
              <w:t xml:space="preserve"> de </w:t>
            </w:r>
            <w:proofErr w:type="spellStart"/>
            <w:r w:rsidRPr="00552403">
              <w:t>avizul</w:t>
            </w:r>
            <w:proofErr w:type="spellEnd"/>
            <w:r w:rsidRPr="00552403">
              <w:t xml:space="preserve"> de </w:t>
            </w:r>
            <w:proofErr w:type="spellStart"/>
            <w:r w:rsidRPr="00552403">
              <w:t>exercitare</w:t>
            </w:r>
            <w:proofErr w:type="spellEnd"/>
            <w:r w:rsidRPr="00552403">
              <w:t xml:space="preserve"> a </w:t>
            </w:r>
            <w:proofErr w:type="spellStart"/>
            <w:r w:rsidRPr="00552403">
              <w:t>profesiei</w:t>
            </w:r>
            <w:proofErr w:type="spellEnd"/>
            <w:r w:rsidRPr="00552403">
              <w:t xml:space="preserve">, </w:t>
            </w:r>
            <w:proofErr w:type="spellStart"/>
            <w:r w:rsidRPr="00552403">
              <w:t>în</w:t>
            </w:r>
            <w:proofErr w:type="spellEnd"/>
            <w:r w:rsidRPr="00552403">
              <w:t xml:space="preserve"> termen</w:t>
            </w:r>
            <w:r>
              <w:rPr>
                <w:sz w:val="22"/>
                <w:szCs w:val="22"/>
                <w:shd w:val="clear" w:color="auto" w:fill="FFFFFF"/>
                <w:lang w:val="pt-BR"/>
              </w:rPr>
              <w:t>;</w:t>
            </w:r>
            <w:r w:rsidRPr="00092557">
              <w:rPr>
                <w:sz w:val="22"/>
                <w:szCs w:val="22"/>
                <w:shd w:val="clear" w:color="auto" w:fill="FFFFFF"/>
                <w:lang w:val="pt-BR"/>
              </w:rPr>
              <w:t xml:space="preserve"> </w:t>
            </w:r>
          </w:p>
          <w:p w14:paraId="0E3123DC" w14:textId="2DD8DAD6" w:rsidR="00C54A2D" w:rsidRPr="00092557" w:rsidRDefault="00C54A2D" w:rsidP="002B500D">
            <w:pPr>
              <w:pStyle w:val="ListParagraph"/>
              <w:numPr>
                <w:ilvl w:val="0"/>
                <w:numId w:val="9"/>
              </w:numPr>
              <w:autoSpaceDE w:val="0"/>
              <w:autoSpaceDN w:val="0"/>
              <w:adjustRightInd w:val="0"/>
              <w:spacing w:line="276" w:lineRule="auto"/>
              <w:ind w:left="360"/>
              <w:contextualSpacing/>
              <w:jc w:val="both"/>
              <w:rPr>
                <w:sz w:val="22"/>
                <w:szCs w:val="22"/>
                <w:lang w:val="pt-BR"/>
              </w:rPr>
            </w:pPr>
            <w:r w:rsidRPr="00092557">
              <w:rPr>
                <w:sz w:val="22"/>
                <w:szCs w:val="22"/>
                <w:shd w:val="clear" w:color="auto" w:fill="FFFFFF"/>
                <w:lang w:val="pt-BR"/>
              </w:rPr>
              <w:t>asigurare de răspundere civilă pentru greşeli în activitatea profesională, valabilă pentru anul respectiv</w:t>
            </w:r>
            <w:r w:rsidR="007324AF">
              <w:rPr>
                <w:sz w:val="22"/>
                <w:szCs w:val="22"/>
                <w:shd w:val="clear" w:color="auto" w:fill="FFFFFF"/>
                <w:lang w:val="pt-BR"/>
              </w:rPr>
              <w:t>;</w:t>
            </w:r>
          </w:p>
          <w:p w14:paraId="0E3974D5" w14:textId="77777777" w:rsidR="00C54A2D" w:rsidRPr="00092557" w:rsidRDefault="00C54A2D" w:rsidP="002B500D">
            <w:pPr>
              <w:pStyle w:val="ListParagraph"/>
              <w:numPr>
                <w:ilvl w:val="0"/>
                <w:numId w:val="9"/>
              </w:numPr>
              <w:autoSpaceDE w:val="0"/>
              <w:autoSpaceDN w:val="0"/>
              <w:adjustRightInd w:val="0"/>
              <w:spacing w:line="276" w:lineRule="auto"/>
              <w:ind w:left="360"/>
              <w:contextualSpacing/>
              <w:jc w:val="both"/>
              <w:rPr>
                <w:sz w:val="22"/>
                <w:szCs w:val="22"/>
                <w:lang w:val="pt-BR"/>
              </w:rPr>
            </w:pPr>
            <w:r w:rsidRPr="00092557">
              <w:rPr>
                <w:sz w:val="22"/>
                <w:szCs w:val="22"/>
                <w:lang w:val="pt-BR"/>
              </w:rPr>
              <w:t>certificate EMC (30 de credite/an)</w:t>
            </w:r>
          </w:p>
        </w:tc>
      </w:tr>
      <w:tr w:rsidR="00C54A2D" w:rsidRPr="00092557" w14:paraId="4213A2BF" w14:textId="77777777" w:rsidTr="00E2056E">
        <w:trPr>
          <w:trHeight w:val="1048"/>
        </w:trPr>
        <w:tc>
          <w:tcPr>
            <w:tcW w:w="3263" w:type="dxa"/>
            <w:gridSpan w:val="2"/>
            <w:vAlign w:val="center"/>
          </w:tcPr>
          <w:p w14:paraId="3E4BDE10" w14:textId="77777777" w:rsidR="00C54A2D" w:rsidRPr="00092557" w:rsidRDefault="00C54A2D" w:rsidP="002B500D">
            <w:pPr>
              <w:autoSpaceDE w:val="0"/>
              <w:autoSpaceDN w:val="0"/>
              <w:adjustRightInd w:val="0"/>
              <w:spacing w:after="0" w:line="276" w:lineRule="auto"/>
              <w:rPr>
                <w:rFonts w:ascii="Times New Roman" w:hAnsi="Times New Roman"/>
                <w:b/>
                <w:i/>
                <w:lang w:val="fr-FR"/>
              </w:rPr>
            </w:pPr>
            <w:r w:rsidRPr="00092557">
              <w:rPr>
                <w:rFonts w:ascii="Times New Roman" w:hAnsi="Times New Roman"/>
                <w:b/>
                <w:i/>
                <w:lang w:val="fr-FR"/>
              </w:rPr>
              <w:t xml:space="preserve">7. </w:t>
            </w:r>
            <w:proofErr w:type="spellStart"/>
            <w:r w:rsidRPr="00092557">
              <w:rPr>
                <w:rFonts w:ascii="Times New Roman" w:hAnsi="Times New Roman"/>
                <w:b/>
                <w:i/>
                <w:lang w:val="fr-FR"/>
              </w:rPr>
              <w:t>Competența</w:t>
            </w:r>
            <w:proofErr w:type="spellEnd"/>
            <w:r w:rsidRPr="00092557">
              <w:rPr>
                <w:rFonts w:ascii="Times New Roman" w:hAnsi="Times New Roman"/>
                <w:b/>
                <w:i/>
                <w:lang w:val="fr-FR"/>
              </w:rPr>
              <w:t xml:space="preserve"> </w:t>
            </w:r>
            <w:proofErr w:type="spellStart"/>
            <w:r w:rsidRPr="00092557">
              <w:rPr>
                <w:rFonts w:ascii="Times New Roman" w:hAnsi="Times New Roman"/>
                <w:b/>
                <w:i/>
                <w:lang w:val="fr-FR"/>
              </w:rPr>
              <w:t>managerială</w:t>
            </w:r>
            <w:proofErr w:type="spellEnd"/>
            <w:r w:rsidRPr="00092557">
              <w:rPr>
                <w:rStyle w:val="FootnoteReference"/>
                <w:rFonts w:ascii="Times New Roman" w:hAnsi="Times New Roman"/>
                <w:b/>
                <w:i/>
              </w:rPr>
              <w:footnoteReference w:id="4"/>
            </w:r>
            <w:r w:rsidRPr="00092557">
              <w:rPr>
                <w:rFonts w:ascii="Times New Roman" w:hAnsi="Times New Roman"/>
                <w:b/>
                <w:i/>
                <w:lang w:val="fr-FR"/>
              </w:rPr>
              <w:t xml:space="preserve"> (</w:t>
            </w:r>
            <w:proofErr w:type="spellStart"/>
            <w:r w:rsidRPr="00092557">
              <w:rPr>
                <w:rFonts w:ascii="Times New Roman" w:hAnsi="Times New Roman"/>
                <w:b/>
                <w:i/>
                <w:lang w:val="fr-FR"/>
              </w:rPr>
              <w:t>cunoștințe</w:t>
            </w:r>
            <w:proofErr w:type="spellEnd"/>
            <w:r w:rsidRPr="00092557">
              <w:rPr>
                <w:rFonts w:ascii="Times New Roman" w:hAnsi="Times New Roman"/>
                <w:b/>
                <w:i/>
                <w:lang w:val="fr-FR"/>
              </w:rPr>
              <w:t xml:space="preserve"> de management, </w:t>
            </w:r>
            <w:proofErr w:type="spellStart"/>
            <w:r w:rsidRPr="00092557">
              <w:rPr>
                <w:rFonts w:ascii="Times New Roman" w:hAnsi="Times New Roman"/>
                <w:b/>
                <w:i/>
                <w:lang w:val="fr-FR"/>
              </w:rPr>
              <w:t>calități</w:t>
            </w:r>
            <w:proofErr w:type="spellEnd"/>
            <w:r w:rsidRPr="00092557">
              <w:rPr>
                <w:rFonts w:ascii="Times New Roman" w:hAnsi="Times New Roman"/>
                <w:b/>
                <w:i/>
                <w:lang w:val="fr-FR"/>
              </w:rPr>
              <w:t xml:space="preserve"> </w:t>
            </w:r>
            <w:proofErr w:type="spellStart"/>
            <w:r w:rsidRPr="00092557">
              <w:rPr>
                <w:rFonts w:ascii="Times New Roman" w:hAnsi="Times New Roman"/>
                <w:b/>
                <w:i/>
                <w:lang w:val="fr-FR"/>
              </w:rPr>
              <w:t>și</w:t>
            </w:r>
            <w:proofErr w:type="spellEnd"/>
            <w:r w:rsidRPr="00092557">
              <w:rPr>
                <w:rFonts w:ascii="Times New Roman" w:hAnsi="Times New Roman"/>
                <w:b/>
                <w:i/>
                <w:lang w:val="fr-FR"/>
              </w:rPr>
              <w:t xml:space="preserve"> </w:t>
            </w:r>
            <w:proofErr w:type="spellStart"/>
            <w:r w:rsidRPr="00092557">
              <w:rPr>
                <w:rFonts w:ascii="Times New Roman" w:hAnsi="Times New Roman"/>
                <w:b/>
                <w:i/>
                <w:lang w:val="fr-FR"/>
              </w:rPr>
              <w:t>aptitudini</w:t>
            </w:r>
            <w:proofErr w:type="spellEnd"/>
            <w:r w:rsidRPr="00092557">
              <w:rPr>
                <w:rFonts w:ascii="Times New Roman" w:hAnsi="Times New Roman"/>
                <w:b/>
                <w:i/>
                <w:lang w:val="fr-FR"/>
              </w:rPr>
              <w:t xml:space="preserve"> </w:t>
            </w:r>
            <w:proofErr w:type="spellStart"/>
            <w:r w:rsidRPr="00092557">
              <w:rPr>
                <w:rFonts w:ascii="Times New Roman" w:hAnsi="Times New Roman"/>
                <w:b/>
                <w:i/>
                <w:lang w:val="fr-FR"/>
              </w:rPr>
              <w:t>manageriale</w:t>
            </w:r>
            <w:proofErr w:type="spellEnd"/>
            <w:r w:rsidRPr="00092557">
              <w:rPr>
                <w:rFonts w:ascii="Times New Roman" w:hAnsi="Times New Roman"/>
                <w:b/>
                <w:i/>
                <w:lang w:val="fr-FR"/>
              </w:rPr>
              <w:t>:</w:t>
            </w:r>
          </w:p>
        </w:tc>
        <w:tc>
          <w:tcPr>
            <w:tcW w:w="6727" w:type="dxa"/>
            <w:vAlign w:val="center"/>
          </w:tcPr>
          <w:p w14:paraId="7F92E978" w14:textId="77777777" w:rsidR="00C54A2D" w:rsidRPr="00092557" w:rsidRDefault="00C54A2D" w:rsidP="002B500D">
            <w:pPr>
              <w:spacing w:after="0" w:line="276" w:lineRule="auto"/>
              <w:jc w:val="both"/>
              <w:rPr>
                <w:rFonts w:ascii="Times New Roman" w:hAnsi="Times New Roman"/>
                <w:color w:val="000000"/>
                <w:shd w:val="clear" w:color="auto" w:fill="FFFFFF"/>
              </w:rPr>
            </w:pPr>
            <w:r w:rsidRPr="00092557">
              <w:rPr>
                <w:rFonts w:ascii="Times New Roman" w:hAnsi="Times New Roman"/>
                <w:color w:val="000000"/>
                <w:shd w:val="clear" w:color="auto" w:fill="FFFFFF"/>
              </w:rPr>
              <w:t xml:space="preserve">Nu </w:t>
            </w:r>
            <w:proofErr w:type="spellStart"/>
            <w:r w:rsidRPr="00092557">
              <w:rPr>
                <w:rFonts w:ascii="Times New Roman" w:hAnsi="Times New Roman"/>
                <w:color w:val="000000"/>
                <w:shd w:val="clear" w:color="auto" w:fill="FFFFFF"/>
              </w:rPr>
              <w:t>necesită</w:t>
            </w:r>
            <w:proofErr w:type="spellEnd"/>
          </w:p>
        </w:tc>
      </w:tr>
      <w:tr w:rsidR="00C54A2D" w:rsidRPr="00092557" w14:paraId="5C520A12" w14:textId="77777777" w:rsidTr="00E2056E">
        <w:trPr>
          <w:trHeight w:val="499"/>
        </w:trPr>
        <w:tc>
          <w:tcPr>
            <w:tcW w:w="9990" w:type="dxa"/>
            <w:gridSpan w:val="3"/>
            <w:vAlign w:val="center"/>
          </w:tcPr>
          <w:p w14:paraId="0657407F" w14:textId="77777777" w:rsidR="00C54A2D" w:rsidRPr="00092557" w:rsidRDefault="00C54A2D" w:rsidP="002B500D">
            <w:pPr>
              <w:numPr>
                <w:ilvl w:val="0"/>
                <w:numId w:val="1"/>
              </w:numPr>
              <w:tabs>
                <w:tab w:val="left" w:pos="589"/>
              </w:tabs>
              <w:autoSpaceDE w:val="0"/>
              <w:autoSpaceDN w:val="0"/>
              <w:adjustRightInd w:val="0"/>
              <w:spacing w:after="0" w:line="276" w:lineRule="auto"/>
              <w:ind w:left="306" w:hanging="142"/>
              <w:jc w:val="both"/>
              <w:rPr>
                <w:rFonts w:ascii="Times New Roman" w:hAnsi="Times New Roman"/>
                <w:b/>
              </w:rPr>
            </w:pPr>
            <w:r w:rsidRPr="00092557">
              <w:rPr>
                <w:rFonts w:ascii="Times New Roman" w:hAnsi="Times New Roman"/>
                <w:b/>
              </w:rPr>
              <w:t>ATRIBUȚIILE POSTULUI:</w:t>
            </w:r>
          </w:p>
        </w:tc>
      </w:tr>
      <w:tr w:rsidR="00C54A2D" w:rsidRPr="00092557" w14:paraId="472ED90B" w14:textId="77777777" w:rsidTr="00E2056E">
        <w:trPr>
          <w:trHeight w:val="479"/>
        </w:trPr>
        <w:tc>
          <w:tcPr>
            <w:tcW w:w="9990" w:type="dxa"/>
            <w:gridSpan w:val="3"/>
            <w:vAlign w:val="center"/>
          </w:tcPr>
          <w:p w14:paraId="52594EBF" w14:textId="77777777" w:rsidR="00C54A2D" w:rsidRPr="00092557" w:rsidRDefault="00C54A2D" w:rsidP="002B500D">
            <w:pPr>
              <w:pStyle w:val="ListParagraph"/>
              <w:numPr>
                <w:ilvl w:val="0"/>
                <w:numId w:val="25"/>
              </w:numPr>
              <w:autoSpaceDE w:val="0"/>
              <w:autoSpaceDN w:val="0"/>
              <w:adjustRightInd w:val="0"/>
              <w:spacing w:line="276" w:lineRule="auto"/>
              <w:ind w:left="589" w:hanging="425"/>
              <w:contextualSpacing/>
              <w:jc w:val="both"/>
              <w:rPr>
                <w:b/>
                <w:i/>
                <w:sz w:val="22"/>
                <w:szCs w:val="22"/>
              </w:rPr>
            </w:pPr>
            <w:proofErr w:type="spellStart"/>
            <w:r w:rsidRPr="00092557">
              <w:rPr>
                <w:b/>
                <w:i/>
                <w:sz w:val="22"/>
                <w:szCs w:val="22"/>
              </w:rPr>
              <w:t>Atribuții</w:t>
            </w:r>
            <w:proofErr w:type="spellEnd"/>
            <w:r w:rsidRPr="00092557">
              <w:rPr>
                <w:b/>
                <w:i/>
                <w:sz w:val="22"/>
                <w:szCs w:val="22"/>
              </w:rPr>
              <w:t xml:space="preserve"> </w:t>
            </w:r>
            <w:proofErr w:type="spellStart"/>
            <w:r w:rsidRPr="00092557">
              <w:rPr>
                <w:b/>
                <w:i/>
                <w:sz w:val="22"/>
                <w:szCs w:val="22"/>
              </w:rPr>
              <w:t>specifice</w:t>
            </w:r>
            <w:proofErr w:type="spellEnd"/>
            <w:r w:rsidRPr="00092557">
              <w:rPr>
                <w:b/>
                <w:i/>
                <w:sz w:val="22"/>
                <w:szCs w:val="22"/>
              </w:rPr>
              <w:t>:</w:t>
            </w:r>
          </w:p>
        </w:tc>
      </w:tr>
      <w:tr w:rsidR="00C54A2D" w:rsidRPr="00092557" w14:paraId="5406CBDD" w14:textId="77777777" w:rsidTr="00E2056E">
        <w:trPr>
          <w:trHeight w:val="1988"/>
        </w:trPr>
        <w:tc>
          <w:tcPr>
            <w:tcW w:w="9990" w:type="dxa"/>
            <w:gridSpan w:val="3"/>
            <w:vAlign w:val="center"/>
          </w:tcPr>
          <w:p w14:paraId="6B4944CC"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acorda primul ajutor (BLS) si efectueaza resuscitare respiratorie (RCP), in cazul unei urgente medicale majore si anunta imediat echipele de interventie in caz de urgenta majora (ATI), conform procedurii interne, “procedura in caz de urgenta majora” si reglementarilor normative in vigoare.</w:t>
            </w:r>
          </w:p>
          <w:p w14:paraId="74E14316"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recolteaza si eticheteza corect, conform instructiunilor de lucru ale laboratorului si preia probe biologice de la paciente, conform recomandarilor medicilor.</w:t>
            </w:r>
          </w:p>
          <w:p w14:paraId="00D7A24D"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eticheteaza recipientele inaintea recoltarii si le prezinta pacientului, verifica identitatea din FO, Fisa pacient, bratara pacient, dupa caz si inregistreaza analizele, conform instructiunilor de lucru/protocoalelor si procedurilor, in sistemul informatic .</w:t>
            </w:r>
          </w:p>
          <w:p w14:paraId="6B7A0876"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pastreaza si transporta probele biologice in conditii de siguranta si cu respectarea procedurilor interne si a normelor legale in vigoare</w:t>
            </w:r>
          </w:p>
          <w:p w14:paraId="43A38251"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informeaza pacienta, verbal si in scris, asupra pregatirilor specifice in vederea efectuarii anumitor investigatii paraclinice de laborator sau imagistica medicala, proceduri medicale, interventii chirurgicale, conform instructiunilor de lucru/protocoalelor/procedurilor interne.</w:t>
            </w:r>
          </w:p>
          <w:p w14:paraId="72CB2E92"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lastRenderedPageBreak/>
              <w:t>pregateste fizic si psihic pacienta pentru investigatii paraclinice de laborator sau imagistica medicala, proceduri medicale, interventii chirurgicale, conform instructiunilor de lucru/protocoalelor/procedurilor interne.</w:t>
            </w:r>
          </w:p>
          <w:p w14:paraId="77C68C60"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informeaza pacienta si obtine acordul scris al acesteia pentru ingrijirile medicale acordate de catre asistentele medicale; nu efectueza nicio manevra medicala fara a informa pacienta despre beneficiile si riscurile posibile</w:t>
            </w:r>
          </w:p>
          <w:p w14:paraId="17042A1A"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informeaza pacienta asupra masurilor de profilaxie si prevenire a imbolnavirilor</w:t>
            </w:r>
          </w:p>
          <w:p w14:paraId="15CFD83A" w14:textId="77777777" w:rsidR="00C54A2D" w:rsidRPr="00092557" w:rsidRDefault="00C54A2D" w:rsidP="00A5750D">
            <w:pPr>
              <w:pStyle w:val="ListParagraph"/>
              <w:numPr>
                <w:ilvl w:val="2"/>
                <w:numId w:val="26"/>
              </w:numPr>
              <w:spacing w:line="276" w:lineRule="auto"/>
              <w:ind w:left="173" w:hanging="173"/>
              <w:jc w:val="both"/>
              <w:rPr>
                <w:sz w:val="22"/>
                <w:szCs w:val="22"/>
                <w:lang w:val="pt-BR"/>
              </w:rPr>
            </w:pPr>
            <w:r w:rsidRPr="00092557">
              <w:rPr>
                <w:sz w:val="22"/>
                <w:szCs w:val="22"/>
                <w:lang w:val="pt-BR"/>
              </w:rPr>
              <w:t>asigura si administreaza tratamentul conform indicatiilor medicului si exclusiv in baza recomandarii scrise (datata, parafata, semnata) a acestuia (respectand medicatia prescrisa: forma, doza prescrisa, calea si ritmul de administrare)</w:t>
            </w:r>
          </w:p>
          <w:p w14:paraId="61A6E60F"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efectuaza injectii intramusculare, intravenoase, intradermice, subcutanate, montare cateter venos periferic, montare si supraveghere perfuzie, sondaj vezical la femeie, clisma evacuatorie</w:t>
            </w:r>
          </w:p>
          <w:p w14:paraId="5AD4C81B"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administreaza tratamentul prescris, pe cateter venos periferic</w:t>
            </w:r>
          </w:p>
          <w:p w14:paraId="300D9AE9"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efectuaza testarea privind sensibilitatea la antibiotice si anestezie, conform recomandarilor medicului</w:t>
            </w:r>
          </w:p>
          <w:p w14:paraId="14FCB417"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cunoaste si respecta managementul electrolitilor implementat prin procedura interna</w:t>
            </w:r>
          </w:p>
          <w:p w14:paraId="3D9588DC"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participa/ajuta medicul in timp interventiilor/procedurilor medico-chirurgicale, in limita competentelor</w:t>
            </w:r>
          </w:p>
          <w:p w14:paraId="2CB023BC"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ajuta asista/ medicul la efectuarea toaletarii plagilor si a pansamentelor sau le efectueaza la indicatia medicului</w:t>
            </w:r>
          </w:p>
          <w:p w14:paraId="7C57A588"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cunoaste si aplica protocolul intern privind prevenirea si managementul escarelor</w:t>
            </w:r>
          </w:p>
          <w:p w14:paraId="49764220"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masoara si monitorizeaza folosind monitoare multiparametrice sau echipamente specifice: TA, puls, SpO2, frecventa respiratorie, temperatura, inaltime, greutate, perimetre</w:t>
            </w:r>
          </w:p>
          <w:p w14:paraId="58D398DF"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asigura transportul pacientelor in alte sectii departamente si, dupa caz, insoteste pacienta in timpul transportului, conform procedurii interne</w:t>
            </w:r>
          </w:p>
          <w:p w14:paraId="489C7548"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supravegheaza si verifica modul de curatare si dezinfectie a mijloacelor de transport paciente (scaun rulant, brancard)</w:t>
            </w:r>
          </w:p>
          <w:p w14:paraId="354C35EE"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supravegheaza si verifica dezinfectia cabinetelor/salilor de tratamente/operatie/ sala de nasteri si a suprafetelor de lucru, aparaturii si recipientilor folositi dupa efectuarea oricarei proceduri de mica chirurgie folosind solutiile dezinfectante si dispozitivele de nebulizare, lampile de UV din dotare, conform instructiunilor de lucru, protocoalelor si procedurilor interne; noteaza in registre/formulare specifice timpii de desfasurare ai acestor manevre.</w:t>
            </w:r>
          </w:p>
          <w:p w14:paraId="47BDBF15"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supravegheaza/verifica si raspunde de efectuarea curateniei si completarea graficelor de curatenie de catre personalul de intretinere si auxiliar in oficiu alimentar, grupuri sanitare, depozite, alte spatii din departament</w:t>
            </w:r>
          </w:p>
          <w:p w14:paraId="55585761"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cunoaste instructiunile (producatorului) de folosire, curatate, dezinfectie/sterilizare a aparaturii si dispozitivelor medicale din dotarea departamentului; inregistreaza actiunile de curatare/dezinfectie/sterilizare/intretinere in graficele specifice, conform procedurilor interne; utilizeaza cu grija si responsabilitate toate echipamentele aflate in dotarea spitalului</w:t>
            </w:r>
          </w:p>
          <w:p w14:paraId="391CFA68"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pastreaza si intretine mobilierul, aparatura si instrumentarul, prezinta grija pentru bunurile spitalului in mod optim si economic</w:t>
            </w:r>
          </w:p>
          <w:p w14:paraId="27BF3D47"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verifica starea de functionare a echipamentelor medicale din dotarea departamentului la intrarea in tura si inainte de inceperea unei proceduri medicale care implica utilizarea echipamentului; la sfarsitul programului de lucru se va asigura ca aparatura este, dupa caz, in pozitie oprit/stand by sau deconectata de la curentul electric.</w:t>
            </w:r>
          </w:p>
          <w:p w14:paraId="6E9E89EF"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 xml:space="preserve"> anunta imediat seful ierarhic si persoana responsabila care se ocupa cu mentenanta echipamentelor medicale despre orice defectiune/ functionare neconforma sesizata la echipamentul medical; descrie in caietul/raport garda predare intre ture defectiunea echipamentului si noteaza data, ora, persoana anuntata.</w:t>
            </w:r>
          </w:p>
          <w:p w14:paraId="531E780E"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lastRenderedPageBreak/>
              <w:t>informeaza imediat seful ierarhic superior in legatura cu aparitia unor situatii neprevazute specifice postului, defectiuni privind aparatura medicala sau alte echipamente sau deteriorarea altor bunuri, precum si lipsa din inventar si consemneaza in registrul departamentului de predare a turei.</w:t>
            </w:r>
          </w:p>
          <w:p w14:paraId="52F09005"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participa, la solicitarea sefului ierarhic, la inventarierea mijloacelor fixe, medicamentelor si consumabilelor din departament.</w:t>
            </w:r>
          </w:p>
          <w:p w14:paraId="71D1EEF9"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depoziteaza in ordine medicamentele si materialele consumabile, respectand reglementarile legale si interne si comanda/ transmite in mod responsabil asistentului sef, saptamanal, cantitatea necasara desfasurarii activitatii in bune conditii, evitand stocurile mari.</w:t>
            </w:r>
          </w:p>
          <w:p w14:paraId="1DC9BA86"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verifica periodic, conform protocoalelor/procedurilor interne, valabilitatea (termenul de expirare) medicamentelor si consumabilelor si anunta/ le preda asistentului sef pe cele expirate in baza unui proces verbal, in vederea distrugerii, conform legislatiei in vigoare; consemneaza aceste verificari in graficele aferente, prin semnatura si data.</w:t>
            </w:r>
          </w:p>
          <w:p w14:paraId="5F056817"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verifica valabilitatea/termenul de expirare al medicamentului sau consumabilului inainte de folosire; nu utilizeaza medicamente sau consumabile expirate.</w:t>
            </w:r>
          </w:p>
          <w:p w14:paraId="6D772A25"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anunta imediat medicul, curant/ garda, seful ierarhic despre reactia adversa a unui medicament administrat pacientei;</w:t>
            </w:r>
          </w:p>
          <w:p w14:paraId="0F98CDF2" w14:textId="1746928F"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verifica la inceperea programului daca trusa de urgenta este completa (conform baremului din procedura interna de urgenta), valabilitatea medicamentelor si consumabilelor, balon Ruben + masca, existenta pipa Guedel.</w:t>
            </w:r>
          </w:p>
          <w:p w14:paraId="7421842B" w14:textId="5480040C"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cunoaste si respecta prevederile legale in vigoare, precum si instructiunile de lucru, protocoale</w:t>
            </w:r>
            <w:r w:rsidR="00052761" w:rsidRPr="00092557">
              <w:rPr>
                <w:sz w:val="22"/>
                <w:szCs w:val="22"/>
                <w:lang w:val="pt-BR"/>
              </w:rPr>
              <w:t>le</w:t>
            </w:r>
            <w:r w:rsidRPr="00092557">
              <w:rPr>
                <w:sz w:val="22"/>
                <w:szCs w:val="22"/>
                <w:lang w:val="pt-BR"/>
              </w:rPr>
              <w:t xml:space="preserve"> si proceduril</w:t>
            </w:r>
            <w:r w:rsidR="00052761" w:rsidRPr="00092557">
              <w:rPr>
                <w:sz w:val="22"/>
                <w:szCs w:val="22"/>
                <w:lang w:val="pt-BR"/>
              </w:rPr>
              <w:t>e</w:t>
            </w:r>
            <w:r w:rsidRPr="00092557">
              <w:rPr>
                <w:sz w:val="22"/>
                <w:szCs w:val="22"/>
                <w:lang w:val="pt-BR"/>
              </w:rPr>
              <w:t xml:space="preserve"> interne privind normele de supraveghere, prevenire si limitare a infectiilor asociate aistentei medicale in unitatile sanitare.</w:t>
            </w:r>
          </w:p>
          <w:p w14:paraId="44D85BDC"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cunoste si respecta precautiile universale; obligatoriu se va spala pe maini si va purta manusi de unica folosinta in timpul oricarei manevre medicale efectuata pacientului.</w:t>
            </w:r>
          </w:p>
          <w:p w14:paraId="3B48D2AD"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cunoaste si respecta circuitele functionale stabilite si aprobate conform ASF (circuitul pacientilor, vizitatorilor, personalului, materialelor murdare si desuri menajere si infectioase, materiale curate si alimente)</w:t>
            </w:r>
          </w:p>
          <w:p w14:paraId="73C702D2"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cunoaste si respecta ROI si ROF, toate regulamentele, deciziile, protocoalele, procedurile interne, instructiunile de lucru interne transmise si implementate si participa la instructiunile periodice in legatura cu acestea; studiaza si raspunde de aplicarea corecta a informatiilor specifice.</w:t>
            </w:r>
          </w:p>
          <w:p w14:paraId="34C43989"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va acorda ingrijiri si va efectua activitati medicale cu asumarea responsabilitatii privind planificarea, organizarea, evaluarea, serviciilor furnizate si respectarea standardelor de calitate.</w:t>
            </w:r>
          </w:p>
          <w:p w14:paraId="66E0115D"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indeplineste obligatiile de serviciu in mod organizat si foloseste optim timpul de lucru.</w:t>
            </w:r>
          </w:p>
          <w:p w14:paraId="3D06F966"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raporteaza asistentului sef/medicului sef,  si managerului  evenimentele near-miss/adverse/santinela aparute in timpul ingrijirilor pacientului sau de alta natura aparute in timpul programului de lucru, conform procedurii interne si prevederilor legale in vigoare in vederea aplicarii masurilor pentru a preîntampina si limita aceste evenimente.</w:t>
            </w:r>
          </w:p>
          <w:p w14:paraId="4F9A8503"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identifica riscurile inerente activitatilor din departament si intreprinde actiuni care sa mentina riscurile in limite acceptabile.</w:t>
            </w:r>
          </w:p>
          <w:p w14:paraId="75ED9E73"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anunta agentul de securitate in caz de manifestari agresive ale pacientilor/apartinatorilor, inregistreaza evenimentul in registrul de tura si il raporteza sefului ierarhic.</w:t>
            </w:r>
          </w:p>
          <w:p w14:paraId="37E4A43A"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pastreaza si utilizeaza in bune conditii documentele cu regim special si respecta reglementarile GDPR privind confidentialitatea datelor personale.</w:t>
            </w:r>
          </w:p>
          <w:p w14:paraId="597D280D"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poarta ecuson, uniforma de protectie pusa la dispozitie de spital; trebuie sa detina o tinuta ireprosabila, curata, o igiena personala riguroasa si bine intretinuta, nu va purta inele, bratari, unghiile vor fi taiate scurt, parul lung va fi strans in coada/coc.</w:t>
            </w:r>
          </w:p>
          <w:p w14:paraId="3176528A"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lastRenderedPageBreak/>
              <w:t>efectueaza controlul medical periodic al sanatatii, conform normativelor in vigoare si la solicitarea angajatorului in vederea obtinerii fisei medicale de aptitudine sau in vederea autocontrolului privind prevenirea infectiilor asociate asistentei medicale</w:t>
            </w:r>
          </w:p>
          <w:p w14:paraId="23494D7A" w14:textId="1B0B1345"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 xml:space="preserve">participa la instruirile specifice privind situatiile de urgenta (incendiu, calamitate naturala, acte de terorism), cunoste si respecta, aplica in caz de necesitate instructiunile interne de actionare in situatii de urgenta, procedura interna de evacuare a pacientilor in caz de incendiu din fiecare departament/sectie”, planul alb intern si prevederile legale in vigoare; </w:t>
            </w:r>
          </w:p>
          <w:p w14:paraId="4E2E16E3"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in exercitarea profesiei de asistent medical/moasa, manifesta un comportament integru in relatia cu pacientele si colegii.</w:t>
            </w:r>
          </w:p>
          <w:p w14:paraId="5930ECF0"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cunoste si respecta prevederile din Statutul OAMGMAMR si din Codul de etica si deontologie al asistentilor medicali si moaselor din Romania.</w:t>
            </w:r>
          </w:p>
          <w:p w14:paraId="44FE914C"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asigura respectarea drepturilor pacintilor conform prevederilor OMS si altor prevederi legale in vigoare.</w:t>
            </w:r>
          </w:p>
          <w:p w14:paraId="7518EFD7"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se preocupa in mod continuu si furnizeara educatie sanitara pacintelor si apartinatorilor</w:t>
            </w:r>
          </w:p>
          <w:p w14:paraId="58B60623"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asigura o buna informare si consiliere in materie de planificare familiala.</w:t>
            </w:r>
          </w:p>
          <w:p w14:paraId="5A165071"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prescrierea sau consilierea privind examinarile necesare celei mai timpurii diagnosticari posibile ale unei sarcini cu riscuri.</w:t>
            </w:r>
          </w:p>
          <w:p w14:paraId="2518F630"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consilierea viitorilor parinti in materie de igiena alimentatiei si asigurarea pregatirii complete la nastere</w:t>
            </w:r>
          </w:p>
          <w:p w14:paraId="49A961EF"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isi imbunatateste calitatea pregatirii profesionale si de specialitate prin mijloace proprii, participand la formele de EMC organizate de catre OAMGMAMR sau institutii acreditate de catre acesta si/sau prin participarea la formele de pregatire si perfectionare mijlocite de spital si prevazute in planul de formare profesionala.</w:t>
            </w:r>
          </w:p>
          <w:p w14:paraId="76961755"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isi desfasoara activitatea de asistent medical OG/moasa studii superioare, in limita competentelor, in alt departament (temporar sau permanent) prin dispozitia sefului ierarhic in functie de necesarul de personal al unitatii intr-un departament si in concordanta cu adresabilitatea pacientilor si nevoia de ingrijiri.</w:t>
            </w:r>
          </w:p>
          <w:p w14:paraId="770A0E1D"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aduce la cunostinta sefului ierarhic/ responsabilului cu mobilizarea indisponibilitatea pe o perioada anume cu minimum 24 de ore inainte ( exceptie fac situatiile deosebite, cum ar fi deces in familie, imbolnaviri).</w:t>
            </w:r>
          </w:p>
          <w:p w14:paraId="57CC7794"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 xml:space="preserve"> are obligatia, in cazul modificarii, de a actualiza/depune nr de telefon de contact, documente pasaportale, certificatul de membru al OAMGMAMR si anual avizul de libera practica acordat de aceasta organizatie, precum si toate certificarile de formare profesionala obtinute in baza de date a sefului ierarhic si deparatamentului de resurse umane.</w:t>
            </w:r>
          </w:p>
          <w:p w14:paraId="5A144B25"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 xml:space="preserve"> participa la sedintele de lucru ale personalului angajat organizate la nivelul departamentului/unitatii.</w:t>
            </w:r>
          </w:p>
          <w:p w14:paraId="5793B73C"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indruma si supravegheaza activitatea personalului auxiliar (infirmiera, brancardier, personal de curatenie si intretinere).</w:t>
            </w:r>
          </w:p>
          <w:p w14:paraId="58E96F1C" w14:textId="77777777" w:rsidR="00C54A2D" w:rsidRPr="00092557"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la solicitarea sefului ierarhic, indruma, instruieste si supravegheza activitatea personalului nou angajat</w:t>
            </w:r>
          </w:p>
          <w:p w14:paraId="0E5857BF" w14:textId="77777777" w:rsidR="00C54A2D" w:rsidRDefault="00C54A2D" w:rsidP="00A5750D">
            <w:pPr>
              <w:pStyle w:val="ListParagraph"/>
              <w:numPr>
                <w:ilvl w:val="2"/>
                <w:numId w:val="26"/>
              </w:numPr>
              <w:tabs>
                <w:tab w:val="left" w:pos="315"/>
              </w:tabs>
              <w:spacing w:line="276" w:lineRule="auto"/>
              <w:ind w:left="173" w:hanging="173"/>
              <w:jc w:val="both"/>
              <w:rPr>
                <w:sz w:val="22"/>
                <w:szCs w:val="22"/>
                <w:lang w:val="pt-BR"/>
              </w:rPr>
            </w:pPr>
            <w:r w:rsidRPr="00092557">
              <w:rPr>
                <w:sz w:val="22"/>
                <w:szCs w:val="22"/>
                <w:lang w:val="pt-BR"/>
              </w:rPr>
              <w:t>are responsabilități privind întocmirea și implementarea planului de îngrijire .</w:t>
            </w:r>
          </w:p>
          <w:p w14:paraId="73EEB74B" w14:textId="509D6455" w:rsidR="007E70F7" w:rsidRPr="007E70F7" w:rsidRDefault="007E70F7" w:rsidP="007E70F7">
            <w:pPr>
              <w:pStyle w:val="ListParagraph"/>
              <w:numPr>
                <w:ilvl w:val="2"/>
                <w:numId w:val="26"/>
              </w:numPr>
              <w:tabs>
                <w:tab w:val="left" w:pos="315"/>
              </w:tabs>
              <w:spacing w:line="276" w:lineRule="auto"/>
              <w:jc w:val="both"/>
              <w:rPr>
                <w:sz w:val="22"/>
                <w:szCs w:val="22"/>
                <w:lang w:val="pt-BR"/>
              </w:rPr>
            </w:pPr>
            <w:r>
              <w:rPr>
                <w:lang w:val="ro-RO"/>
              </w:rPr>
              <w:t>îngrijeste și supra</w:t>
            </w:r>
            <w:r w:rsidR="00BA5E9F">
              <w:rPr>
                <w:lang w:val="ro-RO"/>
              </w:rPr>
              <w:t>ve</w:t>
            </w:r>
            <w:r>
              <w:rPr>
                <w:lang w:val="ro-RO"/>
              </w:rPr>
              <w:t>ghează pacienta în post operator.</w:t>
            </w:r>
          </w:p>
          <w:p w14:paraId="00EB3DD7" w14:textId="2EC325AA" w:rsidR="00C54A2D"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sz w:val="22"/>
                <w:szCs w:val="22"/>
                <w:lang w:val="pt-BR"/>
              </w:rPr>
              <w:t>verifica inventarul camerei atat la internarea pacientei in spital cat si la externarea acesteia in prezenta pacientei/apartinatorului.</w:t>
            </w:r>
          </w:p>
          <w:p w14:paraId="5BB00AFD" w14:textId="77777777" w:rsidR="00C54A2D" w:rsidRPr="004516C9"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instruieste pacienta in legatura cu folosirea mijloacelor de comunicare cu asistentul de serviciu, pastrarea valorilor in seif</w:t>
            </w:r>
          </w:p>
          <w:p w14:paraId="0BA27A5C" w14:textId="77777777" w:rsidR="00C54A2D" w:rsidRPr="004516C9"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dupa preluarea pacientei la internare, verifica si confrunta inpreuna cu aceasta/apartinatorul datele de identificare din foaia de observatie si documentele de identitate; completeaza bratara de identificare conform procedurii si o aplica pacienteiș dupa caz ataseaza bratara de culoare rosie pentru pacientele alergice si/sau bratara mov pentru paciente cu risc de cadere.</w:t>
            </w:r>
          </w:p>
          <w:p w14:paraId="733CD052" w14:textId="043F2F5E" w:rsidR="00C54A2D" w:rsidRPr="004516C9" w:rsidRDefault="004516C9"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lastRenderedPageBreak/>
              <w:t>i</w:t>
            </w:r>
            <w:r w:rsidR="00C54A2D" w:rsidRPr="004516C9">
              <w:rPr>
                <w:lang w:val="pt-BR"/>
              </w:rPr>
              <w:t>nformeaza si instruieste pacienta, insotitorul/apartinatorii la internare in legatura cu drepturile si obligatiile  pacientilor/vizitatorilor, programul de vizita, orarul meselor.</w:t>
            </w:r>
          </w:p>
          <w:p w14:paraId="7F10BCC4" w14:textId="77777777" w:rsidR="00C54A2D" w:rsidRPr="004516C9"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efectueaza triajul epidemiologic  al  personalului la intrarea in tura la decizia asistentului sef sau asistentului coordonator  care desemneaza persoana responsabila; in acest caz va respecta regulile interne si va nota rezultatul triajului personalului in registrul de triaj</w:t>
            </w:r>
          </w:p>
          <w:p w14:paraId="4026A975" w14:textId="77777777" w:rsidR="00C54A2D" w:rsidRPr="004516C9"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determina nevoia de ingrijiri generale de sanatate a pacientului si furnizeaza ingrijirile generale si specifice de sanatate, de natura preventiva, curativa si de recuperare, conform normelor elaborate de catre Ministerul Sanatatii, in colaborare cu OAMGMAMR.</w:t>
            </w:r>
          </w:p>
          <w:p w14:paraId="263FC9E4" w14:textId="77777777" w:rsidR="00C54A2D" w:rsidRPr="004516C9"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evalueaza pacienta la internare si intocmeste planul de ingrijiri bazat pe nevoile identificate si recomandarile din FO, evaluarea riscului de cadere, gradul de dependenta, evaluarea durerii si escarelor; de asemenea, noteaza in planul de ingrijiri evolutia starii de sanatate a pacientei, urmarind cele 14 nevoi fundamentale pe tot parcursul spitalizarii pana la externarea acesteia, obiectivele propuse si ingrijirile acordate pentru atingerea acestora, evolutia pacientei si manevrele/procedurile efectuate, monitorizarea parametrilor vitali, administrarea tratamentului recomandat in FO, bilantul hidric si eliminarile, ataseaza rezultatele investigatiilor clinice si paraclinice si dupa caz fisa pacientului transfuzat.</w:t>
            </w:r>
          </w:p>
          <w:p w14:paraId="7831083E" w14:textId="77777777" w:rsidR="00C54A2D" w:rsidRPr="004516C9"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cunoaste si aplica pe usa salii de travaliu/rezervei/salonului marcajele specifice riscului de cadere si gradul de dependenta al pacintului, conform scorurilor calculate, pentru fiecare pacient din rezerva/salon in vederea evacuarii corespunzatoare si eficiente in cazul unei situatii de urgenta; instruieste personalul din subordine in legatura cu semnificatia acestor marcaje afisate.</w:t>
            </w:r>
          </w:p>
          <w:p w14:paraId="29D874D3" w14:textId="2BC16501" w:rsidR="00A5750D" w:rsidRPr="004516C9" w:rsidRDefault="00A5750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transmite numarul de  pacienți, plus regimul</w:t>
            </w:r>
            <w:r w:rsidR="006105C2" w:rsidRPr="004516C9">
              <w:rPr>
                <w:lang w:val="pt-BR"/>
              </w:rPr>
              <w:t>,</w:t>
            </w:r>
            <w:r w:rsidRPr="004516C9">
              <w:rPr>
                <w:lang w:val="pt-BR"/>
              </w:rPr>
              <w:t xml:space="preserve"> către Camera de gardă pentru întocmirea foii de masă în vederea transmiterii la </w:t>
            </w:r>
            <w:r w:rsidR="007324AF" w:rsidRPr="004516C9">
              <w:rPr>
                <w:lang w:val="pt-BR"/>
              </w:rPr>
              <w:t xml:space="preserve">firma de </w:t>
            </w:r>
            <w:r w:rsidRPr="004516C9">
              <w:rPr>
                <w:lang w:val="pt-BR"/>
              </w:rPr>
              <w:t xml:space="preserve">catering; </w:t>
            </w:r>
          </w:p>
          <w:p w14:paraId="63D19F91" w14:textId="561C7453" w:rsidR="006105C2" w:rsidRPr="004516C9" w:rsidRDefault="006105C2"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verifică numărul de porții de masă primite, aspectul hranei și anunță asistentul sef sau medicul sef gardă orice neregulă;</w:t>
            </w:r>
          </w:p>
          <w:p w14:paraId="46D3874A" w14:textId="15CB0DAD" w:rsidR="00C54A2D" w:rsidRPr="004516C9"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pregateste preoperator pacienta si documentele medicale, conform protocoalelor si procedurilor interne, insoteste pacienta in blocul operator si o preda asistentei medicale din echipa de anestezie sau moasei din bloc nasteri.</w:t>
            </w:r>
          </w:p>
          <w:p w14:paraId="3BF9EFF5" w14:textId="77777777" w:rsidR="00C54A2D" w:rsidRPr="008A05A4" w:rsidRDefault="00C54A2D" w:rsidP="004516C9">
            <w:pPr>
              <w:pStyle w:val="ListParagraph"/>
              <w:numPr>
                <w:ilvl w:val="2"/>
                <w:numId w:val="26"/>
              </w:numPr>
              <w:tabs>
                <w:tab w:val="left" w:pos="315"/>
              </w:tabs>
              <w:spacing w:line="276" w:lineRule="auto"/>
              <w:ind w:left="173" w:hanging="173"/>
              <w:jc w:val="both"/>
              <w:rPr>
                <w:sz w:val="22"/>
                <w:szCs w:val="22"/>
                <w:lang w:val="pt-BR"/>
              </w:rPr>
            </w:pPr>
            <w:r w:rsidRPr="004516C9">
              <w:rPr>
                <w:lang w:val="pt-BR"/>
              </w:rPr>
              <w:t>supravegheza pacienta pe toata perioada internarii; viziteaza pacienta in rezerva de cate ori este nevoie, in functie de starea pacientei, gradul de dependenta, etc dar obligatoriu, inregistreaza in planul de ingrijiri fiecare vizita (cu data, ora, semnatura) si observatiile aferente.</w:t>
            </w:r>
          </w:p>
          <w:p w14:paraId="7E776E2E"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anunta imediat medicul curant si/sau medicul de garda in cazul deteriorarii starii de sanatate a pacientului sau a modificarii patologice a parametrilor vitali si consemneaza acest lucru in planul de ingrijiri.</w:t>
            </w:r>
          </w:p>
          <w:p w14:paraId="46CAD54B"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ingrijeste si asista pacienta in timpul travaliului si monitorizeaza starea fetusului in utero prin mijloace clinice si tehnice adecvate si informeaza medical in legatura cu orice modificare.</w:t>
            </w:r>
          </w:p>
          <w:p w14:paraId="6E657E60"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recunoaste la mama sau copil semnele de anuntare a unor anomalii care necesita interventia medicului si, dupa caz, asistarea acestuia.</w:t>
            </w:r>
          </w:p>
          <w:p w14:paraId="46AE2ACD"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asigura si raspunde de curatarea, dezinfectarea si ordinea in saloane si rezerve si asigura toate echipamentele, instrumentele si materialele necesare</w:t>
            </w:r>
          </w:p>
          <w:p w14:paraId="22ACD31D"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acorda ingrijiri specifice si la indicatia medicului lehuzei si monitorizeaza progresele acesteia in perioada postnatala.</w:t>
            </w:r>
          </w:p>
          <w:p w14:paraId="5B2BD4CD"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lastRenderedPageBreak/>
              <w:t>consiliaza mama privind ingrijirea personala si a nou-nascutului, in deplin acord cu personalul medical mediu si superior de neonatologie.</w:t>
            </w:r>
          </w:p>
          <w:p w14:paraId="3B8FB170"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urmareste, pregateste si consiliaza mama in legatura cu alimentatia la san a nou-nascutului, in deplin acord cu personalul medical mediu si superior de neonatologie.</w:t>
            </w:r>
          </w:p>
          <w:p w14:paraId="40CC5E1B"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monitorizeaza parametrii vitali ai pacientei, obligatoriu la internarea in sectie, dimineata si seara si ori de cate ori este nevoie sau la recomandarea medicului si noteaza parametrii in planul de ingrijiri si foaia de temperatura si FO.</w:t>
            </w:r>
          </w:p>
          <w:p w14:paraId="7B431490"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 xml:space="preserve">efectueaza   cardiotocograma </w:t>
            </w:r>
          </w:p>
          <w:p w14:paraId="5778C196"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insoteste/transporta pacienta pentru efectuarea consultatiilor/investigatiilor  in lipsa brancardierilor sau a infirmierelor in alte sectii/departamente.</w:t>
            </w:r>
          </w:p>
          <w:p w14:paraId="4EA77946"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va participa la predarea-preluarea tuturor pacintelor internate in sectie, in momentul schimbului de tura care se va desfasura  la fiecare pat pe baza planurilor de ingrijiri, a foilor de observatie si a registrului de primire-predare tura.</w:t>
            </w:r>
          </w:p>
          <w:p w14:paraId="09E44DD9" w14:textId="77777777" w:rsidR="00C54A2D" w:rsidRPr="008A05A4" w:rsidRDefault="00C54A2D" w:rsidP="008A05A4">
            <w:pPr>
              <w:pStyle w:val="ListParagraph"/>
              <w:numPr>
                <w:ilvl w:val="2"/>
                <w:numId w:val="26"/>
              </w:numPr>
              <w:tabs>
                <w:tab w:val="left" w:pos="315"/>
              </w:tabs>
              <w:spacing w:line="276" w:lineRule="auto"/>
              <w:ind w:left="173" w:hanging="173"/>
              <w:jc w:val="both"/>
              <w:rPr>
                <w:sz w:val="22"/>
                <w:szCs w:val="22"/>
                <w:lang w:val="pt-BR"/>
              </w:rPr>
            </w:pPr>
            <w:r w:rsidRPr="008A05A4">
              <w:rPr>
                <w:lang w:val="pt-BR"/>
              </w:rPr>
              <w:t>participa la vizita impreuna cu medicul curant, medicul sef, medicul de garda si asita la consultatiiile interdisciplinare efectuate pacientei in rezerva/sala travaliu.</w:t>
            </w:r>
          </w:p>
          <w:p w14:paraId="168B2206" w14:textId="77777777" w:rsidR="00C54A2D" w:rsidRPr="00137431" w:rsidRDefault="00C54A2D"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izoleaza pacienta septica, respecta si se asigura ca sunt respectate de pacienta, vizitatori, colegi toate instructiunile de lucru, protocoalele si procedurile interne privind prevenirea, supravegherea si limitarea infectiilor asociate asisatentei medicale si ghidul de izolare.</w:t>
            </w:r>
          </w:p>
          <w:p w14:paraId="72A50FC0" w14:textId="77777777" w:rsidR="00C54A2D" w:rsidRPr="00137431" w:rsidRDefault="00C54A2D"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noteaza in caietul de primire/predare tura toate evenimentele medicale sau administrativ organizatorice aparute pe parcursul orelor de lucru.</w:t>
            </w:r>
          </w:p>
          <w:p w14:paraId="415A3535" w14:textId="77777777" w:rsidR="00C54A2D" w:rsidRPr="00137431" w:rsidRDefault="00C54A2D"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prezinta respect si protejeaza intimitatea pacientei pe tot parcursul spitalizarii acestuia si in timpul efectuarii manevrelor de ingrijire.</w:t>
            </w:r>
          </w:p>
          <w:p w14:paraId="3CB800DB" w14:textId="77777777" w:rsidR="00C54A2D" w:rsidRPr="00137431" w:rsidRDefault="00C54A2D"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intocmeste planul de ingrijire la externare si instruieste pacienta/apratinatorul asupra modului de aplicare al acestuia.</w:t>
            </w:r>
          </w:p>
          <w:p w14:paraId="7A0599C9" w14:textId="77777777" w:rsidR="00C54A2D" w:rsidRPr="00137431" w:rsidRDefault="00C54A2D"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pregateste pacienta in vederea externarii</w:t>
            </w:r>
          </w:p>
          <w:p w14:paraId="43E9B81E" w14:textId="77777777" w:rsidR="00C54A2D" w:rsidRPr="00137431" w:rsidRDefault="00C54A2D"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cunoste si respecta/aplica prevederile legale si procedura interna in cazul decesului pacientei.</w:t>
            </w:r>
          </w:p>
          <w:p w14:paraId="784939BA" w14:textId="77777777" w:rsidR="00C54A2D" w:rsidRPr="00137431" w:rsidRDefault="00C54A2D"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supravegheza, verifica si raspunde de activitatea personalului auxiliar din subordine in timpul programului de lucru (infirmiere, brancardier, personal curatenie).</w:t>
            </w:r>
          </w:p>
          <w:p w14:paraId="2C3884D0" w14:textId="77675B52" w:rsidR="00C54A2D" w:rsidRPr="00137431" w:rsidRDefault="006105C2" w:rsidP="00137431">
            <w:pPr>
              <w:pStyle w:val="ListParagraph"/>
              <w:numPr>
                <w:ilvl w:val="2"/>
                <w:numId w:val="26"/>
              </w:numPr>
              <w:tabs>
                <w:tab w:val="left" w:pos="315"/>
              </w:tabs>
              <w:spacing w:line="276" w:lineRule="auto"/>
              <w:ind w:left="173" w:hanging="173"/>
              <w:jc w:val="both"/>
              <w:rPr>
                <w:sz w:val="22"/>
                <w:szCs w:val="22"/>
                <w:lang w:val="pt-BR"/>
              </w:rPr>
            </w:pPr>
            <w:r w:rsidRPr="00137431">
              <w:rPr>
                <w:lang w:val="pt-BR"/>
              </w:rPr>
              <w:t xml:space="preserve">supravegheza și se asigură </w:t>
            </w:r>
            <w:r w:rsidR="00C54A2D" w:rsidRPr="00137431">
              <w:rPr>
                <w:lang w:val="pt-BR"/>
              </w:rPr>
              <w:t>de schimbarea zilnic</w:t>
            </w:r>
            <w:r w:rsidR="00052761" w:rsidRPr="00137431">
              <w:rPr>
                <w:lang w:val="pt-BR"/>
              </w:rPr>
              <w:t>ă</w:t>
            </w:r>
            <w:r w:rsidR="00C54A2D" w:rsidRPr="00137431">
              <w:rPr>
                <w:lang w:val="pt-BR"/>
              </w:rPr>
              <w:t xml:space="preserve"> sau ori de cate ori este nevoie a lenjeriei pacientei.</w:t>
            </w:r>
          </w:p>
          <w:p w14:paraId="4ADC90E2" w14:textId="1E3CF077" w:rsidR="00137431" w:rsidRDefault="00C54A2D" w:rsidP="00F64D03">
            <w:pPr>
              <w:pStyle w:val="ListParagraph"/>
              <w:numPr>
                <w:ilvl w:val="2"/>
                <w:numId w:val="26"/>
              </w:numPr>
              <w:tabs>
                <w:tab w:val="left" w:pos="315"/>
              </w:tabs>
              <w:ind w:left="173" w:hanging="173"/>
              <w:jc w:val="both"/>
              <w:rPr>
                <w:sz w:val="22"/>
                <w:szCs w:val="22"/>
                <w:lang w:val="pt-BR"/>
              </w:rPr>
            </w:pPr>
            <w:r w:rsidRPr="007E70F7">
              <w:rPr>
                <w:sz w:val="22"/>
                <w:szCs w:val="22"/>
                <w:lang w:val="pt-BR"/>
              </w:rPr>
              <w:t>cunoste, respecta si instruieste personalul auxiliar din subordine in legatura cu circuitul si managementul lenjeriei in spital; supravegheza si raspunde de activitatea acestuia din acest punct de vedere.</w:t>
            </w:r>
          </w:p>
          <w:p w14:paraId="22EA59A9" w14:textId="77777777" w:rsidR="00F64D03" w:rsidRPr="007E70F7" w:rsidRDefault="00F64D03" w:rsidP="00F64D03">
            <w:pPr>
              <w:pStyle w:val="ListParagraph"/>
              <w:tabs>
                <w:tab w:val="left" w:pos="315"/>
              </w:tabs>
              <w:ind w:left="173"/>
              <w:jc w:val="both"/>
              <w:rPr>
                <w:sz w:val="22"/>
                <w:szCs w:val="22"/>
                <w:lang w:val="pt-BR"/>
              </w:rPr>
            </w:pPr>
          </w:p>
          <w:p w14:paraId="71412F5D" w14:textId="22E1C4FF" w:rsidR="00C54A2D" w:rsidRPr="007E70F7" w:rsidRDefault="00C54A2D" w:rsidP="00F64D03">
            <w:pPr>
              <w:pStyle w:val="ListParagraph"/>
              <w:tabs>
                <w:tab w:val="left" w:pos="173"/>
              </w:tabs>
              <w:ind w:left="173"/>
              <w:jc w:val="both"/>
              <w:rPr>
                <w:b/>
                <w:bCs/>
                <w:sz w:val="22"/>
                <w:szCs w:val="22"/>
                <w:lang w:val="pt-BR"/>
              </w:rPr>
            </w:pPr>
            <w:r w:rsidRPr="007E70F7">
              <w:rPr>
                <w:b/>
                <w:bCs/>
                <w:sz w:val="22"/>
                <w:szCs w:val="22"/>
                <w:lang w:val="pt-BR"/>
              </w:rPr>
              <w:t>Pentru asistenti medicali generalisti cu formare in managementul alaptarii:</w:t>
            </w:r>
          </w:p>
          <w:p w14:paraId="0FD0B044" w14:textId="361DC5B3" w:rsidR="002B500D" w:rsidRPr="007324AF" w:rsidRDefault="00C54A2D" w:rsidP="007324AF">
            <w:pPr>
              <w:tabs>
                <w:tab w:val="num" w:pos="315"/>
              </w:tabs>
              <w:spacing w:line="276" w:lineRule="auto"/>
              <w:jc w:val="both"/>
              <w:rPr>
                <w:rFonts w:ascii="Times New Roman" w:hAnsi="Times New Roman"/>
                <w:lang w:val="pt-BR"/>
              </w:rPr>
            </w:pPr>
            <w:r w:rsidRPr="007E70F7">
              <w:rPr>
                <w:rFonts w:ascii="Times New Roman" w:hAnsi="Times New Roman"/>
                <w:lang w:val="pt-BR"/>
              </w:rPr>
              <w:t>-  Consiliere in alaptare, deprinderea de tehnici in vederea alimentarii la san a</w:t>
            </w:r>
            <w:r w:rsidRPr="00092557">
              <w:rPr>
                <w:rFonts w:ascii="Times New Roman" w:hAnsi="Times New Roman"/>
                <w:lang w:val="pt-BR"/>
              </w:rPr>
              <w:t xml:space="preserve"> nou nascutului</w:t>
            </w:r>
          </w:p>
        </w:tc>
      </w:tr>
      <w:tr w:rsidR="00C54A2D" w:rsidRPr="00092557" w14:paraId="4113A96D" w14:textId="77777777" w:rsidTr="00E2056E">
        <w:trPr>
          <w:trHeight w:val="447"/>
        </w:trPr>
        <w:tc>
          <w:tcPr>
            <w:tcW w:w="9990" w:type="dxa"/>
            <w:gridSpan w:val="3"/>
            <w:vAlign w:val="center"/>
          </w:tcPr>
          <w:p w14:paraId="23C7BFBE" w14:textId="77777777" w:rsidR="00C54A2D" w:rsidRPr="00092557" w:rsidRDefault="00C54A2D" w:rsidP="002B500D">
            <w:pPr>
              <w:pStyle w:val="ListParagraph"/>
              <w:numPr>
                <w:ilvl w:val="0"/>
                <w:numId w:val="25"/>
              </w:numPr>
              <w:spacing w:line="276" w:lineRule="auto"/>
              <w:ind w:left="589" w:hanging="283"/>
              <w:contextualSpacing/>
              <w:jc w:val="both"/>
              <w:rPr>
                <w:b/>
                <w:bCs/>
                <w:i/>
                <w:sz w:val="22"/>
                <w:szCs w:val="22"/>
                <w:lang w:val="fr-FR"/>
              </w:rPr>
            </w:pPr>
            <w:proofErr w:type="spellStart"/>
            <w:r w:rsidRPr="00092557">
              <w:rPr>
                <w:b/>
                <w:bCs/>
                <w:i/>
                <w:sz w:val="22"/>
                <w:szCs w:val="22"/>
                <w:lang w:val="fr-FR"/>
              </w:rPr>
              <w:lastRenderedPageBreak/>
              <w:t>Atribuţii</w:t>
            </w:r>
            <w:proofErr w:type="spellEnd"/>
            <w:r w:rsidRPr="00092557">
              <w:rPr>
                <w:b/>
                <w:bCs/>
                <w:i/>
                <w:sz w:val="22"/>
                <w:szCs w:val="22"/>
                <w:lang w:val="fr-FR"/>
              </w:rPr>
              <w:t xml:space="preserve"> </w:t>
            </w:r>
            <w:proofErr w:type="spellStart"/>
            <w:r w:rsidRPr="00092557">
              <w:rPr>
                <w:b/>
                <w:bCs/>
                <w:i/>
                <w:sz w:val="22"/>
                <w:szCs w:val="22"/>
                <w:lang w:val="fr-FR"/>
              </w:rPr>
              <w:t>și</w:t>
            </w:r>
            <w:proofErr w:type="spellEnd"/>
            <w:r w:rsidRPr="00092557">
              <w:rPr>
                <w:b/>
                <w:bCs/>
                <w:i/>
                <w:sz w:val="22"/>
                <w:szCs w:val="22"/>
                <w:lang w:val="fr-FR"/>
              </w:rPr>
              <w:t xml:space="preserve"> </w:t>
            </w:r>
            <w:proofErr w:type="spellStart"/>
            <w:r w:rsidRPr="00092557">
              <w:rPr>
                <w:b/>
                <w:bCs/>
                <w:i/>
                <w:sz w:val="22"/>
                <w:szCs w:val="22"/>
                <w:lang w:val="fr-FR"/>
              </w:rPr>
              <w:t>sarcini</w:t>
            </w:r>
            <w:proofErr w:type="spellEnd"/>
            <w:r w:rsidRPr="00092557">
              <w:rPr>
                <w:b/>
                <w:bCs/>
                <w:i/>
                <w:sz w:val="22"/>
                <w:szCs w:val="22"/>
                <w:lang w:val="fr-FR"/>
              </w:rPr>
              <w:t xml:space="preserve"> </w:t>
            </w:r>
            <w:proofErr w:type="spellStart"/>
            <w:r w:rsidRPr="00092557">
              <w:rPr>
                <w:b/>
                <w:bCs/>
                <w:i/>
                <w:sz w:val="22"/>
                <w:szCs w:val="22"/>
                <w:lang w:val="fr-FR"/>
              </w:rPr>
              <w:t>generale</w:t>
            </w:r>
            <w:proofErr w:type="spellEnd"/>
            <w:r w:rsidRPr="00092557">
              <w:rPr>
                <w:b/>
                <w:bCs/>
                <w:i/>
                <w:sz w:val="22"/>
                <w:szCs w:val="22"/>
                <w:lang w:val="fr-FR"/>
              </w:rPr>
              <w:t xml:space="preserve"> ale </w:t>
            </w:r>
            <w:proofErr w:type="spellStart"/>
            <w:r w:rsidRPr="00092557">
              <w:rPr>
                <w:b/>
                <w:bCs/>
                <w:i/>
                <w:sz w:val="22"/>
                <w:szCs w:val="22"/>
                <w:lang w:val="fr-FR"/>
              </w:rPr>
              <w:t>postului</w:t>
            </w:r>
            <w:proofErr w:type="spellEnd"/>
            <w:r w:rsidRPr="00092557">
              <w:rPr>
                <w:b/>
                <w:bCs/>
                <w:i/>
                <w:sz w:val="22"/>
                <w:szCs w:val="22"/>
                <w:lang w:val="fr-FR"/>
              </w:rPr>
              <w:t> :</w:t>
            </w:r>
          </w:p>
        </w:tc>
      </w:tr>
      <w:tr w:rsidR="00C54A2D" w:rsidRPr="00092557" w14:paraId="28138F97" w14:textId="77777777" w:rsidTr="00E2056E">
        <w:trPr>
          <w:trHeight w:val="340"/>
        </w:trPr>
        <w:tc>
          <w:tcPr>
            <w:tcW w:w="9990" w:type="dxa"/>
            <w:gridSpan w:val="3"/>
            <w:vAlign w:val="center"/>
          </w:tcPr>
          <w:p w14:paraId="2A57866D" w14:textId="77777777" w:rsidR="00C54A2D" w:rsidRPr="00092557" w:rsidRDefault="00C54A2D" w:rsidP="002B500D">
            <w:pPr>
              <w:pStyle w:val="ListParagraph"/>
              <w:numPr>
                <w:ilvl w:val="0"/>
                <w:numId w:val="13"/>
              </w:numPr>
              <w:spacing w:line="276" w:lineRule="auto"/>
              <w:ind w:left="315" w:hanging="284"/>
              <w:contextualSpacing/>
              <w:jc w:val="both"/>
              <w:rPr>
                <w:color w:val="000000"/>
                <w:sz w:val="22"/>
                <w:szCs w:val="22"/>
              </w:rPr>
            </w:pPr>
            <w:proofErr w:type="spellStart"/>
            <w:r w:rsidRPr="00092557">
              <w:rPr>
                <w:color w:val="000000"/>
                <w:sz w:val="22"/>
                <w:szCs w:val="22"/>
              </w:rPr>
              <w:t>cunoaşte</w:t>
            </w:r>
            <w:proofErr w:type="spellEnd"/>
            <w:r w:rsidRPr="00092557">
              <w:rPr>
                <w:color w:val="000000"/>
                <w:sz w:val="22"/>
                <w:szCs w:val="22"/>
              </w:rPr>
              <w:t xml:space="preserve"> </w:t>
            </w:r>
            <w:proofErr w:type="spellStart"/>
            <w:r w:rsidRPr="00092557">
              <w:rPr>
                <w:color w:val="000000"/>
                <w:sz w:val="22"/>
                <w:szCs w:val="22"/>
              </w:rPr>
              <w:t>structura</w:t>
            </w:r>
            <w:proofErr w:type="spellEnd"/>
            <w:r w:rsidRPr="00092557">
              <w:rPr>
                <w:color w:val="000000"/>
                <w:sz w:val="22"/>
                <w:szCs w:val="22"/>
              </w:rPr>
              <w:t xml:space="preserve"> </w:t>
            </w:r>
            <w:proofErr w:type="spellStart"/>
            <w:r w:rsidRPr="00092557">
              <w:rPr>
                <w:color w:val="000000"/>
                <w:sz w:val="22"/>
                <w:szCs w:val="22"/>
              </w:rPr>
              <w:t>şi</w:t>
            </w:r>
            <w:proofErr w:type="spellEnd"/>
            <w:r w:rsidRPr="00092557">
              <w:rPr>
                <w:color w:val="000000"/>
                <w:sz w:val="22"/>
                <w:szCs w:val="22"/>
              </w:rPr>
              <w:t xml:space="preserve"> </w:t>
            </w:r>
            <w:proofErr w:type="spellStart"/>
            <w:r w:rsidRPr="00092557">
              <w:rPr>
                <w:color w:val="000000"/>
                <w:sz w:val="22"/>
                <w:szCs w:val="22"/>
              </w:rPr>
              <w:t>organizarea</w:t>
            </w:r>
            <w:proofErr w:type="spellEnd"/>
            <w:r w:rsidRPr="00092557">
              <w:rPr>
                <w:color w:val="000000"/>
                <w:sz w:val="22"/>
                <w:szCs w:val="22"/>
              </w:rPr>
              <w:t xml:space="preserve"> </w:t>
            </w:r>
            <w:proofErr w:type="spellStart"/>
            <w:r w:rsidRPr="00092557">
              <w:rPr>
                <w:color w:val="000000"/>
                <w:sz w:val="22"/>
                <w:szCs w:val="22"/>
              </w:rPr>
              <w:t>activităţii</w:t>
            </w:r>
            <w:proofErr w:type="spellEnd"/>
            <w:r w:rsidRPr="00092557">
              <w:rPr>
                <w:color w:val="000000"/>
                <w:sz w:val="22"/>
                <w:szCs w:val="22"/>
              </w:rPr>
              <w:t xml:space="preserve"> din </w:t>
            </w:r>
            <w:proofErr w:type="spellStart"/>
            <w:r w:rsidRPr="00092557">
              <w:rPr>
                <w:color w:val="000000"/>
                <w:sz w:val="22"/>
                <w:szCs w:val="22"/>
              </w:rPr>
              <w:t>secţie</w:t>
            </w:r>
            <w:proofErr w:type="spellEnd"/>
            <w:r w:rsidRPr="00092557">
              <w:rPr>
                <w:color w:val="000000"/>
                <w:sz w:val="22"/>
                <w:szCs w:val="22"/>
              </w:rPr>
              <w:t>/</w:t>
            </w:r>
            <w:proofErr w:type="spellStart"/>
            <w:r w:rsidRPr="00092557">
              <w:rPr>
                <w:color w:val="000000"/>
                <w:sz w:val="22"/>
                <w:szCs w:val="22"/>
              </w:rPr>
              <w:t>compartiment</w:t>
            </w:r>
            <w:proofErr w:type="spellEnd"/>
            <w:r w:rsidRPr="00092557">
              <w:rPr>
                <w:color w:val="000000"/>
                <w:sz w:val="22"/>
                <w:szCs w:val="22"/>
              </w:rPr>
              <w:t>;</w:t>
            </w:r>
          </w:p>
          <w:p w14:paraId="7ACCD68A" w14:textId="77777777" w:rsidR="00C54A2D" w:rsidRPr="00092557" w:rsidRDefault="00C54A2D" w:rsidP="002B500D">
            <w:pPr>
              <w:widowControl w:val="0"/>
              <w:numPr>
                <w:ilvl w:val="0"/>
                <w:numId w:val="13"/>
              </w:numPr>
              <w:suppressAutoHyphens/>
              <w:spacing w:after="0" w:line="276" w:lineRule="auto"/>
              <w:ind w:left="315" w:hanging="284"/>
              <w:jc w:val="both"/>
              <w:rPr>
                <w:rFonts w:ascii="Times New Roman" w:hAnsi="Times New Roman"/>
                <w:lang w:val="it-IT"/>
              </w:rPr>
            </w:pPr>
            <w:r w:rsidRPr="00092557">
              <w:rPr>
                <w:rFonts w:ascii="Times New Roman" w:hAnsi="Times New Roman"/>
                <w:lang w:val="it-IT"/>
              </w:rPr>
              <w:t>poartă în permanenţă echipamentul de protecţie, conform prevederilor Precauţiunilor Standard şi specifice; echipamentul va fi schimbat ori de câte ori este nevoie, pentru păstrarea igienei şi a aspectului estetic personal;</w:t>
            </w:r>
          </w:p>
          <w:p w14:paraId="1F4F6F42" w14:textId="77777777" w:rsidR="00C54A2D" w:rsidRPr="00092557" w:rsidRDefault="00C54A2D" w:rsidP="002B500D">
            <w:pPr>
              <w:widowControl w:val="0"/>
              <w:numPr>
                <w:ilvl w:val="0"/>
                <w:numId w:val="13"/>
              </w:numPr>
              <w:suppressAutoHyphens/>
              <w:autoSpaceDE w:val="0"/>
              <w:spacing w:after="0" w:line="276" w:lineRule="auto"/>
              <w:ind w:left="315" w:hanging="284"/>
              <w:jc w:val="both"/>
              <w:rPr>
                <w:rFonts w:ascii="Times New Roman" w:hAnsi="Times New Roman"/>
                <w:lang w:val="it-IT"/>
              </w:rPr>
            </w:pPr>
            <w:r w:rsidRPr="00092557">
              <w:rPr>
                <w:rFonts w:ascii="Times New Roman" w:hAnsi="Times New Roman"/>
                <w:iCs/>
                <w:lang w:val="it-IT"/>
              </w:rPr>
              <w:t xml:space="preserve">poartă în permanenţă </w:t>
            </w:r>
            <w:r w:rsidRPr="00092557">
              <w:rPr>
                <w:rFonts w:ascii="Times New Roman" w:hAnsi="Times New Roman"/>
                <w:lang w:val="it-IT"/>
              </w:rPr>
              <w:t xml:space="preserve">ecusonul </w:t>
            </w:r>
            <w:r w:rsidRPr="00092557">
              <w:rPr>
                <w:rFonts w:ascii="Times New Roman" w:hAnsi="Times New Roman"/>
                <w:iCs/>
                <w:lang w:val="it-IT"/>
              </w:rPr>
              <w:t>inscripţionat cu numele şi profesia, poziţionat în loc vizibil şi uşor de citit;</w:t>
            </w:r>
            <w:r w:rsidRPr="00092557">
              <w:rPr>
                <w:rFonts w:ascii="Times New Roman" w:hAnsi="Times New Roman"/>
                <w:lang w:val="it-IT"/>
              </w:rPr>
              <w:t xml:space="preserve"> </w:t>
            </w:r>
          </w:p>
          <w:p w14:paraId="456C0C05" w14:textId="77777777" w:rsidR="00C54A2D" w:rsidRPr="00092557" w:rsidRDefault="00C54A2D" w:rsidP="002B500D">
            <w:pPr>
              <w:widowControl w:val="0"/>
              <w:numPr>
                <w:ilvl w:val="0"/>
                <w:numId w:val="13"/>
              </w:numPr>
              <w:suppressAutoHyphens/>
              <w:autoSpaceDE w:val="0"/>
              <w:spacing w:after="0" w:line="276" w:lineRule="auto"/>
              <w:ind w:left="315" w:hanging="284"/>
              <w:jc w:val="both"/>
              <w:rPr>
                <w:rFonts w:ascii="Times New Roman" w:hAnsi="Times New Roman"/>
                <w:lang w:val="it-IT"/>
              </w:rPr>
            </w:pPr>
            <w:r w:rsidRPr="00092557">
              <w:rPr>
                <w:rFonts w:ascii="Times New Roman" w:hAnsi="Times New Roman"/>
                <w:lang w:val="it-IT"/>
              </w:rPr>
              <w:t xml:space="preserve">se pregăteşte continuu pentru reactualizarea cunoştinţelor profesionale şi poate participă la programe de perfecţionare; răspunde de efectuarea creditelor privind educaţia medicală continuă, necesare pentru </w:t>
            </w:r>
            <w:r w:rsidRPr="00092557">
              <w:rPr>
                <w:rFonts w:ascii="Times New Roman" w:hAnsi="Times New Roman"/>
                <w:lang w:val="it-IT"/>
              </w:rPr>
              <w:lastRenderedPageBreak/>
              <w:t>obţinerea avizelor anuale de la OAMGMAMR pentru certificatul de membru, care atestă dreptul de liberă practică;</w:t>
            </w:r>
          </w:p>
          <w:p w14:paraId="5D15FBDF" w14:textId="77777777" w:rsidR="00C54A2D" w:rsidRPr="00092557" w:rsidRDefault="00C54A2D" w:rsidP="002B500D">
            <w:pPr>
              <w:widowControl w:val="0"/>
              <w:numPr>
                <w:ilvl w:val="0"/>
                <w:numId w:val="13"/>
              </w:numPr>
              <w:suppressAutoHyphens/>
              <w:autoSpaceDE w:val="0"/>
              <w:spacing w:after="0" w:line="276" w:lineRule="auto"/>
              <w:ind w:left="315" w:hanging="284"/>
              <w:jc w:val="both"/>
              <w:rPr>
                <w:rFonts w:ascii="Times New Roman" w:hAnsi="Times New Roman"/>
                <w:lang w:val="it-IT"/>
              </w:rPr>
            </w:pPr>
            <w:r w:rsidRPr="00092557">
              <w:rPr>
                <w:rFonts w:ascii="Times New Roman" w:hAnsi="Times New Roman"/>
                <w:lang w:val="it-IT"/>
              </w:rPr>
              <w:t>respectă obligaţiile privind controlul medical periodic la cabinetul de medicina muncii;</w:t>
            </w:r>
          </w:p>
          <w:p w14:paraId="2F6C94F8" w14:textId="77777777" w:rsidR="00C54A2D" w:rsidRPr="00092557" w:rsidRDefault="00C54A2D" w:rsidP="00BB4344">
            <w:pPr>
              <w:widowControl w:val="0"/>
              <w:numPr>
                <w:ilvl w:val="0"/>
                <w:numId w:val="13"/>
              </w:numPr>
              <w:suppressAutoHyphens/>
              <w:autoSpaceDE w:val="0"/>
              <w:spacing w:after="0" w:line="276" w:lineRule="auto"/>
              <w:ind w:left="315" w:hanging="284"/>
              <w:jc w:val="both"/>
              <w:rPr>
                <w:rFonts w:ascii="Times New Roman" w:hAnsi="Times New Roman"/>
                <w:lang w:val="it-IT"/>
              </w:rPr>
            </w:pPr>
            <w:r w:rsidRPr="00092557">
              <w:rPr>
                <w:rFonts w:ascii="Times New Roman" w:hAnsi="Times New Roman"/>
                <w:lang w:val="it-IT"/>
              </w:rPr>
              <w:t>respecta masurile de protectie a muncii si normele P.S.I;</w:t>
            </w:r>
          </w:p>
          <w:p w14:paraId="739BCAB4" w14:textId="77777777" w:rsidR="00C54A2D" w:rsidRPr="00092557" w:rsidRDefault="00C54A2D" w:rsidP="00BB4344">
            <w:pPr>
              <w:widowControl w:val="0"/>
              <w:numPr>
                <w:ilvl w:val="0"/>
                <w:numId w:val="13"/>
              </w:numPr>
              <w:suppressAutoHyphens/>
              <w:autoSpaceDE w:val="0"/>
              <w:spacing w:after="0" w:line="276" w:lineRule="auto"/>
              <w:ind w:left="315" w:hanging="284"/>
              <w:jc w:val="both"/>
              <w:rPr>
                <w:rFonts w:ascii="Times New Roman" w:hAnsi="Times New Roman"/>
                <w:lang w:val="it-IT"/>
              </w:rPr>
            </w:pPr>
            <w:r w:rsidRPr="00092557">
              <w:rPr>
                <w:rFonts w:ascii="Times New Roman" w:hAnsi="Times New Roman"/>
                <w:lang w:val="it-IT"/>
              </w:rPr>
              <w:t>prestează activitate zilnică conform graficului de muncă stablit, pe ture, şi efectuează concediul legal de odihnă conform planificării aprobate de şeful secţiei;</w:t>
            </w:r>
          </w:p>
          <w:p w14:paraId="3ABC48B6" w14:textId="77777777" w:rsidR="00C54A2D" w:rsidRPr="00092557" w:rsidRDefault="00C54A2D" w:rsidP="00BB4344">
            <w:pPr>
              <w:widowControl w:val="0"/>
              <w:numPr>
                <w:ilvl w:val="0"/>
                <w:numId w:val="13"/>
              </w:numPr>
              <w:suppressAutoHyphens/>
              <w:autoSpaceDE w:val="0"/>
              <w:spacing w:after="0" w:line="276" w:lineRule="auto"/>
              <w:ind w:left="315" w:hanging="284"/>
              <w:jc w:val="both"/>
              <w:rPr>
                <w:rFonts w:ascii="Times New Roman" w:hAnsi="Times New Roman"/>
                <w:lang w:val="it-IT"/>
              </w:rPr>
            </w:pPr>
            <w:r w:rsidRPr="00092557">
              <w:rPr>
                <w:rFonts w:ascii="Times New Roman" w:hAnsi="Times New Roman"/>
                <w:lang w:val="it-IT"/>
              </w:rPr>
              <w:t xml:space="preserve">semnează zilnic şi la timp </w:t>
            </w:r>
            <w:proofErr w:type="spellStart"/>
            <w:r w:rsidRPr="00092557">
              <w:rPr>
                <w:rFonts w:ascii="Times New Roman" w:hAnsi="Times New Roman"/>
                <w:i/>
                <w:lang w:val="fr-FR"/>
              </w:rPr>
              <w:t>Condica</w:t>
            </w:r>
            <w:proofErr w:type="spellEnd"/>
            <w:r w:rsidRPr="00092557">
              <w:rPr>
                <w:rFonts w:ascii="Times New Roman" w:hAnsi="Times New Roman"/>
                <w:i/>
                <w:lang w:val="fr-FR"/>
              </w:rPr>
              <w:t xml:space="preserve"> de </w:t>
            </w:r>
            <w:proofErr w:type="spellStart"/>
            <w:r w:rsidRPr="00092557">
              <w:rPr>
                <w:rFonts w:ascii="Times New Roman" w:hAnsi="Times New Roman"/>
                <w:i/>
                <w:lang w:val="fr-FR"/>
              </w:rPr>
              <w:t>prezenţă</w:t>
            </w:r>
            <w:proofErr w:type="spellEnd"/>
            <w:r w:rsidRPr="00092557">
              <w:rPr>
                <w:rFonts w:ascii="Times New Roman" w:hAnsi="Times New Roman"/>
                <w:lang w:val="it-IT"/>
              </w:rPr>
              <w:t>; timpul de muncă se consemnează zilnic în condicile de prezenţă, cu trecerea orei de începere şi orei de terminare a programului de lucru;</w:t>
            </w:r>
          </w:p>
          <w:p w14:paraId="643E488E" w14:textId="77777777" w:rsidR="00C54A2D" w:rsidRPr="00092557" w:rsidRDefault="00C54A2D" w:rsidP="00BB4344">
            <w:pPr>
              <w:widowControl w:val="0"/>
              <w:numPr>
                <w:ilvl w:val="0"/>
                <w:numId w:val="13"/>
              </w:numPr>
              <w:suppressAutoHyphens/>
              <w:autoSpaceDE w:val="0"/>
              <w:spacing w:after="0" w:line="276" w:lineRule="auto"/>
              <w:ind w:left="315" w:hanging="284"/>
              <w:jc w:val="both"/>
              <w:rPr>
                <w:rFonts w:ascii="Times New Roman" w:hAnsi="Times New Roman"/>
                <w:lang w:val="it-IT"/>
              </w:rPr>
            </w:pPr>
            <w:r w:rsidRPr="00092557">
              <w:rPr>
                <w:rFonts w:ascii="Times New Roman" w:hAnsi="Times New Roman"/>
                <w:lang w:val="it-IT"/>
              </w:rPr>
              <w:t>are un comportament etic faţă de pacienţi, aparţinători şi celelalte persoane cu care vine în contact sau colaborează, având obligaţia folosirii unui limbaj politicos şi a unei conduite civilizate faţă de orice persoană pe parcursul desfăşurării întregii activităţi în cadrul secţiei/spitalului;</w:t>
            </w:r>
          </w:p>
          <w:p w14:paraId="70D93C5C" w14:textId="77777777" w:rsidR="00C54A2D" w:rsidRPr="00092557" w:rsidRDefault="00C54A2D" w:rsidP="00BB4344">
            <w:pPr>
              <w:numPr>
                <w:ilvl w:val="0"/>
                <w:numId w:val="13"/>
              </w:numPr>
              <w:autoSpaceDE w:val="0"/>
              <w:autoSpaceDN w:val="0"/>
              <w:adjustRightInd w:val="0"/>
              <w:spacing w:after="0" w:line="276" w:lineRule="auto"/>
              <w:ind w:left="315" w:hanging="284"/>
              <w:jc w:val="both"/>
              <w:rPr>
                <w:rFonts w:ascii="Times New Roman" w:hAnsi="Times New Roman"/>
                <w:lang w:val="it-IT"/>
              </w:rPr>
            </w:pPr>
            <w:proofErr w:type="spellStart"/>
            <w:r w:rsidRPr="00092557">
              <w:rPr>
                <w:rFonts w:ascii="Times New Roman" w:hAnsi="Times New Roman"/>
                <w:lang w:val="es-ES"/>
              </w:rPr>
              <w:t>răspunde</w:t>
            </w:r>
            <w:proofErr w:type="spellEnd"/>
            <w:r w:rsidRPr="00092557">
              <w:rPr>
                <w:rFonts w:ascii="Times New Roman" w:hAnsi="Times New Roman"/>
                <w:lang w:val="es-ES"/>
              </w:rPr>
              <w:t xml:space="preserve"> </w:t>
            </w:r>
            <w:proofErr w:type="spellStart"/>
            <w:r w:rsidRPr="00092557">
              <w:rPr>
                <w:rFonts w:ascii="Times New Roman" w:hAnsi="Times New Roman"/>
                <w:lang w:val="es-ES"/>
              </w:rPr>
              <w:t>în</w:t>
            </w:r>
            <w:proofErr w:type="spellEnd"/>
            <w:r w:rsidRPr="00092557">
              <w:rPr>
                <w:rFonts w:ascii="Times New Roman" w:hAnsi="Times New Roman"/>
                <w:lang w:val="es-ES"/>
              </w:rPr>
              <w:t xml:space="preserve"> </w:t>
            </w:r>
            <w:proofErr w:type="spellStart"/>
            <w:r w:rsidRPr="00092557">
              <w:rPr>
                <w:rFonts w:ascii="Times New Roman" w:hAnsi="Times New Roman"/>
                <w:lang w:val="es-ES"/>
              </w:rPr>
              <w:t>timp</w:t>
            </w:r>
            <w:proofErr w:type="spellEnd"/>
            <w:r w:rsidRPr="00092557">
              <w:rPr>
                <w:rFonts w:ascii="Times New Roman" w:hAnsi="Times New Roman"/>
                <w:lang w:val="es-ES"/>
              </w:rPr>
              <w:t xml:space="preserve"> </w:t>
            </w:r>
            <w:proofErr w:type="spellStart"/>
            <w:r w:rsidRPr="00092557">
              <w:rPr>
                <w:rFonts w:ascii="Times New Roman" w:hAnsi="Times New Roman"/>
                <w:lang w:val="es-ES"/>
              </w:rPr>
              <w:t>util</w:t>
            </w:r>
            <w:proofErr w:type="spellEnd"/>
            <w:r w:rsidRPr="00092557">
              <w:rPr>
                <w:rFonts w:ascii="Times New Roman" w:hAnsi="Times New Roman"/>
                <w:lang w:val="es-ES"/>
              </w:rPr>
              <w:t xml:space="preserve"> </w:t>
            </w:r>
            <w:proofErr w:type="spellStart"/>
            <w:r w:rsidRPr="00092557">
              <w:rPr>
                <w:rFonts w:ascii="Times New Roman" w:hAnsi="Times New Roman"/>
                <w:lang w:val="es-ES"/>
              </w:rPr>
              <w:t>în</w:t>
            </w:r>
            <w:proofErr w:type="spellEnd"/>
            <w:r w:rsidRPr="00092557">
              <w:rPr>
                <w:rFonts w:ascii="Times New Roman" w:hAnsi="Times New Roman"/>
                <w:lang w:val="es-ES"/>
              </w:rPr>
              <w:t xml:space="preserve"> </w:t>
            </w:r>
            <w:proofErr w:type="spellStart"/>
            <w:r w:rsidRPr="00092557">
              <w:rPr>
                <w:rFonts w:ascii="Times New Roman" w:hAnsi="Times New Roman"/>
                <w:lang w:val="es-ES"/>
              </w:rPr>
              <w:t>cazul</w:t>
            </w:r>
            <w:proofErr w:type="spellEnd"/>
            <w:r w:rsidRPr="00092557">
              <w:rPr>
                <w:rFonts w:ascii="Times New Roman" w:hAnsi="Times New Roman"/>
                <w:lang w:val="es-ES"/>
              </w:rPr>
              <w:t xml:space="preserve"> </w:t>
            </w:r>
            <w:proofErr w:type="spellStart"/>
            <w:r w:rsidRPr="00092557">
              <w:rPr>
                <w:rFonts w:ascii="Times New Roman" w:hAnsi="Times New Roman"/>
                <w:lang w:val="es-ES"/>
              </w:rPr>
              <w:t>chemării</w:t>
            </w:r>
            <w:proofErr w:type="spellEnd"/>
            <w:r w:rsidRPr="00092557">
              <w:rPr>
                <w:rFonts w:ascii="Times New Roman" w:hAnsi="Times New Roman"/>
                <w:lang w:val="es-ES"/>
              </w:rPr>
              <w:t xml:space="preserve"> </w:t>
            </w:r>
            <w:proofErr w:type="spellStart"/>
            <w:r w:rsidRPr="00092557">
              <w:rPr>
                <w:rFonts w:ascii="Times New Roman" w:hAnsi="Times New Roman"/>
                <w:lang w:val="es-ES"/>
              </w:rPr>
              <w:t>şi</w:t>
            </w:r>
            <w:proofErr w:type="spellEnd"/>
            <w:r w:rsidRPr="00092557">
              <w:rPr>
                <w:rFonts w:ascii="Times New Roman" w:hAnsi="Times New Roman"/>
                <w:lang w:val="es-ES"/>
              </w:rPr>
              <w:t xml:space="preserve"> </w:t>
            </w:r>
            <w:proofErr w:type="spellStart"/>
            <w:r w:rsidRPr="00092557">
              <w:rPr>
                <w:rFonts w:ascii="Times New Roman" w:hAnsi="Times New Roman"/>
                <w:lang w:val="es-ES"/>
              </w:rPr>
              <w:t>imediat</w:t>
            </w:r>
            <w:proofErr w:type="spellEnd"/>
            <w:r w:rsidRPr="00092557">
              <w:rPr>
                <w:rFonts w:ascii="Times New Roman" w:hAnsi="Times New Roman"/>
                <w:lang w:val="es-ES"/>
              </w:rPr>
              <w:t xml:space="preserve"> </w:t>
            </w:r>
            <w:proofErr w:type="spellStart"/>
            <w:r w:rsidRPr="00092557">
              <w:rPr>
                <w:rFonts w:ascii="Times New Roman" w:hAnsi="Times New Roman"/>
                <w:lang w:val="es-ES"/>
              </w:rPr>
              <w:t>în</w:t>
            </w:r>
            <w:proofErr w:type="spellEnd"/>
            <w:r w:rsidRPr="00092557">
              <w:rPr>
                <w:rFonts w:ascii="Times New Roman" w:hAnsi="Times New Roman"/>
                <w:lang w:val="es-ES"/>
              </w:rPr>
              <w:t xml:space="preserve"> </w:t>
            </w:r>
            <w:proofErr w:type="spellStart"/>
            <w:r w:rsidRPr="00092557">
              <w:rPr>
                <w:rFonts w:ascii="Times New Roman" w:hAnsi="Times New Roman"/>
                <w:lang w:val="es-ES"/>
              </w:rPr>
              <w:t>cazul</w:t>
            </w:r>
            <w:proofErr w:type="spellEnd"/>
            <w:r w:rsidRPr="00092557">
              <w:rPr>
                <w:rFonts w:ascii="Times New Roman" w:hAnsi="Times New Roman"/>
                <w:lang w:val="es-ES"/>
              </w:rPr>
              <w:t xml:space="preserve"> </w:t>
            </w:r>
            <w:proofErr w:type="spellStart"/>
            <w:r w:rsidRPr="00092557">
              <w:rPr>
                <w:rFonts w:ascii="Times New Roman" w:hAnsi="Times New Roman"/>
                <w:lang w:val="es-ES"/>
              </w:rPr>
              <w:t>alarmei</w:t>
            </w:r>
            <w:proofErr w:type="spellEnd"/>
            <w:r w:rsidRPr="00092557">
              <w:rPr>
                <w:rFonts w:ascii="Times New Roman" w:hAnsi="Times New Roman"/>
                <w:lang w:val="es-ES"/>
              </w:rPr>
              <w:t xml:space="preserve"> generale; aduce la </w:t>
            </w:r>
            <w:proofErr w:type="spellStart"/>
            <w:r w:rsidRPr="00092557">
              <w:rPr>
                <w:rFonts w:ascii="Times New Roman" w:hAnsi="Times New Roman"/>
                <w:lang w:val="es-ES"/>
              </w:rPr>
              <w:t>cunoştinţă</w:t>
            </w:r>
            <w:proofErr w:type="spellEnd"/>
            <w:r w:rsidRPr="00092557">
              <w:rPr>
                <w:rFonts w:ascii="Times New Roman" w:hAnsi="Times New Roman"/>
                <w:lang w:val="es-ES"/>
              </w:rPr>
              <w:t xml:space="preserve"> </w:t>
            </w:r>
            <w:proofErr w:type="spellStart"/>
            <w:r w:rsidRPr="00092557">
              <w:rPr>
                <w:rFonts w:ascii="Times New Roman" w:hAnsi="Times New Roman"/>
                <w:lang w:val="es-ES"/>
              </w:rPr>
              <w:t>responsabilului</w:t>
            </w:r>
            <w:proofErr w:type="spellEnd"/>
            <w:r w:rsidRPr="00092557">
              <w:rPr>
                <w:rFonts w:ascii="Times New Roman" w:hAnsi="Times New Roman"/>
                <w:lang w:val="es-ES"/>
              </w:rPr>
              <w:t xml:space="preserve"> </w:t>
            </w:r>
            <w:proofErr w:type="spellStart"/>
            <w:r w:rsidRPr="00092557">
              <w:rPr>
                <w:rFonts w:ascii="Times New Roman" w:hAnsi="Times New Roman"/>
                <w:lang w:val="es-ES"/>
              </w:rPr>
              <w:t>cu</w:t>
            </w:r>
            <w:proofErr w:type="spellEnd"/>
            <w:r w:rsidRPr="00092557">
              <w:rPr>
                <w:rFonts w:ascii="Times New Roman" w:hAnsi="Times New Roman"/>
                <w:lang w:val="es-ES"/>
              </w:rPr>
              <w:t xml:space="preserve"> </w:t>
            </w:r>
            <w:proofErr w:type="spellStart"/>
            <w:r w:rsidRPr="00092557">
              <w:rPr>
                <w:rFonts w:ascii="Times New Roman" w:hAnsi="Times New Roman"/>
                <w:lang w:val="es-ES"/>
              </w:rPr>
              <w:t>mobilizarea</w:t>
            </w:r>
            <w:proofErr w:type="spellEnd"/>
            <w:r w:rsidRPr="00092557">
              <w:rPr>
                <w:rFonts w:ascii="Times New Roman" w:hAnsi="Times New Roman"/>
                <w:lang w:val="es-ES"/>
              </w:rPr>
              <w:t xml:space="preserve"> </w:t>
            </w:r>
            <w:proofErr w:type="spellStart"/>
            <w:r w:rsidRPr="00092557">
              <w:rPr>
                <w:rFonts w:ascii="Times New Roman" w:hAnsi="Times New Roman"/>
                <w:lang w:val="es-ES"/>
              </w:rPr>
              <w:t>indisponibilitatea</w:t>
            </w:r>
            <w:proofErr w:type="spellEnd"/>
            <w:r w:rsidRPr="00092557">
              <w:rPr>
                <w:rFonts w:ascii="Times New Roman" w:hAnsi="Times New Roman"/>
                <w:lang w:val="es-ES"/>
              </w:rPr>
              <w:t xml:space="preserve"> pe o </w:t>
            </w:r>
            <w:proofErr w:type="spellStart"/>
            <w:r w:rsidRPr="00092557">
              <w:rPr>
                <w:rFonts w:ascii="Times New Roman" w:hAnsi="Times New Roman"/>
                <w:lang w:val="es-ES"/>
              </w:rPr>
              <w:t>perioadă</w:t>
            </w:r>
            <w:proofErr w:type="spellEnd"/>
            <w:r w:rsidRPr="00092557">
              <w:rPr>
                <w:rFonts w:ascii="Times New Roman" w:hAnsi="Times New Roman"/>
                <w:lang w:val="es-ES"/>
              </w:rPr>
              <w:t xml:space="preserve"> </w:t>
            </w:r>
            <w:proofErr w:type="spellStart"/>
            <w:r w:rsidRPr="00092557">
              <w:rPr>
                <w:rFonts w:ascii="Times New Roman" w:hAnsi="Times New Roman"/>
                <w:lang w:val="es-ES"/>
              </w:rPr>
              <w:t>anume</w:t>
            </w:r>
            <w:proofErr w:type="spellEnd"/>
            <w:r w:rsidRPr="00092557">
              <w:rPr>
                <w:rFonts w:ascii="Times New Roman" w:hAnsi="Times New Roman"/>
                <w:lang w:val="es-ES"/>
              </w:rPr>
              <w:t xml:space="preserve">, </w:t>
            </w:r>
            <w:proofErr w:type="spellStart"/>
            <w:r w:rsidRPr="00092557">
              <w:rPr>
                <w:rFonts w:ascii="Times New Roman" w:hAnsi="Times New Roman"/>
                <w:lang w:val="es-ES"/>
              </w:rPr>
              <w:t>cu</w:t>
            </w:r>
            <w:proofErr w:type="spellEnd"/>
            <w:r w:rsidRPr="00092557">
              <w:rPr>
                <w:rFonts w:ascii="Times New Roman" w:hAnsi="Times New Roman"/>
                <w:lang w:val="es-ES"/>
              </w:rPr>
              <w:t xml:space="preserve"> </w:t>
            </w:r>
            <w:proofErr w:type="spellStart"/>
            <w:r w:rsidRPr="00092557">
              <w:rPr>
                <w:rFonts w:ascii="Times New Roman" w:hAnsi="Times New Roman"/>
                <w:lang w:val="es-ES"/>
              </w:rPr>
              <w:t>minimum</w:t>
            </w:r>
            <w:proofErr w:type="spellEnd"/>
            <w:r w:rsidRPr="00092557">
              <w:rPr>
                <w:rFonts w:ascii="Times New Roman" w:hAnsi="Times New Roman"/>
                <w:lang w:val="es-ES"/>
              </w:rPr>
              <w:t xml:space="preserve"> 24 de ore </w:t>
            </w:r>
            <w:proofErr w:type="spellStart"/>
            <w:r w:rsidRPr="00092557">
              <w:rPr>
                <w:rFonts w:ascii="Times New Roman" w:hAnsi="Times New Roman"/>
                <w:lang w:val="es-ES"/>
              </w:rPr>
              <w:t>înainte</w:t>
            </w:r>
            <w:proofErr w:type="spellEnd"/>
            <w:r w:rsidRPr="00092557">
              <w:rPr>
                <w:rFonts w:ascii="Times New Roman" w:hAnsi="Times New Roman"/>
                <w:lang w:val="es-ES"/>
              </w:rPr>
              <w:t xml:space="preserve"> (</w:t>
            </w:r>
            <w:proofErr w:type="spellStart"/>
            <w:r w:rsidRPr="00092557">
              <w:rPr>
                <w:rFonts w:ascii="Times New Roman" w:hAnsi="Times New Roman"/>
                <w:lang w:val="es-ES"/>
              </w:rPr>
              <w:t>excepţie</w:t>
            </w:r>
            <w:proofErr w:type="spellEnd"/>
            <w:r w:rsidRPr="00092557">
              <w:rPr>
                <w:rFonts w:ascii="Times New Roman" w:hAnsi="Times New Roman"/>
                <w:lang w:val="es-ES"/>
              </w:rPr>
              <w:t xml:space="preserve"> </w:t>
            </w:r>
            <w:proofErr w:type="spellStart"/>
            <w:r w:rsidRPr="00092557">
              <w:rPr>
                <w:rFonts w:ascii="Times New Roman" w:hAnsi="Times New Roman"/>
                <w:lang w:val="es-ES"/>
              </w:rPr>
              <w:t>fac</w:t>
            </w:r>
            <w:proofErr w:type="spellEnd"/>
            <w:r w:rsidRPr="00092557">
              <w:rPr>
                <w:rFonts w:ascii="Times New Roman" w:hAnsi="Times New Roman"/>
                <w:lang w:val="es-ES"/>
              </w:rPr>
              <w:t xml:space="preserve"> </w:t>
            </w:r>
            <w:proofErr w:type="spellStart"/>
            <w:r w:rsidRPr="00092557">
              <w:rPr>
                <w:rFonts w:ascii="Times New Roman" w:hAnsi="Times New Roman"/>
                <w:lang w:val="es-ES"/>
              </w:rPr>
              <w:t>situaţiile</w:t>
            </w:r>
            <w:proofErr w:type="spellEnd"/>
            <w:r w:rsidRPr="00092557">
              <w:rPr>
                <w:rFonts w:ascii="Times New Roman" w:hAnsi="Times New Roman"/>
                <w:lang w:val="es-ES"/>
              </w:rPr>
              <w:t xml:space="preserve"> </w:t>
            </w:r>
            <w:proofErr w:type="spellStart"/>
            <w:r w:rsidRPr="00092557">
              <w:rPr>
                <w:rFonts w:ascii="Times New Roman" w:hAnsi="Times New Roman"/>
                <w:lang w:val="es-ES"/>
              </w:rPr>
              <w:t>deosebite</w:t>
            </w:r>
            <w:proofErr w:type="spellEnd"/>
            <w:r w:rsidRPr="00092557">
              <w:rPr>
                <w:rFonts w:ascii="Times New Roman" w:hAnsi="Times New Roman"/>
                <w:lang w:val="es-ES"/>
              </w:rPr>
              <w:t xml:space="preserve">, cum ar fi </w:t>
            </w:r>
            <w:proofErr w:type="spellStart"/>
            <w:r w:rsidRPr="00092557">
              <w:rPr>
                <w:rFonts w:ascii="Times New Roman" w:hAnsi="Times New Roman"/>
                <w:lang w:val="es-ES"/>
              </w:rPr>
              <w:t>deces</w:t>
            </w:r>
            <w:proofErr w:type="spellEnd"/>
            <w:r w:rsidRPr="00092557">
              <w:rPr>
                <w:rFonts w:ascii="Times New Roman" w:hAnsi="Times New Roman"/>
                <w:lang w:val="es-ES"/>
              </w:rPr>
              <w:t xml:space="preserve"> </w:t>
            </w:r>
            <w:proofErr w:type="spellStart"/>
            <w:r w:rsidRPr="00092557">
              <w:rPr>
                <w:rFonts w:ascii="Times New Roman" w:hAnsi="Times New Roman"/>
                <w:lang w:val="es-ES"/>
              </w:rPr>
              <w:t>în</w:t>
            </w:r>
            <w:proofErr w:type="spellEnd"/>
            <w:r w:rsidRPr="00092557">
              <w:rPr>
                <w:rFonts w:ascii="Times New Roman" w:hAnsi="Times New Roman"/>
                <w:lang w:val="es-ES"/>
              </w:rPr>
              <w:t xml:space="preserve"> </w:t>
            </w:r>
            <w:proofErr w:type="spellStart"/>
            <w:r w:rsidRPr="00092557">
              <w:rPr>
                <w:rFonts w:ascii="Times New Roman" w:hAnsi="Times New Roman"/>
                <w:lang w:val="es-ES"/>
              </w:rPr>
              <w:t>familie</w:t>
            </w:r>
            <w:proofErr w:type="spellEnd"/>
            <w:r w:rsidRPr="00092557">
              <w:rPr>
                <w:rFonts w:ascii="Times New Roman" w:hAnsi="Times New Roman"/>
                <w:lang w:val="es-ES"/>
              </w:rPr>
              <w:t xml:space="preserve">, </w:t>
            </w:r>
            <w:proofErr w:type="spellStart"/>
            <w:r w:rsidRPr="00092557">
              <w:rPr>
                <w:rFonts w:ascii="Times New Roman" w:hAnsi="Times New Roman"/>
                <w:lang w:val="es-ES"/>
              </w:rPr>
              <w:t>îmbolnăviri</w:t>
            </w:r>
            <w:proofErr w:type="spellEnd"/>
            <w:r w:rsidRPr="00092557">
              <w:rPr>
                <w:rFonts w:ascii="Times New Roman" w:hAnsi="Times New Roman"/>
                <w:lang w:val="es-ES"/>
              </w:rPr>
              <w:t xml:space="preserve"> </w:t>
            </w:r>
            <w:proofErr w:type="spellStart"/>
            <w:r w:rsidRPr="00092557">
              <w:rPr>
                <w:rFonts w:ascii="Times New Roman" w:hAnsi="Times New Roman"/>
                <w:lang w:val="es-ES"/>
              </w:rPr>
              <w:t>etc</w:t>
            </w:r>
            <w:proofErr w:type="spellEnd"/>
            <w:r w:rsidRPr="00092557">
              <w:rPr>
                <w:rFonts w:ascii="Times New Roman" w:hAnsi="Times New Roman"/>
                <w:lang w:val="es-ES"/>
              </w:rPr>
              <w:t xml:space="preserve">); </w:t>
            </w:r>
          </w:p>
          <w:p w14:paraId="58ED8D02" w14:textId="77777777" w:rsidR="00C54A2D" w:rsidRPr="00092557" w:rsidRDefault="00C54A2D" w:rsidP="00BB4344">
            <w:pPr>
              <w:numPr>
                <w:ilvl w:val="0"/>
                <w:numId w:val="13"/>
              </w:numPr>
              <w:spacing w:after="0" w:line="276" w:lineRule="auto"/>
              <w:ind w:left="315" w:hanging="284"/>
              <w:jc w:val="both"/>
              <w:rPr>
                <w:rFonts w:ascii="Times New Roman" w:hAnsi="Times New Roman"/>
                <w:lang w:val="ro-RO"/>
              </w:rPr>
            </w:pPr>
            <w:proofErr w:type="spellStart"/>
            <w:r w:rsidRPr="00092557">
              <w:rPr>
                <w:rFonts w:ascii="Times New Roman" w:hAnsi="Times New Roman"/>
                <w:lang w:val="fr-FR"/>
              </w:rPr>
              <w:t>cunoaşte</w:t>
            </w:r>
            <w:proofErr w:type="spellEnd"/>
            <w:r w:rsidRPr="00092557">
              <w:rPr>
                <w:rFonts w:ascii="Times New Roman" w:hAnsi="Times New Roman"/>
                <w:lang w:val="fr-FR"/>
              </w:rPr>
              <w:t xml:space="preserve">, </w:t>
            </w:r>
            <w:proofErr w:type="spellStart"/>
            <w:r w:rsidRPr="00092557">
              <w:rPr>
                <w:rFonts w:ascii="Times New Roman" w:hAnsi="Times New Roman"/>
                <w:lang w:val="fr-FR"/>
              </w:rPr>
              <w:t>aplică</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respectă</w:t>
            </w:r>
            <w:proofErr w:type="spellEnd"/>
            <w:r w:rsidRPr="00092557">
              <w:rPr>
                <w:rFonts w:ascii="Times New Roman" w:hAnsi="Times New Roman"/>
                <w:lang w:val="fr-FR"/>
              </w:rPr>
              <w:t xml:space="preserve"> </w:t>
            </w:r>
            <w:proofErr w:type="spellStart"/>
            <w:r w:rsidRPr="00092557">
              <w:rPr>
                <w:rFonts w:ascii="Times New Roman" w:hAnsi="Times New Roman"/>
                <w:lang w:val="fr-FR"/>
              </w:rPr>
              <w:t>responsabilitățile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în</w:t>
            </w:r>
            <w:proofErr w:type="spellEnd"/>
            <w:r w:rsidRPr="00092557">
              <w:rPr>
                <w:rFonts w:ascii="Times New Roman" w:hAnsi="Times New Roman"/>
                <w:lang w:val="fr-FR"/>
              </w:rPr>
              <w:t xml:space="preserve"> </w:t>
            </w:r>
            <w:proofErr w:type="spellStart"/>
            <w:r w:rsidRPr="00092557">
              <w:rPr>
                <w:rFonts w:ascii="Times New Roman" w:hAnsi="Times New Roman"/>
                <w:lang w:val="fr-FR"/>
              </w:rPr>
              <w:t>caz</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dezastru</w:t>
            </w:r>
            <w:proofErr w:type="spellEnd"/>
            <w:r w:rsidRPr="00092557">
              <w:rPr>
                <w:rFonts w:ascii="Times New Roman" w:hAnsi="Times New Roman"/>
                <w:lang w:val="fr-FR"/>
              </w:rPr>
              <w:t xml:space="preserve"> </w:t>
            </w:r>
            <w:proofErr w:type="spellStart"/>
            <w:r w:rsidRPr="00092557">
              <w:rPr>
                <w:rFonts w:ascii="Times New Roman" w:hAnsi="Times New Roman"/>
                <w:lang w:val="fr-FR"/>
              </w:rPr>
              <w:t>natural</w:t>
            </w:r>
            <w:proofErr w:type="spellEnd"/>
            <w:r w:rsidRPr="00092557">
              <w:rPr>
                <w:rFonts w:ascii="Times New Roman" w:hAnsi="Times New Roman"/>
                <w:lang w:val="fr-FR"/>
              </w:rPr>
              <w:t xml:space="preserve"> </w:t>
            </w:r>
            <w:proofErr w:type="spellStart"/>
            <w:r w:rsidRPr="00092557">
              <w:rPr>
                <w:rFonts w:ascii="Times New Roman" w:hAnsi="Times New Roman"/>
                <w:lang w:val="fr-FR"/>
              </w:rPr>
              <w:t>și</w:t>
            </w:r>
            <w:proofErr w:type="spellEnd"/>
            <w:r w:rsidRPr="00092557">
              <w:rPr>
                <w:rFonts w:ascii="Times New Roman" w:hAnsi="Times New Roman"/>
                <w:lang w:val="fr-FR"/>
              </w:rPr>
              <w:t>/</w:t>
            </w:r>
            <w:proofErr w:type="spellStart"/>
            <w:r w:rsidRPr="00092557">
              <w:rPr>
                <w:rFonts w:ascii="Times New Roman" w:hAnsi="Times New Roman"/>
                <w:lang w:val="fr-FR"/>
              </w:rPr>
              <w:t>sau</w:t>
            </w:r>
            <w:proofErr w:type="spellEnd"/>
            <w:r w:rsidRPr="00092557">
              <w:rPr>
                <w:rFonts w:ascii="Times New Roman" w:hAnsi="Times New Roman"/>
                <w:lang w:val="fr-FR"/>
              </w:rPr>
              <w:t xml:space="preserve"> </w:t>
            </w:r>
            <w:proofErr w:type="spellStart"/>
            <w:r w:rsidRPr="00092557">
              <w:rPr>
                <w:rFonts w:ascii="Times New Roman" w:hAnsi="Times New Roman"/>
                <w:lang w:val="fr-FR"/>
              </w:rPr>
              <w:t>catastrofă</w:t>
            </w:r>
            <w:proofErr w:type="spellEnd"/>
            <w:r w:rsidRPr="00092557">
              <w:rPr>
                <w:rFonts w:ascii="Times New Roman" w:hAnsi="Times New Roman"/>
                <w:lang w:val="fr-FR"/>
              </w:rPr>
              <w:t xml:space="preserve"> </w:t>
            </w:r>
            <w:proofErr w:type="spellStart"/>
            <w:r w:rsidRPr="00092557">
              <w:rPr>
                <w:rFonts w:ascii="Times New Roman" w:hAnsi="Times New Roman"/>
                <w:lang w:val="fr-FR"/>
              </w:rPr>
              <w:t>din</w:t>
            </w:r>
            <w:proofErr w:type="spellEnd"/>
            <w:r w:rsidRPr="00092557">
              <w:rPr>
                <w:rFonts w:ascii="Times New Roman" w:hAnsi="Times New Roman"/>
                <w:lang w:val="fr-FR"/>
              </w:rPr>
              <w:t xml:space="preserve"> </w:t>
            </w:r>
            <w:proofErr w:type="spellStart"/>
            <w:r w:rsidRPr="00092557">
              <w:rPr>
                <w:rFonts w:ascii="Times New Roman" w:hAnsi="Times New Roman"/>
                <w:lang w:val="fr-FR"/>
              </w:rPr>
              <w:t>procedurile</w:t>
            </w:r>
            <w:proofErr w:type="spellEnd"/>
            <w:r w:rsidRPr="00092557">
              <w:rPr>
                <w:rFonts w:ascii="Times New Roman" w:hAnsi="Times New Roman"/>
                <w:lang w:val="fr-FR"/>
              </w:rPr>
              <w:t>/</w:t>
            </w:r>
            <w:proofErr w:type="spellStart"/>
            <w:r w:rsidRPr="00092557">
              <w:rPr>
                <w:rFonts w:ascii="Times New Roman" w:hAnsi="Times New Roman"/>
                <w:lang w:val="fr-FR"/>
              </w:rPr>
              <w:t>protocoalele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aplicabile</w:t>
            </w:r>
            <w:proofErr w:type="spellEnd"/>
            <w:r w:rsidRPr="00092557">
              <w:rPr>
                <w:rFonts w:ascii="Times New Roman" w:hAnsi="Times New Roman"/>
                <w:lang w:val="fr-FR"/>
              </w:rPr>
              <w:t>;</w:t>
            </w:r>
          </w:p>
          <w:p w14:paraId="48949613" w14:textId="77777777" w:rsidR="00C54A2D" w:rsidRPr="00092557" w:rsidRDefault="00C54A2D" w:rsidP="00BB4344">
            <w:pPr>
              <w:pStyle w:val="NormalWeb"/>
              <w:numPr>
                <w:ilvl w:val="0"/>
                <w:numId w:val="13"/>
              </w:numPr>
              <w:shd w:val="clear" w:color="auto" w:fill="FFFFFF"/>
              <w:spacing w:after="0" w:afterAutospacing="0" w:line="276" w:lineRule="auto"/>
              <w:ind w:left="315" w:hanging="284"/>
              <w:jc w:val="both"/>
              <w:rPr>
                <w:color w:val="000000"/>
                <w:sz w:val="22"/>
                <w:szCs w:val="22"/>
                <w:lang w:val="fr-FR"/>
              </w:rPr>
            </w:pPr>
            <w:proofErr w:type="spellStart"/>
            <w:r w:rsidRPr="00092557">
              <w:rPr>
                <w:color w:val="000000"/>
                <w:sz w:val="22"/>
                <w:szCs w:val="22"/>
                <w:lang w:val="fr-FR"/>
              </w:rPr>
              <w:t>recunoaşte</w:t>
            </w:r>
            <w:proofErr w:type="spellEnd"/>
            <w:r w:rsidRPr="00092557">
              <w:rPr>
                <w:color w:val="000000"/>
                <w:sz w:val="22"/>
                <w:szCs w:val="22"/>
                <w:lang w:val="fr-FR"/>
              </w:rPr>
              <w:t xml:space="preserve"> </w:t>
            </w:r>
            <w:proofErr w:type="spellStart"/>
            <w:r w:rsidRPr="00092557">
              <w:rPr>
                <w:color w:val="000000"/>
                <w:sz w:val="22"/>
                <w:szCs w:val="22"/>
                <w:lang w:val="fr-FR"/>
              </w:rPr>
              <w:t>gradul</w:t>
            </w:r>
            <w:proofErr w:type="spellEnd"/>
            <w:r w:rsidRPr="00092557">
              <w:rPr>
                <w:color w:val="000000"/>
                <w:sz w:val="22"/>
                <w:szCs w:val="22"/>
                <w:lang w:val="fr-FR"/>
              </w:rPr>
              <w:t xml:space="preserve"> de autonomie </w:t>
            </w:r>
            <w:proofErr w:type="spellStart"/>
            <w:r w:rsidRPr="00092557">
              <w:rPr>
                <w:color w:val="000000"/>
                <w:sz w:val="22"/>
                <w:szCs w:val="22"/>
                <w:lang w:val="fr-FR"/>
              </w:rPr>
              <w:t>şi</w:t>
            </w:r>
            <w:proofErr w:type="spellEnd"/>
            <w:r w:rsidRPr="00092557">
              <w:rPr>
                <w:color w:val="000000"/>
                <w:sz w:val="22"/>
                <w:szCs w:val="22"/>
                <w:lang w:val="fr-FR"/>
              </w:rPr>
              <w:t xml:space="preserve"> </w:t>
            </w:r>
            <w:proofErr w:type="spellStart"/>
            <w:r w:rsidRPr="00092557">
              <w:rPr>
                <w:color w:val="000000"/>
                <w:sz w:val="22"/>
                <w:szCs w:val="22"/>
                <w:lang w:val="fr-FR"/>
              </w:rPr>
              <w:t>limitele</w:t>
            </w:r>
            <w:proofErr w:type="spellEnd"/>
            <w:r w:rsidRPr="00092557">
              <w:rPr>
                <w:color w:val="000000"/>
                <w:sz w:val="22"/>
                <w:szCs w:val="22"/>
                <w:lang w:val="fr-FR"/>
              </w:rPr>
              <w:t xml:space="preserve"> de </w:t>
            </w:r>
            <w:proofErr w:type="spellStart"/>
            <w:r w:rsidRPr="00092557">
              <w:rPr>
                <w:color w:val="000000"/>
                <w:sz w:val="22"/>
                <w:szCs w:val="22"/>
                <w:lang w:val="fr-FR"/>
              </w:rPr>
              <w:t>competenţă</w:t>
            </w:r>
            <w:proofErr w:type="spellEnd"/>
            <w:r w:rsidRPr="00092557">
              <w:rPr>
                <w:color w:val="000000"/>
                <w:sz w:val="22"/>
                <w:szCs w:val="22"/>
                <w:lang w:val="fr-FR"/>
              </w:rPr>
              <w:t xml:space="preserve"> </w:t>
            </w:r>
            <w:proofErr w:type="spellStart"/>
            <w:r w:rsidRPr="00092557">
              <w:rPr>
                <w:color w:val="000000"/>
                <w:sz w:val="22"/>
                <w:szCs w:val="22"/>
                <w:lang w:val="fr-FR"/>
              </w:rPr>
              <w:t>în</w:t>
            </w:r>
            <w:proofErr w:type="spellEnd"/>
            <w:r w:rsidRPr="00092557">
              <w:rPr>
                <w:color w:val="000000"/>
                <w:sz w:val="22"/>
                <w:szCs w:val="22"/>
                <w:lang w:val="fr-FR"/>
              </w:rPr>
              <w:t xml:space="preserve"> </w:t>
            </w:r>
            <w:proofErr w:type="spellStart"/>
            <w:r w:rsidRPr="00092557">
              <w:rPr>
                <w:color w:val="000000"/>
                <w:sz w:val="22"/>
                <w:szCs w:val="22"/>
                <w:lang w:val="fr-FR"/>
              </w:rPr>
              <w:t>cadrul</w:t>
            </w:r>
            <w:proofErr w:type="spellEnd"/>
            <w:r w:rsidRPr="00092557">
              <w:rPr>
                <w:color w:val="000000"/>
                <w:sz w:val="22"/>
                <w:szCs w:val="22"/>
                <w:lang w:val="fr-FR"/>
              </w:rPr>
              <w:t xml:space="preserve"> </w:t>
            </w:r>
            <w:proofErr w:type="spellStart"/>
            <w:r w:rsidRPr="00092557">
              <w:rPr>
                <w:color w:val="000000"/>
                <w:sz w:val="22"/>
                <w:szCs w:val="22"/>
                <w:lang w:val="fr-FR"/>
              </w:rPr>
              <w:t>responsabilităţilor</w:t>
            </w:r>
            <w:proofErr w:type="spellEnd"/>
            <w:r w:rsidRPr="00092557">
              <w:rPr>
                <w:color w:val="000000"/>
                <w:sz w:val="22"/>
                <w:szCs w:val="22"/>
                <w:lang w:val="fr-FR"/>
              </w:rPr>
              <w:t xml:space="preserve"> </w:t>
            </w:r>
            <w:proofErr w:type="spellStart"/>
            <w:r w:rsidRPr="00092557">
              <w:rPr>
                <w:color w:val="000000"/>
                <w:sz w:val="22"/>
                <w:szCs w:val="22"/>
                <w:lang w:val="fr-FR"/>
              </w:rPr>
              <w:t>profesionale</w:t>
            </w:r>
            <w:proofErr w:type="spellEnd"/>
            <w:r w:rsidRPr="00092557">
              <w:rPr>
                <w:color w:val="000000"/>
                <w:sz w:val="22"/>
                <w:szCs w:val="22"/>
                <w:lang w:val="fr-FR"/>
              </w:rPr>
              <w:t>;</w:t>
            </w:r>
          </w:p>
          <w:p w14:paraId="074E2069" w14:textId="77777777" w:rsidR="00C54A2D" w:rsidRPr="00092557" w:rsidRDefault="00C54A2D" w:rsidP="00BB4344">
            <w:pPr>
              <w:pStyle w:val="NormalWeb"/>
              <w:numPr>
                <w:ilvl w:val="0"/>
                <w:numId w:val="13"/>
              </w:numPr>
              <w:shd w:val="clear" w:color="auto" w:fill="FFFFFF"/>
              <w:spacing w:after="0" w:afterAutospacing="0" w:line="276" w:lineRule="auto"/>
              <w:ind w:left="315" w:hanging="284"/>
              <w:jc w:val="both"/>
              <w:rPr>
                <w:color w:val="000000"/>
                <w:sz w:val="22"/>
                <w:szCs w:val="22"/>
              </w:rPr>
            </w:pPr>
            <w:proofErr w:type="spellStart"/>
            <w:r w:rsidRPr="00092557">
              <w:rPr>
                <w:color w:val="000000"/>
                <w:sz w:val="22"/>
                <w:szCs w:val="22"/>
              </w:rPr>
              <w:t>respectă</w:t>
            </w:r>
            <w:proofErr w:type="spellEnd"/>
            <w:r w:rsidRPr="00092557">
              <w:rPr>
                <w:color w:val="000000"/>
                <w:sz w:val="22"/>
                <w:szCs w:val="22"/>
              </w:rPr>
              <w:t xml:space="preserve"> </w:t>
            </w:r>
            <w:proofErr w:type="spellStart"/>
            <w:r w:rsidRPr="00092557">
              <w:rPr>
                <w:color w:val="000000"/>
                <w:sz w:val="22"/>
                <w:szCs w:val="22"/>
              </w:rPr>
              <w:t>deciziile</w:t>
            </w:r>
            <w:proofErr w:type="spellEnd"/>
            <w:r w:rsidRPr="00092557">
              <w:rPr>
                <w:color w:val="000000"/>
                <w:sz w:val="22"/>
                <w:szCs w:val="22"/>
              </w:rPr>
              <w:t xml:space="preserve"> </w:t>
            </w:r>
            <w:proofErr w:type="spellStart"/>
            <w:r w:rsidRPr="00092557">
              <w:rPr>
                <w:color w:val="000000"/>
                <w:sz w:val="22"/>
                <w:szCs w:val="22"/>
              </w:rPr>
              <w:t>luate</w:t>
            </w:r>
            <w:proofErr w:type="spellEnd"/>
            <w:r w:rsidRPr="00092557">
              <w:rPr>
                <w:color w:val="000000"/>
                <w:sz w:val="22"/>
                <w:szCs w:val="22"/>
              </w:rPr>
              <w:t xml:space="preserve"> de </w:t>
            </w:r>
            <w:proofErr w:type="spellStart"/>
            <w:r w:rsidRPr="00092557">
              <w:rPr>
                <w:color w:val="000000"/>
                <w:sz w:val="22"/>
                <w:szCs w:val="22"/>
              </w:rPr>
              <w:t>asistentul</w:t>
            </w:r>
            <w:proofErr w:type="spellEnd"/>
            <w:r w:rsidRPr="00092557">
              <w:rPr>
                <w:color w:val="000000"/>
                <w:sz w:val="22"/>
                <w:szCs w:val="22"/>
              </w:rPr>
              <w:t xml:space="preserve"> </w:t>
            </w:r>
            <w:proofErr w:type="spellStart"/>
            <w:r w:rsidRPr="00092557">
              <w:rPr>
                <w:color w:val="000000"/>
                <w:sz w:val="22"/>
                <w:szCs w:val="22"/>
              </w:rPr>
              <w:t>şef</w:t>
            </w:r>
            <w:proofErr w:type="spellEnd"/>
            <w:r w:rsidRPr="00092557">
              <w:rPr>
                <w:color w:val="000000"/>
                <w:sz w:val="22"/>
                <w:szCs w:val="22"/>
              </w:rPr>
              <w:t>/</w:t>
            </w:r>
            <w:proofErr w:type="spellStart"/>
            <w:r w:rsidRPr="00092557">
              <w:rPr>
                <w:color w:val="000000"/>
                <w:sz w:val="22"/>
                <w:szCs w:val="22"/>
              </w:rPr>
              <w:t>coordonator</w:t>
            </w:r>
            <w:proofErr w:type="spellEnd"/>
            <w:r w:rsidRPr="00092557">
              <w:rPr>
                <w:color w:val="000000"/>
                <w:sz w:val="22"/>
                <w:szCs w:val="22"/>
              </w:rPr>
              <w:t xml:space="preserve">, </w:t>
            </w:r>
            <w:proofErr w:type="spellStart"/>
            <w:r w:rsidRPr="00092557">
              <w:rPr>
                <w:color w:val="000000"/>
                <w:sz w:val="22"/>
                <w:szCs w:val="22"/>
              </w:rPr>
              <w:t>medicul</w:t>
            </w:r>
            <w:proofErr w:type="spellEnd"/>
            <w:r w:rsidRPr="00092557">
              <w:rPr>
                <w:color w:val="000000"/>
                <w:sz w:val="22"/>
                <w:szCs w:val="22"/>
              </w:rPr>
              <w:t xml:space="preserve"> </w:t>
            </w:r>
            <w:proofErr w:type="spellStart"/>
            <w:r w:rsidRPr="00092557">
              <w:rPr>
                <w:color w:val="000000"/>
                <w:sz w:val="22"/>
                <w:szCs w:val="22"/>
              </w:rPr>
              <w:t>şef</w:t>
            </w:r>
            <w:proofErr w:type="spellEnd"/>
            <w:r w:rsidRPr="00092557">
              <w:rPr>
                <w:color w:val="000000"/>
                <w:sz w:val="22"/>
                <w:szCs w:val="22"/>
              </w:rPr>
              <w:t>/</w:t>
            </w:r>
            <w:proofErr w:type="spellStart"/>
            <w:r w:rsidRPr="00092557">
              <w:rPr>
                <w:color w:val="000000"/>
                <w:sz w:val="22"/>
                <w:szCs w:val="22"/>
              </w:rPr>
              <w:t>coordonator</w:t>
            </w:r>
            <w:proofErr w:type="spellEnd"/>
            <w:r w:rsidRPr="00092557">
              <w:rPr>
                <w:color w:val="000000"/>
                <w:sz w:val="22"/>
                <w:szCs w:val="22"/>
              </w:rPr>
              <w:t xml:space="preserve">, </w:t>
            </w:r>
            <w:proofErr w:type="spellStart"/>
            <w:r w:rsidRPr="00092557">
              <w:rPr>
                <w:color w:val="000000"/>
                <w:sz w:val="22"/>
                <w:szCs w:val="22"/>
              </w:rPr>
              <w:t>conducerea</w:t>
            </w:r>
            <w:proofErr w:type="spellEnd"/>
            <w:r w:rsidRPr="00092557">
              <w:rPr>
                <w:color w:val="000000"/>
                <w:sz w:val="22"/>
                <w:szCs w:val="22"/>
              </w:rPr>
              <w:t xml:space="preserve"> </w:t>
            </w:r>
            <w:proofErr w:type="spellStart"/>
            <w:r w:rsidRPr="00092557">
              <w:rPr>
                <w:color w:val="000000"/>
                <w:sz w:val="22"/>
                <w:szCs w:val="22"/>
              </w:rPr>
              <w:t>spitalului</w:t>
            </w:r>
            <w:proofErr w:type="spellEnd"/>
            <w:r w:rsidRPr="00092557">
              <w:rPr>
                <w:color w:val="000000"/>
                <w:sz w:val="22"/>
                <w:szCs w:val="22"/>
              </w:rPr>
              <w:t>;</w:t>
            </w:r>
          </w:p>
          <w:p w14:paraId="5B3E16E3" w14:textId="77777777" w:rsidR="00C54A2D" w:rsidRPr="00092557" w:rsidRDefault="00C54A2D" w:rsidP="00BB4344">
            <w:pPr>
              <w:pStyle w:val="NormalWeb"/>
              <w:numPr>
                <w:ilvl w:val="0"/>
                <w:numId w:val="13"/>
              </w:numPr>
              <w:shd w:val="clear" w:color="auto" w:fill="FFFFFF"/>
              <w:spacing w:after="0" w:afterAutospacing="0" w:line="276" w:lineRule="auto"/>
              <w:ind w:left="315" w:hanging="284"/>
              <w:jc w:val="both"/>
              <w:rPr>
                <w:color w:val="000000"/>
                <w:sz w:val="22"/>
                <w:szCs w:val="22"/>
                <w:lang w:val="fr-FR"/>
              </w:rPr>
            </w:pPr>
            <w:r w:rsidRPr="00092557">
              <w:rPr>
                <w:color w:val="000000"/>
                <w:sz w:val="22"/>
                <w:szCs w:val="22"/>
                <w:lang w:val="fr-FR"/>
              </w:rPr>
              <w:t xml:space="preserve">are </w:t>
            </w:r>
            <w:proofErr w:type="spellStart"/>
            <w:r w:rsidRPr="00092557">
              <w:rPr>
                <w:color w:val="000000"/>
                <w:sz w:val="22"/>
                <w:szCs w:val="22"/>
                <w:lang w:val="fr-FR"/>
              </w:rPr>
              <w:t>obligaţia</w:t>
            </w:r>
            <w:proofErr w:type="spellEnd"/>
            <w:r w:rsidRPr="00092557">
              <w:rPr>
                <w:color w:val="000000"/>
                <w:sz w:val="22"/>
                <w:szCs w:val="22"/>
                <w:lang w:val="fr-FR"/>
              </w:rPr>
              <w:t xml:space="preserve"> de a se </w:t>
            </w:r>
            <w:proofErr w:type="spellStart"/>
            <w:r w:rsidRPr="00092557">
              <w:rPr>
                <w:color w:val="000000"/>
                <w:sz w:val="22"/>
                <w:szCs w:val="22"/>
                <w:lang w:val="fr-FR"/>
              </w:rPr>
              <w:t>prezenta</w:t>
            </w:r>
            <w:proofErr w:type="spellEnd"/>
            <w:r w:rsidRPr="00092557">
              <w:rPr>
                <w:color w:val="000000"/>
                <w:sz w:val="22"/>
                <w:szCs w:val="22"/>
                <w:lang w:val="fr-FR"/>
              </w:rPr>
              <w:t xml:space="preserve"> la </w:t>
            </w:r>
            <w:proofErr w:type="spellStart"/>
            <w:r w:rsidRPr="00092557">
              <w:rPr>
                <w:color w:val="000000"/>
                <w:sz w:val="22"/>
                <w:szCs w:val="22"/>
                <w:lang w:val="fr-FR"/>
              </w:rPr>
              <w:t>serviciu</w:t>
            </w:r>
            <w:proofErr w:type="spellEnd"/>
            <w:r w:rsidRPr="00092557">
              <w:rPr>
                <w:color w:val="000000"/>
                <w:sz w:val="22"/>
                <w:szCs w:val="22"/>
                <w:lang w:val="fr-FR"/>
              </w:rPr>
              <w:t xml:space="preserve"> </w:t>
            </w:r>
            <w:proofErr w:type="spellStart"/>
            <w:r w:rsidRPr="00092557">
              <w:rPr>
                <w:color w:val="000000"/>
                <w:sz w:val="22"/>
                <w:szCs w:val="22"/>
                <w:lang w:val="fr-FR"/>
              </w:rPr>
              <w:t>în</w:t>
            </w:r>
            <w:proofErr w:type="spellEnd"/>
            <w:r w:rsidRPr="00092557">
              <w:rPr>
                <w:color w:val="000000"/>
                <w:sz w:val="22"/>
                <w:szCs w:val="22"/>
                <w:lang w:val="fr-FR"/>
              </w:rPr>
              <w:t xml:space="preserve"> </w:t>
            </w:r>
            <w:proofErr w:type="spellStart"/>
            <w:r w:rsidRPr="00092557">
              <w:rPr>
                <w:color w:val="000000"/>
                <w:sz w:val="22"/>
                <w:szCs w:val="22"/>
                <w:lang w:val="fr-FR"/>
              </w:rPr>
              <w:t>deplină</w:t>
            </w:r>
            <w:proofErr w:type="spellEnd"/>
            <w:r w:rsidRPr="00092557">
              <w:rPr>
                <w:color w:val="000000"/>
                <w:sz w:val="22"/>
                <w:szCs w:val="22"/>
                <w:lang w:val="fr-FR"/>
              </w:rPr>
              <w:t xml:space="preserve"> </w:t>
            </w:r>
            <w:proofErr w:type="spellStart"/>
            <w:r w:rsidRPr="00092557">
              <w:rPr>
                <w:color w:val="000000"/>
                <w:sz w:val="22"/>
                <w:szCs w:val="22"/>
                <w:lang w:val="fr-FR"/>
              </w:rPr>
              <w:t>capacitate</w:t>
            </w:r>
            <w:proofErr w:type="spellEnd"/>
            <w:r w:rsidRPr="00092557">
              <w:rPr>
                <w:color w:val="000000"/>
                <w:sz w:val="22"/>
                <w:szCs w:val="22"/>
                <w:lang w:val="fr-FR"/>
              </w:rPr>
              <w:t xml:space="preserve"> de </w:t>
            </w:r>
            <w:proofErr w:type="spellStart"/>
            <w:r w:rsidRPr="00092557">
              <w:rPr>
                <w:color w:val="000000"/>
                <w:sz w:val="22"/>
                <w:szCs w:val="22"/>
                <w:lang w:val="fr-FR"/>
              </w:rPr>
              <w:t>muncă</w:t>
            </w:r>
            <w:proofErr w:type="spellEnd"/>
            <w:r w:rsidRPr="00092557">
              <w:rPr>
                <w:color w:val="000000"/>
                <w:sz w:val="22"/>
                <w:szCs w:val="22"/>
                <w:lang w:val="fr-FR"/>
              </w:rPr>
              <w:t>;</w:t>
            </w:r>
          </w:p>
          <w:p w14:paraId="7800EBE3"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fr-FR"/>
              </w:rPr>
            </w:pPr>
            <w:r w:rsidRPr="00092557">
              <w:rPr>
                <w:color w:val="000000"/>
                <w:sz w:val="22"/>
                <w:szCs w:val="22"/>
                <w:lang w:val="fr-FR"/>
              </w:rPr>
              <w:t xml:space="preserve">are un </w:t>
            </w:r>
            <w:proofErr w:type="spellStart"/>
            <w:r w:rsidRPr="00092557">
              <w:rPr>
                <w:color w:val="000000"/>
                <w:sz w:val="22"/>
                <w:szCs w:val="22"/>
                <w:lang w:val="fr-FR"/>
              </w:rPr>
              <w:t>comportament</w:t>
            </w:r>
            <w:proofErr w:type="spellEnd"/>
            <w:r w:rsidRPr="00092557">
              <w:rPr>
                <w:color w:val="000000"/>
                <w:sz w:val="22"/>
                <w:szCs w:val="22"/>
                <w:lang w:val="fr-FR"/>
              </w:rPr>
              <w:t xml:space="preserve"> </w:t>
            </w:r>
            <w:proofErr w:type="spellStart"/>
            <w:r w:rsidRPr="00092557">
              <w:rPr>
                <w:color w:val="000000"/>
                <w:sz w:val="22"/>
                <w:szCs w:val="22"/>
                <w:lang w:val="fr-FR"/>
              </w:rPr>
              <w:t>etic</w:t>
            </w:r>
            <w:proofErr w:type="spellEnd"/>
            <w:r w:rsidRPr="00092557">
              <w:rPr>
                <w:color w:val="000000"/>
                <w:sz w:val="22"/>
                <w:szCs w:val="22"/>
                <w:lang w:val="fr-FR"/>
              </w:rPr>
              <w:t xml:space="preserve"> </w:t>
            </w:r>
            <w:proofErr w:type="spellStart"/>
            <w:r w:rsidRPr="00092557">
              <w:rPr>
                <w:color w:val="000000"/>
                <w:sz w:val="22"/>
                <w:szCs w:val="22"/>
                <w:lang w:val="fr-FR"/>
              </w:rPr>
              <w:t>faţă</w:t>
            </w:r>
            <w:proofErr w:type="spellEnd"/>
            <w:r w:rsidRPr="00092557">
              <w:rPr>
                <w:color w:val="000000"/>
                <w:sz w:val="22"/>
                <w:szCs w:val="22"/>
                <w:lang w:val="fr-FR"/>
              </w:rPr>
              <w:t xml:space="preserve"> de </w:t>
            </w:r>
            <w:proofErr w:type="spellStart"/>
            <w:r w:rsidRPr="00092557">
              <w:rPr>
                <w:color w:val="000000"/>
                <w:sz w:val="22"/>
                <w:szCs w:val="22"/>
                <w:lang w:val="fr-FR"/>
              </w:rPr>
              <w:t>bolnav</w:t>
            </w:r>
            <w:proofErr w:type="spellEnd"/>
            <w:r w:rsidRPr="00092557">
              <w:rPr>
                <w:color w:val="000000"/>
                <w:sz w:val="22"/>
                <w:szCs w:val="22"/>
                <w:lang w:val="fr-FR"/>
              </w:rPr>
              <w:t xml:space="preserve">, </w:t>
            </w:r>
            <w:proofErr w:type="spellStart"/>
            <w:r w:rsidRPr="00092557">
              <w:rPr>
                <w:color w:val="000000"/>
                <w:sz w:val="22"/>
                <w:szCs w:val="22"/>
                <w:lang w:val="fr-FR"/>
              </w:rPr>
              <w:t>aparţinători</w:t>
            </w:r>
            <w:proofErr w:type="spellEnd"/>
            <w:r w:rsidRPr="00092557">
              <w:rPr>
                <w:color w:val="000000"/>
                <w:sz w:val="22"/>
                <w:szCs w:val="22"/>
                <w:lang w:val="fr-FR"/>
              </w:rPr>
              <w:t xml:space="preserve">, </w:t>
            </w:r>
            <w:proofErr w:type="spellStart"/>
            <w:r w:rsidRPr="00092557">
              <w:rPr>
                <w:color w:val="000000"/>
                <w:sz w:val="22"/>
                <w:szCs w:val="22"/>
                <w:lang w:val="fr-FR"/>
              </w:rPr>
              <w:t>colegi</w:t>
            </w:r>
            <w:proofErr w:type="spellEnd"/>
            <w:r w:rsidRPr="00092557">
              <w:rPr>
                <w:color w:val="000000"/>
                <w:sz w:val="22"/>
                <w:szCs w:val="22"/>
                <w:lang w:val="fr-FR"/>
              </w:rPr>
              <w:t xml:space="preserve"> de </w:t>
            </w:r>
            <w:proofErr w:type="spellStart"/>
            <w:r w:rsidRPr="00092557">
              <w:rPr>
                <w:color w:val="000000"/>
                <w:sz w:val="22"/>
                <w:szCs w:val="22"/>
                <w:lang w:val="fr-FR"/>
              </w:rPr>
              <w:t>serviciu</w:t>
            </w:r>
            <w:proofErr w:type="spellEnd"/>
            <w:r w:rsidRPr="00092557">
              <w:rPr>
                <w:color w:val="000000"/>
                <w:sz w:val="22"/>
                <w:szCs w:val="22"/>
                <w:lang w:val="fr-FR"/>
              </w:rPr>
              <w:t>;</w:t>
            </w:r>
          </w:p>
          <w:p w14:paraId="5666531B"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color w:val="000000"/>
                <w:sz w:val="22"/>
                <w:szCs w:val="22"/>
                <w:lang w:val="fr-FR"/>
              </w:rPr>
              <w:t>estimeaza</w:t>
            </w:r>
            <w:proofErr w:type="spellEnd"/>
            <w:r w:rsidRPr="00092557">
              <w:rPr>
                <w:color w:val="000000"/>
                <w:sz w:val="22"/>
                <w:szCs w:val="22"/>
                <w:lang w:val="fr-FR"/>
              </w:rPr>
              <w:t xml:space="preserve"> </w:t>
            </w:r>
            <w:proofErr w:type="spellStart"/>
            <w:r w:rsidRPr="00092557">
              <w:rPr>
                <w:color w:val="000000"/>
                <w:sz w:val="22"/>
                <w:szCs w:val="22"/>
                <w:lang w:val="fr-FR"/>
              </w:rPr>
              <w:t>durata</w:t>
            </w:r>
            <w:proofErr w:type="spellEnd"/>
            <w:r w:rsidRPr="00092557">
              <w:rPr>
                <w:color w:val="000000"/>
                <w:sz w:val="22"/>
                <w:szCs w:val="22"/>
                <w:lang w:val="fr-FR"/>
              </w:rPr>
              <w:t xml:space="preserve"> de </w:t>
            </w:r>
            <w:proofErr w:type="spellStart"/>
            <w:r w:rsidRPr="00092557">
              <w:rPr>
                <w:color w:val="000000"/>
                <w:sz w:val="22"/>
                <w:szCs w:val="22"/>
                <w:lang w:val="fr-FR"/>
              </w:rPr>
              <w:t>timp</w:t>
            </w:r>
            <w:proofErr w:type="spellEnd"/>
            <w:r w:rsidRPr="00092557">
              <w:rPr>
                <w:color w:val="000000"/>
                <w:sz w:val="22"/>
                <w:szCs w:val="22"/>
                <w:lang w:val="fr-FR"/>
              </w:rPr>
              <w:t xml:space="preserve"> </w:t>
            </w:r>
            <w:proofErr w:type="spellStart"/>
            <w:r w:rsidRPr="00092557">
              <w:rPr>
                <w:color w:val="000000"/>
                <w:sz w:val="22"/>
                <w:szCs w:val="22"/>
                <w:lang w:val="fr-FR"/>
              </w:rPr>
              <w:t>necesara</w:t>
            </w:r>
            <w:proofErr w:type="spellEnd"/>
            <w:r w:rsidRPr="00092557">
              <w:rPr>
                <w:color w:val="000000"/>
                <w:sz w:val="22"/>
                <w:szCs w:val="22"/>
                <w:lang w:val="fr-FR"/>
              </w:rPr>
              <w:t xml:space="preserve"> </w:t>
            </w:r>
            <w:proofErr w:type="spellStart"/>
            <w:r w:rsidRPr="00092557">
              <w:rPr>
                <w:color w:val="000000"/>
                <w:sz w:val="22"/>
                <w:szCs w:val="22"/>
                <w:lang w:val="fr-FR"/>
              </w:rPr>
              <w:t>derularii</w:t>
            </w:r>
            <w:proofErr w:type="spellEnd"/>
            <w:r w:rsidRPr="00092557">
              <w:rPr>
                <w:color w:val="000000"/>
                <w:sz w:val="22"/>
                <w:szCs w:val="22"/>
                <w:lang w:val="fr-FR"/>
              </w:rPr>
              <w:t xml:space="preserve"> </w:t>
            </w:r>
            <w:proofErr w:type="spellStart"/>
            <w:r w:rsidRPr="00092557">
              <w:rPr>
                <w:color w:val="000000"/>
                <w:sz w:val="22"/>
                <w:szCs w:val="22"/>
                <w:lang w:val="fr-FR"/>
              </w:rPr>
              <w:t>activitatilor</w:t>
            </w:r>
            <w:proofErr w:type="spellEnd"/>
            <w:r w:rsidRPr="00092557">
              <w:rPr>
                <w:color w:val="000000"/>
                <w:sz w:val="22"/>
                <w:szCs w:val="22"/>
                <w:lang w:val="fr-FR"/>
              </w:rPr>
              <w:t xml:space="preserve"> in </w:t>
            </w:r>
            <w:proofErr w:type="spellStart"/>
            <w:r w:rsidRPr="00092557">
              <w:rPr>
                <w:color w:val="000000"/>
                <w:sz w:val="22"/>
                <w:szCs w:val="22"/>
                <w:lang w:val="fr-FR"/>
              </w:rPr>
              <w:t>functie</w:t>
            </w:r>
            <w:proofErr w:type="spellEnd"/>
            <w:r w:rsidRPr="00092557">
              <w:rPr>
                <w:color w:val="000000"/>
                <w:sz w:val="22"/>
                <w:szCs w:val="22"/>
                <w:lang w:val="fr-FR"/>
              </w:rPr>
              <w:t xml:space="preserve"> de </w:t>
            </w:r>
            <w:proofErr w:type="spellStart"/>
            <w:r w:rsidRPr="00092557">
              <w:rPr>
                <w:color w:val="000000"/>
                <w:sz w:val="22"/>
                <w:szCs w:val="22"/>
                <w:lang w:val="fr-FR"/>
              </w:rPr>
              <w:t>starea</w:t>
            </w:r>
            <w:proofErr w:type="spellEnd"/>
            <w:r w:rsidRPr="00092557">
              <w:rPr>
                <w:color w:val="000000"/>
                <w:sz w:val="22"/>
                <w:szCs w:val="22"/>
                <w:lang w:val="fr-FR"/>
              </w:rPr>
              <w:t xml:space="preserve"> si </w:t>
            </w:r>
            <w:proofErr w:type="spellStart"/>
            <w:r w:rsidRPr="00092557">
              <w:rPr>
                <w:color w:val="000000"/>
                <w:sz w:val="22"/>
                <w:szCs w:val="22"/>
                <w:lang w:val="fr-FR"/>
              </w:rPr>
              <w:t>evolutia</w:t>
            </w:r>
            <w:proofErr w:type="spellEnd"/>
            <w:r w:rsidRPr="00092557">
              <w:rPr>
                <w:color w:val="000000"/>
                <w:sz w:val="22"/>
                <w:szCs w:val="22"/>
                <w:lang w:val="fr-FR"/>
              </w:rPr>
              <w:t xml:space="preserve"> </w:t>
            </w:r>
            <w:proofErr w:type="spellStart"/>
            <w:r w:rsidRPr="00092557">
              <w:rPr>
                <w:color w:val="000000"/>
                <w:sz w:val="22"/>
                <w:szCs w:val="22"/>
                <w:lang w:val="fr-FR"/>
              </w:rPr>
              <w:t>persoanei</w:t>
            </w:r>
            <w:proofErr w:type="spellEnd"/>
            <w:r w:rsidRPr="00092557">
              <w:rPr>
                <w:color w:val="000000"/>
                <w:sz w:val="22"/>
                <w:szCs w:val="22"/>
                <w:lang w:val="fr-FR"/>
              </w:rPr>
              <w:t xml:space="preserve"> </w:t>
            </w:r>
            <w:proofErr w:type="spellStart"/>
            <w:r w:rsidRPr="00092557">
              <w:rPr>
                <w:color w:val="000000"/>
                <w:sz w:val="22"/>
                <w:szCs w:val="22"/>
                <w:lang w:val="fr-FR"/>
              </w:rPr>
              <w:t>ingrijite</w:t>
            </w:r>
            <w:proofErr w:type="spellEnd"/>
            <w:r w:rsidRPr="00092557">
              <w:rPr>
                <w:color w:val="000000"/>
                <w:sz w:val="22"/>
                <w:szCs w:val="22"/>
                <w:lang w:val="fr-FR"/>
              </w:rPr>
              <w:t xml:space="preserve"> </w:t>
            </w:r>
          </w:p>
          <w:p w14:paraId="2E8F2586"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color w:val="000000"/>
                <w:sz w:val="22"/>
                <w:szCs w:val="22"/>
                <w:lang w:val="fr-FR"/>
              </w:rPr>
              <w:t>stabileste</w:t>
            </w:r>
            <w:proofErr w:type="spellEnd"/>
            <w:r w:rsidRPr="00092557">
              <w:rPr>
                <w:color w:val="000000"/>
                <w:sz w:val="22"/>
                <w:szCs w:val="22"/>
                <w:lang w:val="fr-FR"/>
              </w:rPr>
              <w:t xml:space="preserve"> </w:t>
            </w:r>
            <w:proofErr w:type="spellStart"/>
            <w:r w:rsidRPr="00092557">
              <w:rPr>
                <w:color w:val="000000"/>
                <w:sz w:val="22"/>
                <w:szCs w:val="22"/>
                <w:lang w:val="fr-FR"/>
              </w:rPr>
              <w:t>corect</w:t>
            </w:r>
            <w:proofErr w:type="spellEnd"/>
            <w:r w:rsidRPr="00092557">
              <w:rPr>
                <w:color w:val="000000"/>
                <w:sz w:val="22"/>
                <w:szCs w:val="22"/>
                <w:lang w:val="fr-FR"/>
              </w:rPr>
              <w:t xml:space="preserve"> </w:t>
            </w:r>
            <w:proofErr w:type="spellStart"/>
            <w:r w:rsidRPr="00092557">
              <w:rPr>
                <w:color w:val="000000"/>
                <w:sz w:val="22"/>
                <w:szCs w:val="22"/>
                <w:lang w:val="fr-FR"/>
              </w:rPr>
              <w:t>necesarul</w:t>
            </w:r>
            <w:proofErr w:type="spellEnd"/>
            <w:r w:rsidRPr="00092557">
              <w:rPr>
                <w:color w:val="000000"/>
                <w:sz w:val="22"/>
                <w:szCs w:val="22"/>
                <w:lang w:val="fr-FR"/>
              </w:rPr>
              <w:t xml:space="preserve"> de </w:t>
            </w:r>
            <w:proofErr w:type="spellStart"/>
            <w:r w:rsidRPr="00092557">
              <w:rPr>
                <w:color w:val="000000"/>
                <w:sz w:val="22"/>
                <w:szCs w:val="22"/>
                <w:lang w:val="fr-FR"/>
              </w:rPr>
              <w:t>materiale</w:t>
            </w:r>
            <w:proofErr w:type="spellEnd"/>
            <w:r w:rsidRPr="00092557">
              <w:rPr>
                <w:color w:val="000000"/>
                <w:sz w:val="22"/>
                <w:szCs w:val="22"/>
                <w:lang w:val="fr-FR"/>
              </w:rPr>
              <w:t xml:space="preserve"> </w:t>
            </w:r>
            <w:proofErr w:type="spellStart"/>
            <w:r w:rsidRPr="00092557">
              <w:rPr>
                <w:color w:val="000000"/>
                <w:sz w:val="22"/>
                <w:szCs w:val="22"/>
                <w:lang w:val="fr-FR"/>
              </w:rPr>
              <w:t>pentru</w:t>
            </w:r>
            <w:proofErr w:type="spellEnd"/>
            <w:r w:rsidRPr="00092557">
              <w:rPr>
                <w:color w:val="000000"/>
                <w:sz w:val="22"/>
                <w:szCs w:val="22"/>
                <w:lang w:val="fr-FR"/>
              </w:rPr>
              <w:t xml:space="preserve"> a </w:t>
            </w:r>
            <w:proofErr w:type="spellStart"/>
            <w:r w:rsidRPr="00092557">
              <w:rPr>
                <w:color w:val="000000"/>
                <w:sz w:val="22"/>
                <w:szCs w:val="22"/>
                <w:lang w:val="fr-FR"/>
              </w:rPr>
              <w:t>asigura</w:t>
            </w:r>
            <w:proofErr w:type="spellEnd"/>
            <w:r w:rsidRPr="00092557">
              <w:rPr>
                <w:color w:val="000000"/>
                <w:sz w:val="22"/>
                <w:szCs w:val="22"/>
                <w:lang w:val="fr-FR"/>
              </w:rPr>
              <w:t xml:space="preserve"> o </w:t>
            </w:r>
            <w:proofErr w:type="spellStart"/>
            <w:r w:rsidRPr="00092557">
              <w:rPr>
                <w:color w:val="000000"/>
                <w:sz w:val="22"/>
                <w:szCs w:val="22"/>
                <w:lang w:val="fr-FR"/>
              </w:rPr>
              <w:t>activitate</w:t>
            </w:r>
            <w:proofErr w:type="spellEnd"/>
            <w:r w:rsidRPr="00092557">
              <w:rPr>
                <w:color w:val="000000"/>
                <w:sz w:val="22"/>
                <w:szCs w:val="22"/>
                <w:lang w:val="fr-FR"/>
              </w:rPr>
              <w:t xml:space="preserve"> </w:t>
            </w:r>
            <w:proofErr w:type="spellStart"/>
            <w:r w:rsidRPr="00092557">
              <w:rPr>
                <w:color w:val="000000"/>
                <w:sz w:val="22"/>
                <w:szCs w:val="22"/>
                <w:lang w:val="fr-FR"/>
              </w:rPr>
              <w:t>fluenta</w:t>
            </w:r>
            <w:proofErr w:type="spellEnd"/>
            <w:r w:rsidRPr="00092557">
              <w:rPr>
                <w:color w:val="000000"/>
                <w:sz w:val="22"/>
                <w:szCs w:val="22"/>
                <w:lang w:val="fr-FR"/>
              </w:rPr>
              <w:t>.</w:t>
            </w:r>
          </w:p>
          <w:p w14:paraId="449F630A"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color w:val="000000"/>
                <w:sz w:val="22"/>
                <w:szCs w:val="22"/>
                <w:lang w:val="fr-FR"/>
              </w:rPr>
              <w:t>activitatile</w:t>
            </w:r>
            <w:proofErr w:type="spellEnd"/>
            <w:r w:rsidRPr="00092557">
              <w:rPr>
                <w:color w:val="000000"/>
                <w:sz w:val="22"/>
                <w:szCs w:val="22"/>
                <w:lang w:val="fr-FR"/>
              </w:rPr>
              <w:t xml:space="preserve"> si </w:t>
            </w:r>
            <w:proofErr w:type="spellStart"/>
            <w:r w:rsidRPr="00092557">
              <w:rPr>
                <w:color w:val="000000"/>
                <w:sz w:val="22"/>
                <w:szCs w:val="22"/>
                <w:lang w:val="fr-FR"/>
              </w:rPr>
              <w:t>resursele</w:t>
            </w:r>
            <w:proofErr w:type="spellEnd"/>
            <w:r w:rsidRPr="00092557">
              <w:rPr>
                <w:color w:val="000000"/>
                <w:sz w:val="22"/>
                <w:szCs w:val="22"/>
                <w:lang w:val="fr-FR"/>
              </w:rPr>
              <w:t xml:space="preserve"> </w:t>
            </w:r>
            <w:proofErr w:type="spellStart"/>
            <w:r w:rsidRPr="00092557">
              <w:rPr>
                <w:color w:val="000000"/>
                <w:sz w:val="22"/>
                <w:szCs w:val="22"/>
                <w:lang w:val="fr-FR"/>
              </w:rPr>
              <w:t>sunt</w:t>
            </w:r>
            <w:proofErr w:type="spellEnd"/>
            <w:r w:rsidRPr="00092557">
              <w:rPr>
                <w:color w:val="000000"/>
                <w:sz w:val="22"/>
                <w:szCs w:val="22"/>
                <w:lang w:val="fr-FR"/>
              </w:rPr>
              <w:t xml:space="preserve"> </w:t>
            </w:r>
            <w:proofErr w:type="spellStart"/>
            <w:r w:rsidRPr="00092557">
              <w:rPr>
                <w:color w:val="000000"/>
                <w:sz w:val="22"/>
                <w:szCs w:val="22"/>
                <w:lang w:val="fr-FR"/>
              </w:rPr>
              <w:t>planificate</w:t>
            </w:r>
            <w:proofErr w:type="spellEnd"/>
            <w:r w:rsidRPr="00092557">
              <w:rPr>
                <w:color w:val="000000"/>
                <w:sz w:val="22"/>
                <w:szCs w:val="22"/>
                <w:lang w:val="fr-FR"/>
              </w:rPr>
              <w:t xml:space="preserve"> </w:t>
            </w:r>
            <w:proofErr w:type="spellStart"/>
            <w:r w:rsidRPr="00092557">
              <w:rPr>
                <w:color w:val="000000"/>
                <w:sz w:val="22"/>
                <w:szCs w:val="22"/>
                <w:lang w:val="fr-FR"/>
              </w:rPr>
              <w:t>prin</w:t>
            </w:r>
            <w:proofErr w:type="spellEnd"/>
            <w:r w:rsidRPr="00092557">
              <w:rPr>
                <w:color w:val="000000"/>
                <w:sz w:val="22"/>
                <w:szCs w:val="22"/>
                <w:lang w:val="fr-FR"/>
              </w:rPr>
              <w:t xml:space="preserve"> </w:t>
            </w:r>
            <w:proofErr w:type="spellStart"/>
            <w:r w:rsidRPr="00092557">
              <w:rPr>
                <w:color w:val="000000"/>
                <w:sz w:val="22"/>
                <w:szCs w:val="22"/>
                <w:lang w:val="fr-FR"/>
              </w:rPr>
              <w:t>verificarea</w:t>
            </w:r>
            <w:proofErr w:type="spellEnd"/>
            <w:r w:rsidRPr="00092557">
              <w:rPr>
                <w:color w:val="000000"/>
                <w:sz w:val="22"/>
                <w:szCs w:val="22"/>
                <w:lang w:val="fr-FR"/>
              </w:rPr>
              <w:t xml:space="preserve"> </w:t>
            </w:r>
            <w:proofErr w:type="spellStart"/>
            <w:r w:rsidRPr="00092557">
              <w:rPr>
                <w:color w:val="000000"/>
                <w:sz w:val="22"/>
                <w:szCs w:val="22"/>
                <w:lang w:val="fr-FR"/>
              </w:rPr>
              <w:t>tuturor</w:t>
            </w:r>
            <w:proofErr w:type="spellEnd"/>
            <w:r w:rsidRPr="00092557">
              <w:rPr>
                <w:color w:val="000000"/>
                <w:sz w:val="22"/>
                <w:szCs w:val="22"/>
                <w:lang w:val="fr-FR"/>
              </w:rPr>
              <w:t xml:space="preserve"> </w:t>
            </w:r>
            <w:proofErr w:type="spellStart"/>
            <w:r w:rsidRPr="00092557">
              <w:rPr>
                <w:color w:val="000000"/>
                <w:sz w:val="22"/>
                <w:szCs w:val="22"/>
                <w:lang w:val="fr-FR"/>
              </w:rPr>
              <w:t>elementelor</w:t>
            </w:r>
            <w:proofErr w:type="spellEnd"/>
            <w:r w:rsidRPr="00092557">
              <w:rPr>
                <w:color w:val="000000"/>
                <w:sz w:val="22"/>
                <w:szCs w:val="22"/>
                <w:lang w:val="fr-FR"/>
              </w:rPr>
              <w:t xml:space="preserve"> </w:t>
            </w:r>
            <w:proofErr w:type="spellStart"/>
            <w:r w:rsidRPr="00092557">
              <w:rPr>
                <w:color w:val="000000"/>
                <w:sz w:val="22"/>
                <w:szCs w:val="22"/>
                <w:lang w:val="fr-FR"/>
              </w:rPr>
              <w:t>pentru</w:t>
            </w:r>
            <w:proofErr w:type="spellEnd"/>
            <w:r w:rsidRPr="00092557">
              <w:rPr>
                <w:color w:val="000000"/>
                <w:sz w:val="22"/>
                <w:szCs w:val="22"/>
                <w:lang w:val="fr-FR"/>
              </w:rPr>
              <w:t xml:space="preserve"> </w:t>
            </w:r>
            <w:proofErr w:type="spellStart"/>
            <w:r w:rsidRPr="00092557">
              <w:rPr>
                <w:color w:val="000000"/>
                <w:sz w:val="22"/>
                <w:szCs w:val="22"/>
                <w:lang w:val="fr-FR"/>
              </w:rPr>
              <w:t>incadrarea</w:t>
            </w:r>
            <w:proofErr w:type="spellEnd"/>
            <w:r w:rsidRPr="00092557">
              <w:rPr>
                <w:color w:val="000000"/>
                <w:sz w:val="22"/>
                <w:szCs w:val="22"/>
                <w:lang w:val="fr-FR"/>
              </w:rPr>
              <w:t xml:space="preserve"> in </w:t>
            </w:r>
            <w:proofErr w:type="spellStart"/>
            <w:r w:rsidRPr="00092557">
              <w:rPr>
                <w:color w:val="000000"/>
                <w:sz w:val="22"/>
                <w:szCs w:val="22"/>
                <w:lang w:val="fr-FR"/>
              </w:rPr>
              <w:t>termenele</w:t>
            </w:r>
            <w:proofErr w:type="spellEnd"/>
            <w:r w:rsidRPr="00092557">
              <w:rPr>
                <w:color w:val="000000"/>
                <w:sz w:val="22"/>
                <w:szCs w:val="22"/>
                <w:lang w:val="fr-FR"/>
              </w:rPr>
              <w:t xml:space="preserve"> finale.</w:t>
            </w:r>
          </w:p>
          <w:p w14:paraId="31A75CE9" w14:textId="77777777" w:rsidR="00C54A2D" w:rsidRPr="00092557" w:rsidRDefault="00C54A2D" w:rsidP="00BB4344">
            <w:pPr>
              <w:pStyle w:val="ListParagraph"/>
              <w:numPr>
                <w:ilvl w:val="0"/>
                <w:numId w:val="13"/>
              </w:numPr>
              <w:shd w:val="clear" w:color="auto" w:fill="FDFDFC"/>
              <w:spacing w:line="276" w:lineRule="auto"/>
              <w:ind w:left="315" w:hanging="284"/>
              <w:contextualSpacing/>
              <w:jc w:val="both"/>
              <w:rPr>
                <w:color w:val="000000"/>
                <w:sz w:val="22"/>
                <w:szCs w:val="22"/>
                <w:lang w:val="fr-FR"/>
              </w:rPr>
            </w:pPr>
            <w:r w:rsidRPr="00092557">
              <w:rPr>
                <w:sz w:val="22"/>
                <w:szCs w:val="22"/>
                <w:lang w:val="fr-FR"/>
              </w:rPr>
              <w:t xml:space="preserve">are </w:t>
            </w:r>
            <w:proofErr w:type="spellStart"/>
            <w:r w:rsidRPr="00092557">
              <w:rPr>
                <w:sz w:val="22"/>
                <w:szCs w:val="22"/>
                <w:lang w:val="fr-FR"/>
              </w:rPr>
              <w:t>comportament</w:t>
            </w:r>
            <w:proofErr w:type="spellEnd"/>
            <w:r w:rsidRPr="00092557">
              <w:rPr>
                <w:sz w:val="22"/>
                <w:szCs w:val="22"/>
                <w:lang w:val="fr-FR"/>
              </w:rPr>
              <w:t xml:space="preserve"> </w:t>
            </w:r>
            <w:proofErr w:type="spellStart"/>
            <w:r w:rsidRPr="00092557">
              <w:rPr>
                <w:sz w:val="22"/>
                <w:szCs w:val="22"/>
                <w:lang w:val="fr-FR"/>
              </w:rPr>
              <w:t>etic</w:t>
            </w:r>
            <w:proofErr w:type="spellEnd"/>
            <w:r w:rsidRPr="00092557">
              <w:rPr>
                <w:sz w:val="22"/>
                <w:szCs w:val="22"/>
                <w:lang w:val="fr-FR"/>
              </w:rPr>
              <w:t xml:space="preserve"> </w:t>
            </w:r>
            <w:proofErr w:type="spellStart"/>
            <w:r w:rsidRPr="00092557">
              <w:rPr>
                <w:sz w:val="22"/>
                <w:szCs w:val="22"/>
                <w:lang w:val="fr-FR"/>
              </w:rPr>
              <w:t>faţă</w:t>
            </w:r>
            <w:proofErr w:type="spellEnd"/>
            <w:r w:rsidRPr="00092557">
              <w:rPr>
                <w:sz w:val="22"/>
                <w:szCs w:val="22"/>
                <w:lang w:val="fr-FR"/>
              </w:rPr>
              <w:t xml:space="preserve"> de </w:t>
            </w:r>
            <w:proofErr w:type="spellStart"/>
            <w:r w:rsidRPr="00092557">
              <w:rPr>
                <w:sz w:val="22"/>
                <w:szCs w:val="22"/>
                <w:lang w:val="fr-FR"/>
              </w:rPr>
              <w:t>pacienţi</w:t>
            </w:r>
            <w:proofErr w:type="spellEnd"/>
            <w:r w:rsidRPr="00092557">
              <w:rPr>
                <w:sz w:val="22"/>
                <w:szCs w:val="22"/>
                <w:lang w:val="fr-FR"/>
              </w:rPr>
              <w:t xml:space="preserve">, </w:t>
            </w:r>
            <w:proofErr w:type="spellStart"/>
            <w:r w:rsidRPr="00092557">
              <w:rPr>
                <w:sz w:val="22"/>
                <w:szCs w:val="22"/>
                <w:lang w:val="fr-FR"/>
              </w:rPr>
              <w:t>aparţinători</w:t>
            </w:r>
            <w:proofErr w:type="spellEnd"/>
            <w:r w:rsidRPr="00092557">
              <w:rPr>
                <w:sz w:val="22"/>
                <w:szCs w:val="22"/>
                <w:lang w:val="fr-FR"/>
              </w:rPr>
              <w:t xml:space="preserve"> </w:t>
            </w:r>
            <w:proofErr w:type="spellStart"/>
            <w:r w:rsidRPr="00092557">
              <w:rPr>
                <w:sz w:val="22"/>
                <w:szCs w:val="22"/>
                <w:lang w:val="fr-FR"/>
              </w:rPr>
              <w:t>şi</w:t>
            </w:r>
            <w:proofErr w:type="spellEnd"/>
            <w:r w:rsidRPr="00092557">
              <w:rPr>
                <w:sz w:val="22"/>
                <w:szCs w:val="22"/>
                <w:lang w:val="fr-FR"/>
              </w:rPr>
              <w:t xml:space="preserve"> </w:t>
            </w:r>
            <w:proofErr w:type="spellStart"/>
            <w:r w:rsidRPr="00092557">
              <w:rPr>
                <w:sz w:val="22"/>
                <w:szCs w:val="22"/>
                <w:lang w:val="fr-FR"/>
              </w:rPr>
              <w:t>celelalte</w:t>
            </w:r>
            <w:proofErr w:type="spellEnd"/>
            <w:r w:rsidRPr="00092557">
              <w:rPr>
                <w:sz w:val="22"/>
                <w:szCs w:val="22"/>
                <w:lang w:val="fr-FR"/>
              </w:rPr>
              <w:t xml:space="preserve"> </w:t>
            </w:r>
            <w:proofErr w:type="spellStart"/>
            <w:r w:rsidRPr="00092557">
              <w:rPr>
                <w:sz w:val="22"/>
                <w:szCs w:val="22"/>
                <w:lang w:val="fr-FR"/>
              </w:rPr>
              <w:t>persoane</w:t>
            </w:r>
            <w:proofErr w:type="spellEnd"/>
            <w:r w:rsidRPr="00092557">
              <w:rPr>
                <w:sz w:val="22"/>
                <w:szCs w:val="22"/>
                <w:lang w:val="fr-FR"/>
              </w:rPr>
              <w:t xml:space="preserve"> </w:t>
            </w:r>
            <w:proofErr w:type="spellStart"/>
            <w:r w:rsidRPr="00092557">
              <w:rPr>
                <w:sz w:val="22"/>
                <w:szCs w:val="22"/>
                <w:lang w:val="fr-FR"/>
              </w:rPr>
              <w:t>cu</w:t>
            </w:r>
            <w:proofErr w:type="spellEnd"/>
            <w:r w:rsidRPr="00092557">
              <w:rPr>
                <w:sz w:val="22"/>
                <w:szCs w:val="22"/>
                <w:lang w:val="fr-FR"/>
              </w:rPr>
              <w:t xml:space="preserve"> care vine </w:t>
            </w:r>
            <w:proofErr w:type="spellStart"/>
            <w:r w:rsidRPr="00092557">
              <w:rPr>
                <w:sz w:val="22"/>
                <w:szCs w:val="22"/>
                <w:lang w:val="fr-FR"/>
              </w:rPr>
              <w:t>în</w:t>
            </w:r>
            <w:proofErr w:type="spellEnd"/>
            <w:r w:rsidRPr="00092557">
              <w:rPr>
                <w:sz w:val="22"/>
                <w:szCs w:val="22"/>
                <w:lang w:val="fr-FR"/>
              </w:rPr>
              <w:t xml:space="preserve"> contact </w:t>
            </w:r>
            <w:proofErr w:type="spellStart"/>
            <w:r w:rsidRPr="00092557">
              <w:rPr>
                <w:sz w:val="22"/>
                <w:szCs w:val="22"/>
                <w:lang w:val="fr-FR"/>
              </w:rPr>
              <w:t>sau</w:t>
            </w:r>
            <w:proofErr w:type="spellEnd"/>
            <w:r w:rsidRPr="00092557">
              <w:rPr>
                <w:sz w:val="22"/>
                <w:szCs w:val="22"/>
                <w:lang w:val="fr-FR"/>
              </w:rPr>
              <w:t xml:space="preserve"> </w:t>
            </w:r>
            <w:proofErr w:type="spellStart"/>
            <w:r w:rsidRPr="00092557">
              <w:rPr>
                <w:sz w:val="22"/>
                <w:szCs w:val="22"/>
                <w:lang w:val="fr-FR"/>
              </w:rPr>
              <w:t>colaborează</w:t>
            </w:r>
            <w:proofErr w:type="spellEnd"/>
            <w:r w:rsidRPr="00092557">
              <w:rPr>
                <w:sz w:val="22"/>
                <w:szCs w:val="22"/>
                <w:lang w:val="fr-FR"/>
              </w:rPr>
              <w:t xml:space="preserve">, </w:t>
            </w:r>
            <w:proofErr w:type="spellStart"/>
            <w:r w:rsidRPr="00092557">
              <w:rPr>
                <w:sz w:val="22"/>
                <w:szCs w:val="22"/>
                <w:lang w:val="fr-FR"/>
              </w:rPr>
              <w:t>având</w:t>
            </w:r>
            <w:proofErr w:type="spellEnd"/>
            <w:r w:rsidRPr="00092557">
              <w:rPr>
                <w:sz w:val="22"/>
                <w:szCs w:val="22"/>
                <w:lang w:val="fr-FR"/>
              </w:rPr>
              <w:t xml:space="preserve"> </w:t>
            </w:r>
            <w:proofErr w:type="spellStart"/>
            <w:r w:rsidRPr="00092557">
              <w:rPr>
                <w:sz w:val="22"/>
                <w:szCs w:val="22"/>
                <w:lang w:val="fr-FR"/>
              </w:rPr>
              <w:t>obligaţia</w:t>
            </w:r>
            <w:proofErr w:type="spellEnd"/>
            <w:r w:rsidRPr="00092557">
              <w:rPr>
                <w:sz w:val="22"/>
                <w:szCs w:val="22"/>
                <w:lang w:val="fr-FR"/>
              </w:rPr>
              <w:t xml:space="preserve"> </w:t>
            </w:r>
            <w:proofErr w:type="spellStart"/>
            <w:r w:rsidRPr="00092557">
              <w:rPr>
                <w:sz w:val="22"/>
                <w:szCs w:val="22"/>
                <w:lang w:val="fr-FR"/>
              </w:rPr>
              <w:t>folosirii</w:t>
            </w:r>
            <w:proofErr w:type="spellEnd"/>
            <w:r w:rsidRPr="00092557">
              <w:rPr>
                <w:sz w:val="22"/>
                <w:szCs w:val="22"/>
                <w:lang w:val="fr-FR"/>
              </w:rPr>
              <w:t xml:space="preserve"> </w:t>
            </w:r>
            <w:proofErr w:type="spellStart"/>
            <w:r w:rsidRPr="00092557">
              <w:rPr>
                <w:sz w:val="22"/>
                <w:szCs w:val="22"/>
                <w:lang w:val="fr-FR"/>
              </w:rPr>
              <w:t>unui</w:t>
            </w:r>
            <w:proofErr w:type="spellEnd"/>
            <w:r w:rsidRPr="00092557">
              <w:rPr>
                <w:sz w:val="22"/>
                <w:szCs w:val="22"/>
                <w:lang w:val="fr-FR"/>
              </w:rPr>
              <w:t xml:space="preserve"> </w:t>
            </w:r>
            <w:proofErr w:type="spellStart"/>
            <w:r w:rsidRPr="00092557">
              <w:rPr>
                <w:sz w:val="22"/>
                <w:szCs w:val="22"/>
                <w:lang w:val="fr-FR"/>
              </w:rPr>
              <w:t>limbaj</w:t>
            </w:r>
            <w:proofErr w:type="spellEnd"/>
            <w:r w:rsidRPr="00092557">
              <w:rPr>
                <w:sz w:val="22"/>
                <w:szCs w:val="22"/>
                <w:lang w:val="fr-FR"/>
              </w:rPr>
              <w:t xml:space="preserve"> </w:t>
            </w:r>
            <w:proofErr w:type="spellStart"/>
            <w:r w:rsidRPr="00092557">
              <w:rPr>
                <w:sz w:val="22"/>
                <w:szCs w:val="22"/>
                <w:lang w:val="fr-FR"/>
              </w:rPr>
              <w:t>politicos</w:t>
            </w:r>
            <w:proofErr w:type="spellEnd"/>
            <w:r w:rsidRPr="00092557">
              <w:rPr>
                <w:sz w:val="22"/>
                <w:szCs w:val="22"/>
                <w:lang w:val="fr-FR"/>
              </w:rPr>
              <w:t xml:space="preserve"> </w:t>
            </w:r>
            <w:proofErr w:type="spellStart"/>
            <w:r w:rsidRPr="00092557">
              <w:rPr>
                <w:sz w:val="22"/>
                <w:szCs w:val="22"/>
                <w:lang w:val="fr-FR"/>
              </w:rPr>
              <w:t>şi</w:t>
            </w:r>
            <w:proofErr w:type="spellEnd"/>
            <w:r w:rsidRPr="00092557">
              <w:rPr>
                <w:sz w:val="22"/>
                <w:szCs w:val="22"/>
                <w:lang w:val="fr-FR"/>
              </w:rPr>
              <w:t xml:space="preserve"> a </w:t>
            </w:r>
            <w:proofErr w:type="spellStart"/>
            <w:r w:rsidRPr="00092557">
              <w:rPr>
                <w:sz w:val="22"/>
                <w:szCs w:val="22"/>
                <w:lang w:val="fr-FR"/>
              </w:rPr>
              <w:t>unei</w:t>
            </w:r>
            <w:proofErr w:type="spellEnd"/>
            <w:r w:rsidRPr="00092557">
              <w:rPr>
                <w:sz w:val="22"/>
                <w:szCs w:val="22"/>
                <w:lang w:val="fr-FR"/>
              </w:rPr>
              <w:t xml:space="preserve"> conduite </w:t>
            </w:r>
            <w:proofErr w:type="spellStart"/>
            <w:r w:rsidRPr="00092557">
              <w:rPr>
                <w:sz w:val="22"/>
                <w:szCs w:val="22"/>
                <w:lang w:val="fr-FR"/>
              </w:rPr>
              <w:t>civilizate</w:t>
            </w:r>
            <w:proofErr w:type="spellEnd"/>
            <w:r w:rsidRPr="00092557">
              <w:rPr>
                <w:sz w:val="22"/>
                <w:szCs w:val="22"/>
                <w:lang w:val="fr-FR"/>
              </w:rPr>
              <w:t xml:space="preserve"> </w:t>
            </w:r>
            <w:proofErr w:type="spellStart"/>
            <w:r w:rsidRPr="00092557">
              <w:rPr>
                <w:sz w:val="22"/>
                <w:szCs w:val="22"/>
                <w:lang w:val="fr-FR"/>
              </w:rPr>
              <w:t>faţă</w:t>
            </w:r>
            <w:proofErr w:type="spellEnd"/>
            <w:r w:rsidRPr="00092557">
              <w:rPr>
                <w:sz w:val="22"/>
                <w:szCs w:val="22"/>
                <w:lang w:val="fr-FR"/>
              </w:rPr>
              <w:t xml:space="preserve"> de </w:t>
            </w:r>
            <w:proofErr w:type="spellStart"/>
            <w:r w:rsidRPr="00092557">
              <w:rPr>
                <w:sz w:val="22"/>
                <w:szCs w:val="22"/>
                <w:lang w:val="fr-FR"/>
              </w:rPr>
              <w:t>orice</w:t>
            </w:r>
            <w:proofErr w:type="spellEnd"/>
            <w:r w:rsidRPr="00092557">
              <w:rPr>
                <w:sz w:val="22"/>
                <w:szCs w:val="22"/>
                <w:lang w:val="fr-FR"/>
              </w:rPr>
              <w:t xml:space="preserve"> </w:t>
            </w:r>
            <w:proofErr w:type="spellStart"/>
            <w:r w:rsidRPr="00092557">
              <w:rPr>
                <w:sz w:val="22"/>
                <w:szCs w:val="22"/>
                <w:lang w:val="fr-FR"/>
              </w:rPr>
              <w:t>persoană</w:t>
            </w:r>
            <w:proofErr w:type="spellEnd"/>
            <w:r w:rsidRPr="00092557">
              <w:rPr>
                <w:sz w:val="22"/>
                <w:szCs w:val="22"/>
                <w:lang w:val="fr-FR"/>
              </w:rPr>
              <w:t xml:space="preserve"> </w:t>
            </w:r>
            <w:proofErr w:type="spellStart"/>
            <w:r w:rsidRPr="00092557">
              <w:rPr>
                <w:sz w:val="22"/>
                <w:szCs w:val="22"/>
                <w:lang w:val="fr-FR"/>
              </w:rPr>
              <w:t>pe</w:t>
            </w:r>
            <w:proofErr w:type="spellEnd"/>
            <w:r w:rsidRPr="00092557">
              <w:rPr>
                <w:sz w:val="22"/>
                <w:szCs w:val="22"/>
                <w:lang w:val="fr-FR"/>
              </w:rPr>
              <w:t xml:space="preserve"> </w:t>
            </w:r>
            <w:proofErr w:type="spellStart"/>
            <w:r w:rsidRPr="00092557">
              <w:rPr>
                <w:sz w:val="22"/>
                <w:szCs w:val="22"/>
                <w:lang w:val="fr-FR"/>
              </w:rPr>
              <w:t>parcursul</w:t>
            </w:r>
            <w:proofErr w:type="spellEnd"/>
            <w:r w:rsidRPr="00092557">
              <w:rPr>
                <w:sz w:val="22"/>
                <w:szCs w:val="22"/>
                <w:lang w:val="fr-FR"/>
              </w:rPr>
              <w:t xml:space="preserve"> </w:t>
            </w:r>
            <w:proofErr w:type="spellStart"/>
            <w:r w:rsidRPr="00092557">
              <w:rPr>
                <w:sz w:val="22"/>
                <w:szCs w:val="22"/>
                <w:lang w:val="fr-FR"/>
              </w:rPr>
              <w:t>desfăşurării</w:t>
            </w:r>
            <w:proofErr w:type="spellEnd"/>
            <w:r w:rsidRPr="00092557">
              <w:rPr>
                <w:sz w:val="22"/>
                <w:szCs w:val="22"/>
                <w:lang w:val="fr-FR"/>
              </w:rPr>
              <w:t xml:space="preserve"> </w:t>
            </w:r>
            <w:proofErr w:type="spellStart"/>
            <w:r w:rsidRPr="00092557">
              <w:rPr>
                <w:sz w:val="22"/>
                <w:szCs w:val="22"/>
                <w:lang w:val="fr-FR"/>
              </w:rPr>
              <w:t>întregii</w:t>
            </w:r>
            <w:proofErr w:type="spellEnd"/>
            <w:r w:rsidRPr="00092557">
              <w:rPr>
                <w:sz w:val="22"/>
                <w:szCs w:val="22"/>
                <w:lang w:val="fr-FR"/>
              </w:rPr>
              <w:t xml:space="preserve"> </w:t>
            </w:r>
            <w:proofErr w:type="spellStart"/>
            <w:r w:rsidRPr="00092557">
              <w:rPr>
                <w:sz w:val="22"/>
                <w:szCs w:val="22"/>
                <w:lang w:val="fr-FR"/>
              </w:rPr>
              <w:t>activităţi</w:t>
            </w:r>
            <w:proofErr w:type="spellEnd"/>
            <w:r w:rsidRPr="00092557">
              <w:rPr>
                <w:sz w:val="22"/>
                <w:szCs w:val="22"/>
                <w:lang w:val="fr-FR"/>
              </w:rPr>
              <w:t xml:space="preserve"> la </w:t>
            </w:r>
            <w:proofErr w:type="spellStart"/>
            <w:r w:rsidRPr="00092557">
              <w:rPr>
                <w:sz w:val="22"/>
                <w:szCs w:val="22"/>
                <w:lang w:val="fr-FR"/>
              </w:rPr>
              <w:t>locul</w:t>
            </w:r>
            <w:proofErr w:type="spellEnd"/>
            <w:r w:rsidRPr="00092557">
              <w:rPr>
                <w:sz w:val="22"/>
                <w:szCs w:val="22"/>
                <w:lang w:val="fr-FR"/>
              </w:rPr>
              <w:t xml:space="preserve"> de </w:t>
            </w:r>
            <w:proofErr w:type="spellStart"/>
            <w:r w:rsidRPr="00092557">
              <w:rPr>
                <w:sz w:val="22"/>
                <w:szCs w:val="22"/>
                <w:lang w:val="fr-FR"/>
              </w:rPr>
              <w:t>muncă</w:t>
            </w:r>
            <w:proofErr w:type="spellEnd"/>
            <w:r w:rsidRPr="00092557">
              <w:rPr>
                <w:sz w:val="22"/>
                <w:szCs w:val="22"/>
                <w:lang w:val="fr-FR"/>
              </w:rPr>
              <w:t>.</w:t>
            </w:r>
            <w:r w:rsidRPr="00092557">
              <w:rPr>
                <w:color w:val="000000"/>
                <w:sz w:val="22"/>
                <w:szCs w:val="22"/>
                <w:lang w:val="fr-FR"/>
              </w:rPr>
              <w:t xml:space="preserve"> </w:t>
            </w:r>
          </w:p>
          <w:p w14:paraId="7CA42E28"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color w:val="000000"/>
                <w:sz w:val="22"/>
                <w:szCs w:val="22"/>
                <w:lang w:val="fr-FR"/>
              </w:rPr>
              <w:t>respectă</w:t>
            </w:r>
            <w:proofErr w:type="spellEnd"/>
            <w:r w:rsidRPr="00092557">
              <w:rPr>
                <w:color w:val="000000"/>
                <w:sz w:val="22"/>
                <w:szCs w:val="22"/>
                <w:lang w:val="fr-FR"/>
              </w:rPr>
              <w:t xml:space="preserve"> </w:t>
            </w:r>
            <w:proofErr w:type="spellStart"/>
            <w:r w:rsidRPr="00092557">
              <w:rPr>
                <w:color w:val="000000"/>
                <w:sz w:val="22"/>
                <w:szCs w:val="22"/>
                <w:lang w:val="fr-FR"/>
              </w:rPr>
              <w:t>circuitele</w:t>
            </w:r>
            <w:proofErr w:type="spellEnd"/>
            <w:r w:rsidRPr="00092557">
              <w:rPr>
                <w:color w:val="000000"/>
                <w:sz w:val="22"/>
                <w:szCs w:val="22"/>
                <w:lang w:val="fr-FR"/>
              </w:rPr>
              <w:t xml:space="preserve"> </w:t>
            </w:r>
            <w:proofErr w:type="spellStart"/>
            <w:r w:rsidRPr="00092557">
              <w:rPr>
                <w:color w:val="000000"/>
                <w:sz w:val="22"/>
                <w:szCs w:val="22"/>
                <w:lang w:val="fr-FR"/>
              </w:rPr>
              <w:t>funcţionale</w:t>
            </w:r>
            <w:proofErr w:type="spellEnd"/>
            <w:r w:rsidRPr="00092557">
              <w:rPr>
                <w:color w:val="000000"/>
                <w:sz w:val="22"/>
                <w:szCs w:val="22"/>
                <w:lang w:val="fr-FR"/>
              </w:rPr>
              <w:t xml:space="preserve"> </w:t>
            </w:r>
            <w:proofErr w:type="spellStart"/>
            <w:r w:rsidRPr="00092557">
              <w:rPr>
                <w:color w:val="000000"/>
                <w:sz w:val="22"/>
                <w:szCs w:val="22"/>
                <w:lang w:val="fr-FR"/>
              </w:rPr>
              <w:t>din</w:t>
            </w:r>
            <w:proofErr w:type="spellEnd"/>
            <w:r w:rsidRPr="00092557">
              <w:rPr>
                <w:color w:val="000000"/>
                <w:sz w:val="22"/>
                <w:szCs w:val="22"/>
                <w:lang w:val="fr-FR"/>
              </w:rPr>
              <w:t xml:space="preserve"> </w:t>
            </w:r>
            <w:proofErr w:type="spellStart"/>
            <w:r w:rsidRPr="00092557">
              <w:rPr>
                <w:color w:val="000000"/>
                <w:sz w:val="22"/>
                <w:szCs w:val="22"/>
                <w:lang w:val="fr-FR"/>
              </w:rPr>
              <w:t>spital</w:t>
            </w:r>
            <w:proofErr w:type="spellEnd"/>
            <w:r w:rsidRPr="00092557">
              <w:rPr>
                <w:color w:val="000000"/>
                <w:sz w:val="22"/>
                <w:szCs w:val="22"/>
                <w:lang w:val="fr-FR"/>
              </w:rPr>
              <w:t>/</w:t>
            </w:r>
            <w:proofErr w:type="spellStart"/>
            <w:r w:rsidRPr="00092557">
              <w:rPr>
                <w:color w:val="000000"/>
                <w:sz w:val="22"/>
                <w:szCs w:val="22"/>
                <w:lang w:val="fr-FR"/>
              </w:rPr>
              <w:t>ambulator</w:t>
            </w:r>
            <w:proofErr w:type="spellEnd"/>
            <w:r w:rsidRPr="00092557">
              <w:rPr>
                <w:color w:val="000000"/>
                <w:sz w:val="22"/>
                <w:szCs w:val="22"/>
                <w:lang w:val="fr-FR"/>
              </w:rPr>
              <w:t xml:space="preserve"> </w:t>
            </w:r>
            <w:proofErr w:type="spellStart"/>
            <w:r w:rsidRPr="00092557">
              <w:rPr>
                <w:color w:val="000000"/>
                <w:sz w:val="22"/>
                <w:szCs w:val="22"/>
                <w:lang w:val="fr-FR"/>
              </w:rPr>
              <w:t>pentru</w:t>
            </w:r>
            <w:proofErr w:type="spellEnd"/>
            <w:r w:rsidRPr="00092557">
              <w:rPr>
                <w:color w:val="000000"/>
                <w:sz w:val="22"/>
                <w:szCs w:val="22"/>
                <w:lang w:val="fr-FR"/>
              </w:rPr>
              <w:t xml:space="preserve">: </w:t>
            </w:r>
            <w:proofErr w:type="spellStart"/>
            <w:r w:rsidRPr="00092557">
              <w:rPr>
                <w:color w:val="000000"/>
                <w:sz w:val="22"/>
                <w:szCs w:val="22"/>
                <w:lang w:val="fr-FR"/>
              </w:rPr>
              <w:t>personal</w:t>
            </w:r>
            <w:proofErr w:type="spellEnd"/>
            <w:r w:rsidRPr="00092557">
              <w:rPr>
                <w:color w:val="000000"/>
                <w:sz w:val="22"/>
                <w:szCs w:val="22"/>
                <w:lang w:val="fr-FR"/>
              </w:rPr>
              <w:t xml:space="preserve">, </w:t>
            </w:r>
            <w:proofErr w:type="spellStart"/>
            <w:r w:rsidRPr="00092557">
              <w:rPr>
                <w:color w:val="000000"/>
                <w:sz w:val="22"/>
                <w:szCs w:val="22"/>
                <w:lang w:val="fr-FR"/>
              </w:rPr>
              <w:t>medicamente</w:t>
            </w:r>
            <w:proofErr w:type="spellEnd"/>
            <w:r w:rsidRPr="00092557">
              <w:rPr>
                <w:color w:val="000000"/>
                <w:sz w:val="22"/>
                <w:szCs w:val="22"/>
                <w:lang w:val="fr-FR"/>
              </w:rPr>
              <w:t>, probe/</w:t>
            </w:r>
            <w:proofErr w:type="spellStart"/>
            <w:r w:rsidRPr="00092557">
              <w:rPr>
                <w:color w:val="000000"/>
                <w:sz w:val="22"/>
                <w:szCs w:val="22"/>
                <w:lang w:val="fr-FR"/>
              </w:rPr>
              <w:t>rezultate</w:t>
            </w:r>
            <w:proofErr w:type="spellEnd"/>
            <w:r w:rsidRPr="00092557">
              <w:rPr>
                <w:color w:val="000000"/>
                <w:sz w:val="22"/>
                <w:szCs w:val="22"/>
                <w:lang w:val="fr-FR"/>
              </w:rPr>
              <w:t xml:space="preserve"> </w:t>
            </w:r>
            <w:proofErr w:type="spellStart"/>
            <w:r w:rsidRPr="00092557">
              <w:rPr>
                <w:color w:val="000000"/>
                <w:sz w:val="22"/>
                <w:szCs w:val="22"/>
                <w:lang w:val="fr-FR"/>
              </w:rPr>
              <w:t>laborator</w:t>
            </w:r>
            <w:proofErr w:type="spellEnd"/>
            <w:r w:rsidRPr="00092557">
              <w:rPr>
                <w:color w:val="000000"/>
                <w:sz w:val="22"/>
                <w:szCs w:val="22"/>
                <w:lang w:val="fr-FR"/>
              </w:rPr>
              <w:t xml:space="preserve">, </w:t>
            </w:r>
            <w:proofErr w:type="spellStart"/>
            <w:r w:rsidRPr="00092557">
              <w:rPr>
                <w:color w:val="000000"/>
                <w:sz w:val="22"/>
                <w:szCs w:val="22"/>
                <w:lang w:val="fr-FR"/>
              </w:rPr>
              <w:t>lenjerie</w:t>
            </w:r>
            <w:proofErr w:type="spellEnd"/>
            <w:r w:rsidRPr="00092557">
              <w:rPr>
                <w:color w:val="000000"/>
                <w:sz w:val="22"/>
                <w:szCs w:val="22"/>
                <w:lang w:val="fr-FR"/>
              </w:rPr>
              <w:t>.</w:t>
            </w:r>
          </w:p>
          <w:p w14:paraId="418BBABA"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pt-BR"/>
              </w:rPr>
            </w:pPr>
            <w:r w:rsidRPr="00092557">
              <w:rPr>
                <w:color w:val="000000"/>
                <w:sz w:val="22"/>
                <w:szCs w:val="22"/>
                <w:lang w:val="pt-BR"/>
              </w:rPr>
              <w:t>semnaleaza asistentului şef/coordonator orice problema aparuta in desfasurarea activitatii.</w:t>
            </w:r>
          </w:p>
          <w:p w14:paraId="6B3C379B"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color w:val="000000"/>
                <w:sz w:val="22"/>
                <w:szCs w:val="22"/>
                <w:lang w:val="fr-FR"/>
              </w:rPr>
              <w:t>cerintele</w:t>
            </w:r>
            <w:proofErr w:type="spellEnd"/>
            <w:r w:rsidRPr="00092557">
              <w:rPr>
                <w:color w:val="000000"/>
                <w:sz w:val="22"/>
                <w:szCs w:val="22"/>
                <w:lang w:val="fr-FR"/>
              </w:rPr>
              <w:t xml:space="preserve"> ce </w:t>
            </w:r>
            <w:proofErr w:type="spellStart"/>
            <w:r w:rsidRPr="00092557">
              <w:rPr>
                <w:color w:val="000000"/>
                <w:sz w:val="22"/>
                <w:szCs w:val="22"/>
                <w:lang w:val="fr-FR"/>
              </w:rPr>
              <w:t>depasesc</w:t>
            </w:r>
            <w:proofErr w:type="spellEnd"/>
            <w:r w:rsidRPr="00092557">
              <w:rPr>
                <w:color w:val="000000"/>
                <w:sz w:val="22"/>
                <w:szCs w:val="22"/>
                <w:lang w:val="fr-FR"/>
              </w:rPr>
              <w:t xml:space="preserve"> aria de </w:t>
            </w:r>
            <w:proofErr w:type="spellStart"/>
            <w:r w:rsidRPr="00092557">
              <w:rPr>
                <w:color w:val="000000"/>
                <w:sz w:val="22"/>
                <w:szCs w:val="22"/>
                <w:lang w:val="fr-FR"/>
              </w:rPr>
              <w:t>competenta</w:t>
            </w:r>
            <w:proofErr w:type="spellEnd"/>
            <w:r w:rsidRPr="00092557">
              <w:rPr>
                <w:color w:val="000000"/>
                <w:sz w:val="22"/>
                <w:szCs w:val="22"/>
                <w:lang w:val="fr-FR"/>
              </w:rPr>
              <w:t xml:space="preserve"> </w:t>
            </w:r>
            <w:proofErr w:type="spellStart"/>
            <w:r w:rsidRPr="00092557">
              <w:rPr>
                <w:color w:val="000000"/>
                <w:sz w:val="22"/>
                <w:szCs w:val="22"/>
                <w:lang w:val="fr-FR"/>
              </w:rPr>
              <w:t>proprie</w:t>
            </w:r>
            <w:proofErr w:type="spellEnd"/>
            <w:r w:rsidRPr="00092557">
              <w:rPr>
                <w:color w:val="000000"/>
                <w:sz w:val="22"/>
                <w:szCs w:val="22"/>
                <w:lang w:val="fr-FR"/>
              </w:rPr>
              <w:t xml:space="preserve"> </w:t>
            </w:r>
            <w:proofErr w:type="spellStart"/>
            <w:r w:rsidRPr="00092557">
              <w:rPr>
                <w:color w:val="000000"/>
                <w:sz w:val="22"/>
                <w:szCs w:val="22"/>
                <w:lang w:val="fr-FR"/>
              </w:rPr>
              <w:t>sunt</w:t>
            </w:r>
            <w:proofErr w:type="spellEnd"/>
            <w:r w:rsidRPr="00092557">
              <w:rPr>
                <w:color w:val="000000"/>
                <w:sz w:val="22"/>
                <w:szCs w:val="22"/>
                <w:lang w:val="fr-FR"/>
              </w:rPr>
              <w:t xml:space="preserve"> </w:t>
            </w:r>
            <w:proofErr w:type="spellStart"/>
            <w:r w:rsidRPr="00092557">
              <w:rPr>
                <w:color w:val="000000"/>
                <w:sz w:val="22"/>
                <w:szCs w:val="22"/>
                <w:lang w:val="fr-FR"/>
              </w:rPr>
              <w:t>raportate</w:t>
            </w:r>
            <w:proofErr w:type="spellEnd"/>
            <w:r w:rsidRPr="00092557">
              <w:rPr>
                <w:color w:val="000000"/>
                <w:sz w:val="22"/>
                <w:szCs w:val="22"/>
                <w:lang w:val="fr-FR"/>
              </w:rPr>
              <w:t xml:space="preserve"> </w:t>
            </w:r>
            <w:proofErr w:type="spellStart"/>
            <w:r w:rsidRPr="00092557">
              <w:rPr>
                <w:color w:val="000000"/>
                <w:sz w:val="22"/>
                <w:szCs w:val="22"/>
                <w:lang w:val="fr-FR"/>
              </w:rPr>
              <w:t>sefului</w:t>
            </w:r>
            <w:proofErr w:type="spellEnd"/>
            <w:r w:rsidRPr="00092557">
              <w:rPr>
                <w:color w:val="000000"/>
                <w:sz w:val="22"/>
                <w:szCs w:val="22"/>
                <w:lang w:val="fr-FR"/>
              </w:rPr>
              <w:t xml:space="preserve"> </w:t>
            </w:r>
            <w:proofErr w:type="spellStart"/>
            <w:r w:rsidRPr="00092557">
              <w:rPr>
                <w:color w:val="000000"/>
                <w:sz w:val="22"/>
                <w:szCs w:val="22"/>
                <w:lang w:val="fr-FR"/>
              </w:rPr>
              <w:t>ierarhic</w:t>
            </w:r>
            <w:proofErr w:type="spellEnd"/>
            <w:r w:rsidRPr="00092557">
              <w:rPr>
                <w:color w:val="000000"/>
                <w:sz w:val="22"/>
                <w:szCs w:val="22"/>
                <w:lang w:val="fr-FR"/>
              </w:rPr>
              <w:t xml:space="preserve"> </w:t>
            </w:r>
            <w:proofErr w:type="spellStart"/>
            <w:r w:rsidRPr="00092557">
              <w:rPr>
                <w:color w:val="000000"/>
                <w:sz w:val="22"/>
                <w:szCs w:val="22"/>
                <w:lang w:val="fr-FR"/>
              </w:rPr>
              <w:t>superior</w:t>
            </w:r>
            <w:proofErr w:type="spellEnd"/>
            <w:r w:rsidRPr="00092557">
              <w:rPr>
                <w:color w:val="000000"/>
                <w:sz w:val="22"/>
                <w:szCs w:val="22"/>
                <w:lang w:val="fr-FR"/>
              </w:rPr>
              <w:t>.</w:t>
            </w:r>
          </w:p>
          <w:p w14:paraId="002E1D63" w14:textId="77777777" w:rsidR="00C54A2D" w:rsidRPr="00092557" w:rsidRDefault="00C54A2D" w:rsidP="00BB4344">
            <w:pPr>
              <w:pStyle w:val="NormalWeb"/>
              <w:numPr>
                <w:ilvl w:val="0"/>
                <w:numId w:val="13"/>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color w:val="000000"/>
                <w:sz w:val="22"/>
                <w:szCs w:val="22"/>
                <w:lang w:val="fr-FR"/>
              </w:rPr>
              <w:t>situatiile</w:t>
            </w:r>
            <w:proofErr w:type="spellEnd"/>
            <w:r w:rsidRPr="00092557">
              <w:rPr>
                <w:color w:val="000000"/>
                <w:sz w:val="22"/>
                <w:szCs w:val="22"/>
                <w:lang w:val="fr-FR"/>
              </w:rPr>
              <w:t xml:space="preserve"> </w:t>
            </w:r>
            <w:proofErr w:type="spellStart"/>
            <w:r w:rsidRPr="00092557">
              <w:rPr>
                <w:color w:val="000000"/>
                <w:sz w:val="22"/>
                <w:szCs w:val="22"/>
                <w:lang w:val="fr-FR"/>
              </w:rPr>
              <w:t>neplacute</w:t>
            </w:r>
            <w:proofErr w:type="spellEnd"/>
            <w:r w:rsidRPr="00092557">
              <w:rPr>
                <w:color w:val="000000"/>
                <w:sz w:val="22"/>
                <w:szCs w:val="22"/>
                <w:lang w:val="fr-FR"/>
              </w:rPr>
              <w:t xml:space="preserve"> </w:t>
            </w:r>
            <w:proofErr w:type="spellStart"/>
            <w:r w:rsidRPr="00092557">
              <w:rPr>
                <w:color w:val="000000"/>
                <w:sz w:val="22"/>
                <w:szCs w:val="22"/>
                <w:lang w:val="fr-FR"/>
              </w:rPr>
              <w:t>sunt</w:t>
            </w:r>
            <w:proofErr w:type="spellEnd"/>
            <w:r w:rsidRPr="00092557">
              <w:rPr>
                <w:color w:val="000000"/>
                <w:sz w:val="22"/>
                <w:szCs w:val="22"/>
                <w:lang w:val="fr-FR"/>
              </w:rPr>
              <w:t xml:space="preserve"> </w:t>
            </w:r>
            <w:proofErr w:type="spellStart"/>
            <w:r w:rsidRPr="00092557">
              <w:rPr>
                <w:color w:val="000000"/>
                <w:sz w:val="22"/>
                <w:szCs w:val="22"/>
                <w:lang w:val="fr-FR"/>
              </w:rPr>
              <w:t>tratate</w:t>
            </w:r>
            <w:proofErr w:type="spellEnd"/>
            <w:r w:rsidRPr="00092557">
              <w:rPr>
                <w:color w:val="000000"/>
                <w:sz w:val="22"/>
                <w:szCs w:val="22"/>
                <w:lang w:val="fr-FR"/>
              </w:rPr>
              <w:t xml:space="preserve"> </w:t>
            </w:r>
            <w:proofErr w:type="spellStart"/>
            <w:r w:rsidRPr="00092557">
              <w:rPr>
                <w:color w:val="000000"/>
                <w:sz w:val="22"/>
                <w:szCs w:val="22"/>
                <w:lang w:val="fr-FR"/>
              </w:rPr>
              <w:t>cu</w:t>
            </w:r>
            <w:proofErr w:type="spellEnd"/>
            <w:r w:rsidRPr="00092557">
              <w:rPr>
                <w:color w:val="000000"/>
                <w:sz w:val="22"/>
                <w:szCs w:val="22"/>
                <w:lang w:val="fr-FR"/>
              </w:rPr>
              <w:t xml:space="preserve"> </w:t>
            </w:r>
            <w:proofErr w:type="spellStart"/>
            <w:r w:rsidRPr="00092557">
              <w:rPr>
                <w:color w:val="000000"/>
                <w:sz w:val="22"/>
                <w:szCs w:val="22"/>
                <w:lang w:val="fr-FR"/>
              </w:rPr>
              <w:t>calm</w:t>
            </w:r>
            <w:proofErr w:type="spellEnd"/>
            <w:r w:rsidRPr="00092557">
              <w:rPr>
                <w:color w:val="000000"/>
                <w:sz w:val="22"/>
                <w:szCs w:val="22"/>
                <w:lang w:val="fr-FR"/>
              </w:rPr>
              <w:t xml:space="preserve">, </w:t>
            </w:r>
            <w:proofErr w:type="spellStart"/>
            <w:r w:rsidRPr="00092557">
              <w:rPr>
                <w:color w:val="000000"/>
                <w:sz w:val="22"/>
                <w:szCs w:val="22"/>
                <w:lang w:val="fr-FR"/>
              </w:rPr>
              <w:t>pe</w:t>
            </w:r>
            <w:proofErr w:type="spellEnd"/>
            <w:r w:rsidRPr="00092557">
              <w:rPr>
                <w:color w:val="000000"/>
                <w:sz w:val="22"/>
                <w:szCs w:val="22"/>
                <w:lang w:val="fr-FR"/>
              </w:rPr>
              <w:t xml:space="preserve"> </w:t>
            </w:r>
            <w:proofErr w:type="spellStart"/>
            <w:r w:rsidRPr="00092557">
              <w:rPr>
                <w:color w:val="000000"/>
                <w:sz w:val="22"/>
                <w:szCs w:val="22"/>
                <w:lang w:val="fr-FR"/>
              </w:rPr>
              <w:t>prim</w:t>
            </w:r>
            <w:proofErr w:type="spellEnd"/>
            <w:r w:rsidRPr="00092557">
              <w:rPr>
                <w:color w:val="000000"/>
                <w:sz w:val="22"/>
                <w:szCs w:val="22"/>
                <w:lang w:val="fr-FR"/>
              </w:rPr>
              <w:t xml:space="preserve"> plan </w:t>
            </w:r>
            <w:proofErr w:type="spellStart"/>
            <w:r w:rsidRPr="00092557">
              <w:rPr>
                <w:color w:val="000000"/>
                <w:sz w:val="22"/>
                <w:szCs w:val="22"/>
                <w:lang w:val="fr-FR"/>
              </w:rPr>
              <w:t>fiind</w:t>
            </w:r>
            <w:proofErr w:type="spellEnd"/>
            <w:r w:rsidRPr="00092557">
              <w:rPr>
                <w:color w:val="000000"/>
                <w:sz w:val="22"/>
                <w:szCs w:val="22"/>
                <w:lang w:val="fr-FR"/>
              </w:rPr>
              <w:t xml:space="preserve"> </w:t>
            </w:r>
            <w:proofErr w:type="spellStart"/>
            <w:r w:rsidRPr="00092557">
              <w:rPr>
                <w:color w:val="000000"/>
                <w:sz w:val="22"/>
                <w:szCs w:val="22"/>
                <w:lang w:val="fr-FR"/>
              </w:rPr>
              <w:t>grija</w:t>
            </w:r>
            <w:proofErr w:type="spellEnd"/>
            <w:r w:rsidRPr="00092557">
              <w:rPr>
                <w:color w:val="000000"/>
                <w:sz w:val="22"/>
                <w:szCs w:val="22"/>
                <w:lang w:val="fr-FR"/>
              </w:rPr>
              <w:t xml:space="preserve"> </w:t>
            </w:r>
            <w:proofErr w:type="spellStart"/>
            <w:r w:rsidRPr="00092557">
              <w:rPr>
                <w:color w:val="000000"/>
                <w:sz w:val="22"/>
                <w:szCs w:val="22"/>
                <w:lang w:val="fr-FR"/>
              </w:rPr>
              <w:t>fata</w:t>
            </w:r>
            <w:proofErr w:type="spellEnd"/>
            <w:r w:rsidRPr="00092557">
              <w:rPr>
                <w:color w:val="000000"/>
                <w:sz w:val="22"/>
                <w:szCs w:val="22"/>
                <w:lang w:val="fr-FR"/>
              </w:rPr>
              <w:t xml:space="preserve"> de </w:t>
            </w:r>
            <w:proofErr w:type="spellStart"/>
            <w:r w:rsidRPr="00092557">
              <w:rPr>
                <w:color w:val="000000"/>
                <w:sz w:val="22"/>
                <w:szCs w:val="22"/>
                <w:lang w:val="fr-FR"/>
              </w:rPr>
              <w:t>pacient</w:t>
            </w:r>
            <w:proofErr w:type="spellEnd"/>
            <w:r w:rsidRPr="00092557">
              <w:rPr>
                <w:color w:val="000000"/>
                <w:sz w:val="22"/>
                <w:szCs w:val="22"/>
                <w:lang w:val="fr-FR"/>
              </w:rPr>
              <w:t>.</w:t>
            </w:r>
          </w:p>
          <w:p w14:paraId="042A1DFC" w14:textId="77777777" w:rsidR="00C54A2D" w:rsidRPr="00092557" w:rsidRDefault="00C54A2D" w:rsidP="00BB4344">
            <w:pPr>
              <w:pStyle w:val="ListParagraph"/>
              <w:numPr>
                <w:ilvl w:val="0"/>
                <w:numId w:val="13"/>
              </w:numPr>
              <w:shd w:val="clear" w:color="auto" w:fill="FFFFFF"/>
              <w:spacing w:line="276" w:lineRule="auto"/>
              <w:ind w:left="315" w:hanging="284"/>
              <w:contextualSpacing/>
              <w:jc w:val="both"/>
              <w:rPr>
                <w:color w:val="000000"/>
                <w:sz w:val="22"/>
                <w:szCs w:val="22"/>
                <w:lang w:val="fr-FR"/>
              </w:rPr>
            </w:pPr>
            <w:proofErr w:type="spellStart"/>
            <w:r w:rsidRPr="00092557">
              <w:rPr>
                <w:color w:val="000000"/>
                <w:sz w:val="22"/>
                <w:szCs w:val="22"/>
                <w:lang w:val="fr-FR"/>
              </w:rPr>
              <w:t>declara</w:t>
            </w:r>
            <w:proofErr w:type="spellEnd"/>
            <w:r w:rsidRPr="00092557">
              <w:rPr>
                <w:color w:val="000000"/>
                <w:sz w:val="22"/>
                <w:szCs w:val="22"/>
                <w:lang w:val="fr-FR"/>
              </w:rPr>
              <w:t xml:space="preserve"> </w:t>
            </w:r>
            <w:proofErr w:type="spellStart"/>
            <w:r w:rsidRPr="00092557">
              <w:rPr>
                <w:color w:val="000000"/>
                <w:sz w:val="22"/>
                <w:szCs w:val="22"/>
                <w:lang w:val="fr-FR"/>
              </w:rPr>
              <w:t>imediat</w:t>
            </w:r>
            <w:proofErr w:type="spellEnd"/>
            <w:r w:rsidRPr="00092557">
              <w:rPr>
                <w:color w:val="000000"/>
                <w:sz w:val="22"/>
                <w:szCs w:val="22"/>
                <w:lang w:val="fr-FR"/>
              </w:rPr>
              <w:t xml:space="preserve"> </w:t>
            </w:r>
            <w:proofErr w:type="spellStart"/>
            <w:r w:rsidRPr="00092557">
              <w:rPr>
                <w:color w:val="000000"/>
                <w:sz w:val="22"/>
                <w:szCs w:val="22"/>
                <w:lang w:val="fr-FR"/>
              </w:rPr>
              <w:t>asistentului</w:t>
            </w:r>
            <w:proofErr w:type="spellEnd"/>
            <w:r w:rsidRPr="00092557">
              <w:rPr>
                <w:color w:val="000000"/>
                <w:sz w:val="22"/>
                <w:szCs w:val="22"/>
                <w:lang w:val="fr-FR"/>
              </w:rPr>
              <w:t xml:space="preserve"> </w:t>
            </w:r>
            <w:proofErr w:type="spellStart"/>
            <w:r w:rsidRPr="00092557">
              <w:rPr>
                <w:color w:val="000000"/>
                <w:sz w:val="22"/>
                <w:szCs w:val="22"/>
                <w:lang w:val="fr-FR"/>
              </w:rPr>
              <w:t>şef</w:t>
            </w:r>
            <w:proofErr w:type="spellEnd"/>
            <w:r w:rsidRPr="00092557">
              <w:rPr>
                <w:color w:val="000000"/>
                <w:sz w:val="22"/>
                <w:szCs w:val="22"/>
                <w:lang w:val="fr-FR"/>
              </w:rPr>
              <w:t>/</w:t>
            </w:r>
            <w:proofErr w:type="spellStart"/>
            <w:r w:rsidRPr="00092557">
              <w:rPr>
                <w:color w:val="000000"/>
                <w:sz w:val="22"/>
                <w:szCs w:val="22"/>
                <w:lang w:val="fr-FR"/>
              </w:rPr>
              <w:t>coordonator</w:t>
            </w:r>
            <w:proofErr w:type="spellEnd"/>
            <w:r w:rsidRPr="00092557">
              <w:rPr>
                <w:color w:val="000000"/>
                <w:sz w:val="22"/>
                <w:szCs w:val="22"/>
                <w:lang w:val="fr-FR"/>
              </w:rPr>
              <w:t xml:space="preserve"> </w:t>
            </w:r>
            <w:proofErr w:type="spellStart"/>
            <w:r w:rsidRPr="00092557">
              <w:rPr>
                <w:color w:val="000000"/>
                <w:sz w:val="22"/>
                <w:szCs w:val="22"/>
                <w:lang w:val="fr-FR"/>
              </w:rPr>
              <w:t>orice</w:t>
            </w:r>
            <w:proofErr w:type="spellEnd"/>
            <w:r w:rsidRPr="00092557">
              <w:rPr>
                <w:color w:val="000000"/>
                <w:sz w:val="22"/>
                <w:szCs w:val="22"/>
                <w:lang w:val="fr-FR"/>
              </w:rPr>
              <w:t xml:space="preserve"> </w:t>
            </w:r>
            <w:proofErr w:type="spellStart"/>
            <w:r w:rsidRPr="00092557">
              <w:rPr>
                <w:color w:val="000000"/>
                <w:sz w:val="22"/>
                <w:szCs w:val="22"/>
                <w:lang w:val="fr-FR"/>
              </w:rPr>
              <w:t>imbolnavire</w:t>
            </w:r>
            <w:proofErr w:type="spellEnd"/>
            <w:r w:rsidRPr="00092557">
              <w:rPr>
                <w:color w:val="000000"/>
                <w:sz w:val="22"/>
                <w:szCs w:val="22"/>
                <w:lang w:val="fr-FR"/>
              </w:rPr>
              <w:t xml:space="preserve"> </w:t>
            </w:r>
            <w:proofErr w:type="spellStart"/>
            <w:r w:rsidRPr="00092557">
              <w:rPr>
                <w:color w:val="000000"/>
                <w:sz w:val="22"/>
                <w:szCs w:val="22"/>
                <w:lang w:val="fr-FR"/>
              </w:rPr>
              <w:t>acuta</w:t>
            </w:r>
            <w:proofErr w:type="spellEnd"/>
            <w:r w:rsidRPr="00092557">
              <w:rPr>
                <w:color w:val="000000"/>
                <w:sz w:val="22"/>
                <w:szCs w:val="22"/>
                <w:lang w:val="fr-FR"/>
              </w:rPr>
              <w:t xml:space="preserve"> </w:t>
            </w:r>
            <w:proofErr w:type="spellStart"/>
            <w:r w:rsidRPr="00092557">
              <w:rPr>
                <w:color w:val="000000"/>
                <w:sz w:val="22"/>
                <w:szCs w:val="22"/>
                <w:lang w:val="fr-FR"/>
              </w:rPr>
              <w:t>pe</w:t>
            </w:r>
            <w:proofErr w:type="spellEnd"/>
            <w:r w:rsidRPr="00092557">
              <w:rPr>
                <w:color w:val="000000"/>
                <w:sz w:val="22"/>
                <w:szCs w:val="22"/>
                <w:lang w:val="fr-FR"/>
              </w:rPr>
              <w:t xml:space="preserve"> care o </w:t>
            </w:r>
            <w:proofErr w:type="spellStart"/>
            <w:r w:rsidRPr="00092557">
              <w:rPr>
                <w:color w:val="000000"/>
                <w:sz w:val="22"/>
                <w:szCs w:val="22"/>
                <w:lang w:val="fr-FR"/>
              </w:rPr>
              <w:t>prezinta</w:t>
            </w:r>
            <w:proofErr w:type="spellEnd"/>
            <w:r w:rsidRPr="00092557">
              <w:rPr>
                <w:color w:val="000000"/>
                <w:sz w:val="22"/>
                <w:szCs w:val="22"/>
                <w:lang w:val="fr-FR"/>
              </w:rPr>
              <w:t xml:space="preserve">, </w:t>
            </w:r>
            <w:proofErr w:type="spellStart"/>
            <w:r w:rsidRPr="00092557">
              <w:rPr>
                <w:color w:val="000000"/>
                <w:sz w:val="22"/>
                <w:szCs w:val="22"/>
                <w:lang w:val="fr-FR"/>
              </w:rPr>
              <w:t>precum</w:t>
            </w:r>
            <w:proofErr w:type="spellEnd"/>
            <w:r w:rsidRPr="00092557">
              <w:rPr>
                <w:color w:val="000000"/>
                <w:sz w:val="22"/>
                <w:szCs w:val="22"/>
                <w:lang w:val="fr-FR"/>
              </w:rPr>
              <w:t xml:space="preserve"> si </w:t>
            </w:r>
            <w:proofErr w:type="spellStart"/>
            <w:r w:rsidRPr="00092557">
              <w:rPr>
                <w:color w:val="000000"/>
                <w:sz w:val="22"/>
                <w:szCs w:val="22"/>
                <w:lang w:val="fr-FR"/>
              </w:rPr>
              <w:t>bolile</w:t>
            </w:r>
            <w:proofErr w:type="spellEnd"/>
            <w:r w:rsidRPr="00092557">
              <w:rPr>
                <w:color w:val="000000"/>
                <w:sz w:val="22"/>
                <w:szCs w:val="22"/>
                <w:lang w:val="fr-FR"/>
              </w:rPr>
              <w:t xml:space="preserve"> </w:t>
            </w:r>
            <w:proofErr w:type="spellStart"/>
            <w:r w:rsidRPr="00092557">
              <w:rPr>
                <w:color w:val="000000"/>
                <w:sz w:val="22"/>
                <w:szCs w:val="22"/>
                <w:lang w:val="fr-FR"/>
              </w:rPr>
              <w:t>transmisibile</w:t>
            </w:r>
            <w:proofErr w:type="spellEnd"/>
            <w:r w:rsidRPr="00092557">
              <w:rPr>
                <w:color w:val="000000"/>
                <w:sz w:val="22"/>
                <w:szCs w:val="22"/>
                <w:lang w:val="fr-FR"/>
              </w:rPr>
              <w:t xml:space="preserve"> </w:t>
            </w:r>
            <w:proofErr w:type="spellStart"/>
            <w:r w:rsidRPr="00092557">
              <w:rPr>
                <w:color w:val="000000"/>
                <w:sz w:val="22"/>
                <w:szCs w:val="22"/>
                <w:lang w:val="fr-FR"/>
              </w:rPr>
              <w:t>aparute</w:t>
            </w:r>
            <w:proofErr w:type="spellEnd"/>
            <w:r w:rsidRPr="00092557">
              <w:rPr>
                <w:color w:val="000000"/>
                <w:sz w:val="22"/>
                <w:szCs w:val="22"/>
                <w:lang w:val="fr-FR"/>
              </w:rPr>
              <w:t xml:space="preserve"> la </w:t>
            </w:r>
            <w:proofErr w:type="spellStart"/>
            <w:r w:rsidRPr="00092557">
              <w:rPr>
                <w:color w:val="000000"/>
                <w:sz w:val="22"/>
                <w:szCs w:val="22"/>
                <w:lang w:val="fr-FR"/>
              </w:rPr>
              <w:t>membrii</w:t>
            </w:r>
            <w:proofErr w:type="spellEnd"/>
            <w:r w:rsidRPr="00092557">
              <w:rPr>
                <w:color w:val="000000"/>
                <w:sz w:val="22"/>
                <w:szCs w:val="22"/>
                <w:lang w:val="fr-FR"/>
              </w:rPr>
              <w:t xml:space="preserve"> </w:t>
            </w:r>
            <w:proofErr w:type="spellStart"/>
            <w:r w:rsidRPr="00092557">
              <w:rPr>
                <w:color w:val="000000"/>
                <w:sz w:val="22"/>
                <w:szCs w:val="22"/>
                <w:lang w:val="fr-FR"/>
              </w:rPr>
              <w:t>familiei</w:t>
            </w:r>
            <w:proofErr w:type="spellEnd"/>
            <w:r w:rsidRPr="00092557">
              <w:rPr>
                <w:color w:val="000000"/>
                <w:sz w:val="22"/>
                <w:szCs w:val="22"/>
                <w:lang w:val="fr-FR"/>
              </w:rPr>
              <w:t xml:space="preserve"> sale.</w:t>
            </w:r>
          </w:p>
          <w:p w14:paraId="5ECCF6CE" w14:textId="77777777" w:rsidR="00C54A2D" w:rsidRPr="00092557" w:rsidRDefault="00C54A2D" w:rsidP="00BB4344">
            <w:pPr>
              <w:pStyle w:val="ListParagraph"/>
              <w:numPr>
                <w:ilvl w:val="0"/>
                <w:numId w:val="13"/>
              </w:numPr>
              <w:shd w:val="clear" w:color="auto" w:fill="FFFFFF"/>
              <w:spacing w:line="276" w:lineRule="auto"/>
              <w:ind w:left="315" w:hanging="284"/>
              <w:contextualSpacing/>
              <w:jc w:val="both"/>
              <w:rPr>
                <w:color w:val="000000"/>
                <w:sz w:val="22"/>
                <w:szCs w:val="22"/>
                <w:lang w:val="fr-FR"/>
              </w:rPr>
            </w:pPr>
            <w:proofErr w:type="spellStart"/>
            <w:r w:rsidRPr="00092557">
              <w:rPr>
                <w:color w:val="000000"/>
                <w:sz w:val="22"/>
                <w:szCs w:val="22"/>
                <w:lang w:val="fr-FR"/>
              </w:rPr>
              <w:t>isi</w:t>
            </w:r>
            <w:proofErr w:type="spellEnd"/>
            <w:r w:rsidRPr="00092557">
              <w:rPr>
                <w:color w:val="000000"/>
                <w:sz w:val="22"/>
                <w:szCs w:val="22"/>
                <w:lang w:val="fr-FR"/>
              </w:rPr>
              <w:t xml:space="preserve"> </w:t>
            </w:r>
            <w:proofErr w:type="spellStart"/>
            <w:r w:rsidRPr="00092557">
              <w:rPr>
                <w:color w:val="000000"/>
                <w:sz w:val="22"/>
                <w:szCs w:val="22"/>
                <w:lang w:val="fr-FR"/>
              </w:rPr>
              <w:t>desfasoara</w:t>
            </w:r>
            <w:proofErr w:type="spellEnd"/>
            <w:r w:rsidRPr="00092557">
              <w:rPr>
                <w:color w:val="000000"/>
                <w:sz w:val="22"/>
                <w:szCs w:val="22"/>
                <w:lang w:val="fr-FR"/>
              </w:rPr>
              <w:t xml:space="preserve"> </w:t>
            </w:r>
            <w:proofErr w:type="spellStart"/>
            <w:r w:rsidRPr="00092557">
              <w:rPr>
                <w:color w:val="000000"/>
                <w:sz w:val="22"/>
                <w:szCs w:val="22"/>
                <w:lang w:val="fr-FR"/>
              </w:rPr>
              <w:t>activitatea</w:t>
            </w:r>
            <w:proofErr w:type="spellEnd"/>
            <w:r w:rsidRPr="00092557">
              <w:rPr>
                <w:color w:val="000000"/>
                <w:sz w:val="22"/>
                <w:szCs w:val="22"/>
                <w:lang w:val="fr-FR"/>
              </w:rPr>
              <w:t xml:space="preserve"> in </w:t>
            </w:r>
            <w:proofErr w:type="spellStart"/>
            <w:r w:rsidRPr="00092557">
              <w:rPr>
                <w:color w:val="000000"/>
                <w:sz w:val="22"/>
                <w:szCs w:val="22"/>
                <w:lang w:val="fr-FR"/>
              </w:rPr>
              <w:t>echipa</w:t>
            </w:r>
            <w:proofErr w:type="spellEnd"/>
            <w:r w:rsidRPr="00092557">
              <w:rPr>
                <w:color w:val="000000"/>
                <w:sz w:val="22"/>
                <w:szCs w:val="22"/>
                <w:lang w:val="fr-FR"/>
              </w:rPr>
              <w:t xml:space="preserve"> </w:t>
            </w:r>
            <w:proofErr w:type="spellStart"/>
            <w:r w:rsidRPr="00092557">
              <w:rPr>
                <w:color w:val="000000"/>
                <w:sz w:val="22"/>
                <w:szCs w:val="22"/>
                <w:lang w:val="fr-FR"/>
              </w:rPr>
              <w:t>respectand</w:t>
            </w:r>
            <w:proofErr w:type="spellEnd"/>
            <w:r w:rsidRPr="00092557">
              <w:rPr>
                <w:color w:val="000000"/>
                <w:sz w:val="22"/>
                <w:szCs w:val="22"/>
                <w:lang w:val="fr-FR"/>
              </w:rPr>
              <w:t xml:space="preserve"> </w:t>
            </w:r>
            <w:proofErr w:type="spellStart"/>
            <w:r w:rsidRPr="00092557">
              <w:rPr>
                <w:color w:val="000000"/>
                <w:sz w:val="22"/>
                <w:szCs w:val="22"/>
                <w:lang w:val="fr-FR"/>
              </w:rPr>
              <w:t>raporturile</w:t>
            </w:r>
            <w:proofErr w:type="spellEnd"/>
            <w:r w:rsidRPr="00092557">
              <w:rPr>
                <w:color w:val="000000"/>
                <w:sz w:val="22"/>
                <w:szCs w:val="22"/>
                <w:lang w:val="fr-FR"/>
              </w:rPr>
              <w:t xml:space="preserve"> </w:t>
            </w:r>
            <w:proofErr w:type="spellStart"/>
            <w:r w:rsidRPr="00092557">
              <w:rPr>
                <w:color w:val="000000"/>
                <w:sz w:val="22"/>
                <w:szCs w:val="22"/>
                <w:lang w:val="fr-FR"/>
              </w:rPr>
              <w:t>ierarhice</w:t>
            </w:r>
            <w:proofErr w:type="spellEnd"/>
            <w:r w:rsidRPr="00092557">
              <w:rPr>
                <w:color w:val="000000"/>
                <w:sz w:val="22"/>
                <w:szCs w:val="22"/>
                <w:lang w:val="fr-FR"/>
              </w:rPr>
              <w:t xml:space="preserve"> si </w:t>
            </w:r>
            <w:proofErr w:type="spellStart"/>
            <w:r w:rsidRPr="00092557">
              <w:rPr>
                <w:color w:val="000000"/>
                <w:sz w:val="22"/>
                <w:szCs w:val="22"/>
                <w:lang w:val="fr-FR"/>
              </w:rPr>
              <w:t>functionale</w:t>
            </w:r>
            <w:proofErr w:type="spellEnd"/>
            <w:r w:rsidRPr="00092557">
              <w:rPr>
                <w:color w:val="000000"/>
                <w:sz w:val="22"/>
                <w:szCs w:val="22"/>
                <w:lang w:val="fr-FR"/>
              </w:rPr>
              <w:t>.</w:t>
            </w:r>
          </w:p>
          <w:p w14:paraId="469A7C42" w14:textId="77777777" w:rsidR="00C54A2D" w:rsidRPr="00092557" w:rsidRDefault="00C54A2D" w:rsidP="00BB4344">
            <w:pPr>
              <w:pStyle w:val="ListParagraph"/>
              <w:numPr>
                <w:ilvl w:val="0"/>
                <w:numId w:val="13"/>
              </w:numPr>
              <w:shd w:val="clear" w:color="auto" w:fill="FFFFFF"/>
              <w:spacing w:line="276" w:lineRule="auto"/>
              <w:ind w:left="315" w:hanging="284"/>
              <w:contextualSpacing/>
              <w:jc w:val="both"/>
              <w:rPr>
                <w:color w:val="000000"/>
                <w:sz w:val="22"/>
                <w:szCs w:val="22"/>
                <w:lang w:val="fr-FR"/>
              </w:rPr>
            </w:pPr>
            <w:proofErr w:type="spellStart"/>
            <w:r w:rsidRPr="00092557">
              <w:rPr>
                <w:color w:val="000000"/>
                <w:sz w:val="22"/>
                <w:szCs w:val="22"/>
                <w:lang w:val="fr-FR"/>
              </w:rPr>
              <w:t>dezvoltarea</w:t>
            </w:r>
            <w:proofErr w:type="spellEnd"/>
            <w:r w:rsidRPr="00092557">
              <w:rPr>
                <w:color w:val="000000"/>
                <w:sz w:val="22"/>
                <w:szCs w:val="22"/>
                <w:lang w:val="fr-FR"/>
              </w:rPr>
              <w:t xml:space="preserve"> </w:t>
            </w:r>
            <w:proofErr w:type="spellStart"/>
            <w:r w:rsidRPr="00092557">
              <w:rPr>
                <w:color w:val="000000"/>
                <w:sz w:val="22"/>
                <w:szCs w:val="22"/>
                <w:lang w:val="fr-FR"/>
              </w:rPr>
              <w:t>profesionala</w:t>
            </w:r>
            <w:proofErr w:type="spellEnd"/>
            <w:r w:rsidRPr="00092557">
              <w:rPr>
                <w:color w:val="000000"/>
                <w:sz w:val="22"/>
                <w:szCs w:val="22"/>
                <w:lang w:val="fr-FR"/>
              </w:rPr>
              <w:t xml:space="preserve"> in </w:t>
            </w:r>
            <w:proofErr w:type="spellStart"/>
            <w:r w:rsidRPr="00092557">
              <w:rPr>
                <w:color w:val="000000"/>
                <w:sz w:val="22"/>
                <w:szCs w:val="22"/>
                <w:lang w:val="fr-FR"/>
              </w:rPr>
              <w:t>corelatie</w:t>
            </w:r>
            <w:proofErr w:type="spellEnd"/>
            <w:r w:rsidRPr="00092557">
              <w:rPr>
                <w:color w:val="000000"/>
                <w:sz w:val="22"/>
                <w:szCs w:val="22"/>
                <w:lang w:val="fr-FR"/>
              </w:rPr>
              <w:t xml:space="preserve"> </w:t>
            </w:r>
            <w:proofErr w:type="spellStart"/>
            <w:r w:rsidRPr="00092557">
              <w:rPr>
                <w:color w:val="000000"/>
                <w:sz w:val="22"/>
                <w:szCs w:val="22"/>
                <w:lang w:val="fr-FR"/>
              </w:rPr>
              <w:t>cu</w:t>
            </w:r>
            <w:proofErr w:type="spellEnd"/>
            <w:r w:rsidRPr="00092557">
              <w:rPr>
                <w:color w:val="000000"/>
                <w:sz w:val="22"/>
                <w:szCs w:val="22"/>
                <w:lang w:val="fr-FR"/>
              </w:rPr>
              <w:t xml:space="preserve"> </w:t>
            </w:r>
            <w:proofErr w:type="spellStart"/>
            <w:r w:rsidRPr="00092557">
              <w:rPr>
                <w:color w:val="000000"/>
                <w:sz w:val="22"/>
                <w:szCs w:val="22"/>
                <w:lang w:val="fr-FR"/>
              </w:rPr>
              <w:t>exigentele</w:t>
            </w:r>
            <w:proofErr w:type="spellEnd"/>
            <w:r w:rsidRPr="00092557">
              <w:rPr>
                <w:color w:val="000000"/>
                <w:sz w:val="22"/>
                <w:szCs w:val="22"/>
                <w:lang w:val="fr-FR"/>
              </w:rPr>
              <w:t xml:space="preserve"> </w:t>
            </w:r>
            <w:proofErr w:type="spellStart"/>
            <w:r w:rsidRPr="00092557">
              <w:rPr>
                <w:color w:val="000000"/>
                <w:sz w:val="22"/>
                <w:szCs w:val="22"/>
                <w:lang w:val="fr-FR"/>
              </w:rPr>
              <w:t>postului</w:t>
            </w:r>
            <w:proofErr w:type="spellEnd"/>
            <w:r w:rsidRPr="00092557">
              <w:rPr>
                <w:color w:val="000000"/>
                <w:sz w:val="22"/>
                <w:szCs w:val="22"/>
                <w:lang w:val="fr-FR"/>
              </w:rPr>
              <w:t> :</w:t>
            </w:r>
          </w:p>
          <w:p w14:paraId="2F9DDBF3" w14:textId="77777777" w:rsidR="00C54A2D" w:rsidRPr="00092557" w:rsidRDefault="00C54A2D" w:rsidP="00BB4344">
            <w:pPr>
              <w:pStyle w:val="ListParagraph"/>
              <w:numPr>
                <w:ilvl w:val="1"/>
                <w:numId w:val="13"/>
              </w:numPr>
              <w:shd w:val="clear" w:color="auto" w:fill="FFFFFF"/>
              <w:spacing w:line="276" w:lineRule="auto"/>
              <w:ind w:left="315" w:hanging="284"/>
              <w:contextualSpacing/>
              <w:jc w:val="both"/>
              <w:rPr>
                <w:bCs/>
                <w:color w:val="000000"/>
                <w:sz w:val="22"/>
                <w:szCs w:val="22"/>
                <w:lang w:val="pt-BR"/>
              </w:rPr>
            </w:pPr>
            <w:r w:rsidRPr="00092557">
              <w:rPr>
                <w:bCs/>
                <w:color w:val="000000"/>
                <w:sz w:val="22"/>
                <w:szCs w:val="22"/>
                <w:lang w:val="pt-BR"/>
              </w:rPr>
              <w:t>respecta procedurile operationale si de sistem si protocoalele specifice in vigoare existente la nivelul spitalului, precum si prevederile legale generale incidente activitatii desfasurate;</w:t>
            </w:r>
          </w:p>
          <w:p w14:paraId="560BC94D" w14:textId="77777777" w:rsidR="00C54A2D" w:rsidRPr="00092557" w:rsidRDefault="00C54A2D" w:rsidP="00BB4344">
            <w:pPr>
              <w:pStyle w:val="ListParagraph"/>
              <w:numPr>
                <w:ilvl w:val="1"/>
                <w:numId w:val="13"/>
              </w:numPr>
              <w:shd w:val="clear" w:color="auto" w:fill="FFFFFF"/>
              <w:spacing w:line="276" w:lineRule="auto"/>
              <w:ind w:left="315" w:hanging="284"/>
              <w:contextualSpacing/>
              <w:jc w:val="both"/>
              <w:rPr>
                <w:bCs/>
                <w:sz w:val="22"/>
                <w:szCs w:val="22"/>
                <w:lang w:val="pt-BR"/>
              </w:rPr>
            </w:pPr>
            <w:r w:rsidRPr="00092557">
              <w:rPr>
                <w:bCs/>
                <w:sz w:val="22"/>
                <w:szCs w:val="22"/>
                <w:lang w:val="pt-BR"/>
              </w:rPr>
              <w:t xml:space="preserve">are obligatia de a-si insusi si consulta permanent informatiile legislative si procedurile operationale si de sistem si protocoalele specifice in vigoare, aplicabile activitatii </w:t>
            </w:r>
          </w:p>
          <w:p w14:paraId="1D366884" w14:textId="77777777" w:rsidR="00C54A2D" w:rsidRPr="00092557" w:rsidRDefault="00C54A2D" w:rsidP="00BB4344">
            <w:pPr>
              <w:pStyle w:val="ListParagraph"/>
              <w:numPr>
                <w:ilvl w:val="1"/>
                <w:numId w:val="13"/>
              </w:numPr>
              <w:shd w:val="clear" w:color="auto" w:fill="FFFFFF"/>
              <w:spacing w:line="276" w:lineRule="auto"/>
              <w:ind w:left="315" w:hanging="284"/>
              <w:contextualSpacing/>
              <w:jc w:val="both"/>
              <w:rPr>
                <w:bCs/>
                <w:color w:val="000000"/>
                <w:sz w:val="22"/>
                <w:szCs w:val="22"/>
                <w:lang w:val="pt-BR"/>
              </w:rPr>
            </w:pPr>
            <w:r w:rsidRPr="00092557">
              <w:rPr>
                <w:bCs/>
                <w:color w:val="000000"/>
                <w:sz w:val="22"/>
                <w:szCs w:val="22"/>
                <w:lang w:val="pt-BR"/>
              </w:rPr>
              <w:t>participa la actiuni de perfectionare profesionala, se preocupa de actualizarea cunostintelor prin studiu individual sau alte forme de educatie medicala continua, in conformitate cu cerintele postului</w:t>
            </w:r>
          </w:p>
          <w:p w14:paraId="4B5445C0" w14:textId="77777777" w:rsidR="00C54A2D" w:rsidRPr="00092557" w:rsidRDefault="00C54A2D" w:rsidP="00BB4344">
            <w:pPr>
              <w:pStyle w:val="ListParagraph"/>
              <w:numPr>
                <w:ilvl w:val="0"/>
                <w:numId w:val="13"/>
              </w:numPr>
              <w:shd w:val="clear" w:color="auto" w:fill="FFFFFF"/>
              <w:spacing w:line="276" w:lineRule="auto"/>
              <w:ind w:left="315" w:hanging="284"/>
              <w:contextualSpacing/>
              <w:jc w:val="both"/>
              <w:rPr>
                <w:color w:val="000000"/>
                <w:sz w:val="22"/>
                <w:szCs w:val="22"/>
                <w:lang w:val="pt-BR"/>
              </w:rPr>
            </w:pPr>
            <w:r w:rsidRPr="00092557">
              <w:rPr>
                <w:color w:val="000000"/>
                <w:sz w:val="22"/>
                <w:szCs w:val="22"/>
                <w:lang w:val="pt-BR"/>
              </w:rPr>
              <w:t>respecta indeplinirea conditiilor de igiena individuala efectuand controlul periodic al starii de sanatate pentru prevenirea bolilor transmisibile si inlaturarea pericolului declansarii unor epidemii (viroze respiratorii, infectii cutanate, diaree, tuberculoza, etc.)</w:t>
            </w:r>
          </w:p>
          <w:p w14:paraId="7B04C09F"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color w:val="000000"/>
                <w:sz w:val="22"/>
                <w:szCs w:val="22"/>
                <w:lang w:val="pt-BR"/>
              </w:rPr>
            </w:pPr>
            <w:r w:rsidRPr="00092557">
              <w:rPr>
                <w:color w:val="000000"/>
                <w:sz w:val="22"/>
                <w:szCs w:val="22"/>
                <w:lang w:val="pt-BR"/>
              </w:rPr>
              <w:t>respecta Regulamentul intern al spitalului.</w:t>
            </w:r>
          </w:p>
          <w:p w14:paraId="005E86DB"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color w:val="000000"/>
                <w:sz w:val="22"/>
                <w:szCs w:val="22"/>
                <w:lang w:val="pt-BR"/>
              </w:rPr>
            </w:pPr>
            <w:r w:rsidRPr="00092557">
              <w:rPr>
                <w:color w:val="000000"/>
                <w:sz w:val="22"/>
                <w:szCs w:val="22"/>
                <w:lang w:val="fr-FR"/>
              </w:rPr>
              <w:lastRenderedPageBreak/>
              <w:t xml:space="preserve">se </w:t>
            </w:r>
            <w:proofErr w:type="spellStart"/>
            <w:r w:rsidRPr="00092557">
              <w:rPr>
                <w:color w:val="000000"/>
                <w:sz w:val="22"/>
                <w:szCs w:val="22"/>
                <w:lang w:val="fr-FR"/>
              </w:rPr>
              <w:t>prezinta</w:t>
            </w:r>
            <w:proofErr w:type="spellEnd"/>
            <w:r w:rsidRPr="00092557">
              <w:rPr>
                <w:color w:val="000000"/>
                <w:sz w:val="22"/>
                <w:szCs w:val="22"/>
                <w:lang w:val="fr-FR"/>
              </w:rPr>
              <w:t xml:space="preserve"> la </w:t>
            </w:r>
            <w:proofErr w:type="spellStart"/>
            <w:r w:rsidRPr="00092557">
              <w:rPr>
                <w:color w:val="000000"/>
                <w:sz w:val="22"/>
                <w:szCs w:val="22"/>
                <w:lang w:val="fr-FR"/>
              </w:rPr>
              <w:t>serviciu</w:t>
            </w:r>
            <w:proofErr w:type="spellEnd"/>
            <w:r w:rsidRPr="00092557">
              <w:rPr>
                <w:color w:val="000000"/>
                <w:sz w:val="22"/>
                <w:szCs w:val="22"/>
                <w:lang w:val="fr-FR"/>
              </w:rPr>
              <w:t xml:space="preserve"> </w:t>
            </w:r>
            <w:proofErr w:type="spellStart"/>
            <w:r w:rsidRPr="00092557">
              <w:rPr>
                <w:color w:val="000000"/>
                <w:sz w:val="22"/>
                <w:szCs w:val="22"/>
                <w:lang w:val="fr-FR"/>
              </w:rPr>
              <w:t>cu</w:t>
            </w:r>
            <w:proofErr w:type="spellEnd"/>
            <w:r w:rsidRPr="00092557">
              <w:rPr>
                <w:color w:val="000000"/>
                <w:sz w:val="22"/>
                <w:szCs w:val="22"/>
                <w:lang w:val="fr-FR"/>
              </w:rPr>
              <w:t xml:space="preserve"> </w:t>
            </w:r>
            <w:proofErr w:type="spellStart"/>
            <w:r w:rsidRPr="00092557">
              <w:rPr>
                <w:color w:val="000000"/>
                <w:sz w:val="22"/>
                <w:szCs w:val="22"/>
                <w:lang w:val="fr-FR"/>
              </w:rPr>
              <w:t>deplina</w:t>
            </w:r>
            <w:proofErr w:type="spellEnd"/>
            <w:r w:rsidRPr="00092557">
              <w:rPr>
                <w:color w:val="000000"/>
                <w:sz w:val="22"/>
                <w:szCs w:val="22"/>
                <w:lang w:val="fr-FR"/>
              </w:rPr>
              <w:t xml:space="preserve"> </w:t>
            </w:r>
            <w:proofErr w:type="spellStart"/>
            <w:r w:rsidRPr="00092557">
              <w:rPr>
                <w:color w:val="000000"/>
                <w:sz w:val="22"/>
                <w:szCs w:val="22"/>
                <w:lang w:val="fr-FR"/>
              </w:rPr>
              <w:t>capacitate</w:t>
            </w:r>
            <w:proofErr w:type="spellEnd"/>
            <w:r w:rsidRPr="00092557">
              <w:rPr>
                <w:color w:val="000000"/>
                <w:sz w:val="22"/>
                <w:szCs w:val="22"/>
                <w:lang w:val="fr-FR"/>
              </w:rPr>
              <w:t xml:space="preserve"> de </w:t>
            </w:r>
            <w:proofErr w:type="spellStart"/>
            <w:r w:rsidRPr="00092557">
              <w:rPr>
                <w:color w:val="000000"/>
                <w:sz w:val="22"/>
                <w:szCs w:val="22"/>
                <w:lang w:val="fr-FR"/>
              </w:rPr>
              <w:t>munca</w:t>
            </w:r>
            <w:proofErr w:type="spellEnd"/>
            <w:r w:rsidRPr="00092557">
              <w:rPr>
                <w:color w:val="000000"/>
                <w:sz w:val="22"/>
                <w:szCs w:val="22"/>
                <w:lang w:val="fr-FR"/>
              </w:rPr>
              <w:t xml:space="preserve"> </w:t>
            </w:r>
            <w:proofErr w:type="spellStart"/>
            <w:r w:rsidRPr="00092557">
              <w:rPr>
                <w:color w:val="000000"/>
                <w:sz w:val="22"/>
                <w:szCs w:val="22"/>
                <w:lang w:val="fr-FR"/>
              </w:rPr>
              <w:t>pentru</w:t>
            </w:r>
            <w:proofErr w:type="spellEnd"/>
            <w:r w:rsidRPr="00092557">
              <w:rPr>
                <w:color w:val="000000"/>
                <w:sz w:val="22"/>
                <w:szCs w:val="22"/>
                <w:lang w:val="fr-FR"/>
              </w:rPr>
              <w:t xml:space="preserve"> a </w:t>
            </w:r>
            <w:proofErr w:type="spellStart"/>
            <w:r w:rsidRPr="00092557">
              <w:rPr>
                <w:color w:val="000000"/>
                <w:sz w:val="22"/>
                <w:szCs w:val="22"/>
                <w:lang w:val="fr-FR"/>
              </w:rPr>
              <w:t>efectua</w:t>
            </w:r>
            <w:proofErr w:type="spellEnd"/>
            <w:r w:rsidRPr="00092557">
              <w:rPr>
                <w:color w:val="000000"/>
                <w:sz w:val="22"/>
                <w:szCs w:val="22"/>
                <w:lang w:val="fr-FR"/>
              </w:rPr>
              <w:t xml:space="preserve"> </w:t>
            </w:r>
            <w:proofErr w:type="spellStart"/>
            <w:r w:rsidRPr="00092557">
              <w:rPr>
                <w:color w:val="000000"/>
                <w:sz w:val="22"/>
                <w:szCs w:val="22"/>
                <w:lang w:val="fr-FR"/>
              </w:rPr>
              <w:t>serviciu</w:t>
            </w:r>
            <w:proofErr w:type="spellEnd"/>
            <w:r w:rsidRPr="00092557">
              <w:rPr>
                <w:color w:val="000000"/>
                <w:sz w:val="22"/>
                <w:szCs w:val="22"/>
                <w:lang w:val="fr-FR"/>
              </w:rPr>
              <w:t xml:space="preserve"> la </w:t>
            </w:r>
            <w:proofErr w:type="spellStart"/>
            <w:r w:rsidRPr="00092557">
              <w:rPr>
                <w:color w:val="000000"/>
                <w:sz w:val="22"/>
                <w:szCs w:val="22"/>
                <w:lang w:val="fr-FR"/>
              </w:rPr>
              <w:t>paramentrii</w:t>
            </w:r>
            <w:proofErr w:type="spellEnd"/>
            <w:r w:rsidRPr="00092557">
              <w:rPr>
                <w:color w:val="000000"/>
                <w:sz w:val="22"/>
                <w:szCs w:val="22"/>
                <w:lang w:val="fr-FR"/>
              </w:rPr>
              <w:t xml:space="preserve"> de </w:t>
            </w:r>
            <w:proofErr w:type="spellStart"/>
            <w:r w:rsidRPr="00092557">
              <w:rPr>
                <w:color w:val="000000"/>
                <w:sz w:val="22"/>
                <w:szCs w:val="22"/>
                <w:lang w:val="fr-FR"/>
              </w:rPr>
              <w:t>calitate</w:t>
            </w:r>
            <w:proofErr w:type="spellEnd"/>
            <w:r w:rsidRPr="00092557">
              <w:rPr>
                <w:color w:val="000000"/>
                <w:sz w:val="22"/>
                <w:szCs w:val="22"/>
                <w:lang w:val="fr-FR"/>
              </w:rPr>
              <w:t xml:space="preserve"> </w:t>
            </w:r>
            <w:proofErr w:type="spellStart"/>
            <w:r w:rsidRPr="00092557">
              <w:rPr>
                <w:color w:val="000000"/>
                <w:sz w:val="22"/>
                <w:szCs w:val="22"/>
                <w:lang w:val="fr-FR"/>
              </w:rPr>
              <w:t>impusi</w:t>
            </w:r>
            <w:proofErr w:type="spellEnd"/>
            <w:r w:rsidRPr="00092557">
              <w:rPr>
                <w:color w:val="000000"/>
                <w:sz w:val="22"/>
                <w:szCs w:val="22"/>
                <w:lang w:val="fr-FR"/>
              </w:rPr>
              <w:t xml:space="preserve"> de </w:t>
            </w:r>
            <w:proofErr w:type="spellStart"/>
            <w:r w:rsidRPr="00092557">
              <w:rPr>
                <w:color w:val="000000"/>
                <w:sz w:val="22"/>
                <w:szCs w:val="22"/>
                <w:lang w:val="fr-FR"/>
              </w:rPr>
              <w:t>sectie</w:t>
            </w:r>
            <w:proofErr w:type="spellEnd"/>
            <w:r w:rsidRPr="00092557">
              <w:rPr>
                <w:color w:val="000000"/>
                <w:sz w:val="22"/>
                <w:szCs w:val="22"/>
                <w:lang w:val="fr-FR"/>
              </w:rPr>
              <w:t>.</w:t>
            </w:r>
          </w:p>
          <w:p w14:paraId="45683309"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color w:val="000000"/>
                <w:sz w:val="22"/>
                <w:szCs w:val="22"/>
                <w:lang w:val="fr-FR"/>
              </w:rPr>
            </w:pPr>
            <w:r w:rsidRPr="00092557">
              <w:rPr>
                <w:color w:val="000000"/>
                <w:sz w:val="22"/>
                <w:szCs w:val="22"/>
                <w:lang w:val="fr-FR"/>
              </w:rPr>
              <w:t xml:space="preserve">respecta </w:t>
            </w:r>
            <w:proofErr w:type="spellStart"/>
            <w:r w:rsidRPr="00092557">
              <w:rPr>
                <w:color w:val="000000"/>
                <w:sz w:val="22"/>
                <w:szCs w:val="22"/>
                <w:lang w:val="fr-FR"/>
              </w:rPr>
              <w:t>ordinea</w:t>
            </w:r>
            <w:proofErr w:type="spellEnd"/>
            <w:r w:rsidRPr="00092557">
              <w:rPr>
                <w:color w:val="000000"/>
                <w:sz w:val="22"/>
                <w:szCs w:val="22"/>
                <w:lang w:val="fr-FR"/>
              </w:rPr>
              <w:t xml:space="preserve"> si disciplina la </w:t>
            </w:r>
            <w:proofErr w:type="spellStart"/>
            <w:r w:rsidRPr="00092557">
              <w:rPr>
                <w:color w:val="000000"/>
                <w:sz w:val="22"/>
                <w:szCs w:val="22"/>
                <w:lang w:val="fr-FR"/>
              </w:rPr>
              <w:t>locul</w:t>
            </w:r>
            <w:proofErr w:type="spellEnd"/>
            <w:r w:rsidRPr="00092557">
              <w:rPr>
                <w:color w:val="000000"/>
                <w:sz w:val="22"/>
                <w:szCs w:val="22"/>
                <w:lang w:val="fr-FR"/>
              </w:rPr>
              <w:t xml:space="preserve"> de </w:t>
            </w:r>
            <w:proofErr w:type="spellStart"/>
            <w:r w:rsidRPr="00092557">
              <w:rPr>
                <w:color w:val="000000"/>
                <w:sz w:val="22"/>
                <w:szCs w:val="22"/>
                <w:lang w:val="fr-FR"/>
              </w:rPr>
              <w:t>munca</w:t>
            </w:r>
            <w:proofErr w:type="spellEnd"/>
            <w:r w:rsidRPr="00092557">
              <w:rPr>
                <w:color w:val="000000"/>
                <w:sz w:val="22"/>
                <w:szCs w:val="22"/>
                <w:lang w:val="fr-FR"/>
              </w:rPr>
              <w:t xml:space="preserve">, </w:t>
            </w:r>
            <w:proofErr w:type="spellStart"/>
            <w:r w:rsidRPr="00092557">
              <w:rPr>
                <w:color w:val="000000"/>
                <w:sz w:val="22"/>
                <w:szCs w:val="22"/>
                <w:lang w:val="fr-FR"/>
              </w:rPr>
              <w:t>foloseste</w:t>
            </w:r>
            <w:proofErr w:type="spellEnd"/>
            <w:r w:rsidRPr="00092557">
              <w:rPr>
                <w:color w:val="000000"/>
                <w:sz w:val="22"/>
                <w:szCs w:val="22"/>
                <w:lang w:val="fr-FR"/>
              </w:rPr>
              <w:t xml:space="preserve"> </w:t>
            </w:r>
            <w:proofErr w:type="spellStart"/>
            <w:r w:rsidRPr="00092557">
              <w:rPr>
                <w:color w:val="000000"/>
                <w:sz w:val="22"/>
                <w:szCs w:val="22"/>
                <w:lang w:val="fr-FR"/>
              </w:rPr>
              <w:t>integral</w:t>
            </w:r>
            <w:proofErr w:type="spellEnd"/>
            <w:r w:rsidRPr="00092557">
              <w:rPr>
                <w:color w:val="000000"/>
                <w:sz w:val="22"/>
                <w:szCs w:val="22"/>
                <w:lang w:val="fr-FR"/>
              </w:rPr>
              <w:t xml:space="preserve"> si </w:t>
            </w:r>
            <w:proofErr w:type="spellStart"/>
            <w:r w:rsidRPr="00092557">
              <w:rPr>
                <w:color w:val="000000"/>
                <w:sz w:val="22"/>
                <w:szCs w:val="22"/>
                <w:lang w:val="fr-FR"/>
              </w:rPr>
              <w:t>cu</w:t>
            </w:r>
            <w:proofErr w:type="spellEnd"/>
            <w:r w:rsidRPr="00092557">
              <w:rPr>
                <w:color w:val="000000"/>
                <w:sz w:val="22"/>
                <w:szCs w:val="22"/>
                <w:lang w:val="fr-FR"/>
              </w:rPr>
              <w:t xml:space="preserve"> maxima </w:t>
            </w:r>
            <w:proofErr w:type="spellStart"/>
            <w:r w:rsidRPr="00092557">
              <w:rPr>
                <w:color w:val="000000"/>
                <w:sz w:val="22"/>
                <w:szCs w:val="22"/>
                <w:lang w:val="fr-FR"/>
              </w:rPr>
              <w:t>eficienta</w:t>
            </w:r>
            <w:proofErr w:type="spellEnd"/>
            <w:r w:rsidRPr="00092557">
              <w:rPr>
                <w:color w:val="000000"/>
                <w:sz w:val="22"/>
                <w:szCs w:val="22"/>
                <w:lang w:val="fr-FR"/>
              </w:rPr>
              <w:t xml:space="preserve"> </w:t>
            </w:r>
            <w:proofErr w:type="spellStart"/>
            <w:r w:rsidRPr="00092557">
              <w:rPr>
                <w:color w:val="000000"/>
                <w:sz w:val="22"/>
                <w:szCs w:val="22"/>
                <w:lang w:val="fr-FR"/>
              </w:rPr>
              <w:t>timpul</w:t>
            </w:r>
            <w:proofErr w:type="spellEnd"/>
            <w:r w:rsidRPr="00092557">
              <w:rPr>
                <w:color w:val="000000"/>
                <w:sz w:val="22"/>
                <w:szCs w:val="22"/>
                <w:lang w:val="fr-FR"/>
              </w:rPr>
              <w:t xml:space="preserve"> de </w:t>
            </w:r>
            <w:proofErr w:type="spellStart"/>
            <w:r w:rsidRPr="00092557">
              <w:rPr>
                <w:color w:val="000000"/>
                <w:sz w:val="22"/>
                <w:szCs w:val="22"/>
                <w:lang w:val="fr-FR"/>
              </w:rPr>
              <w:t>munca</w:t>
            </w:r>
            <w:proofErr w:type="spellEnd"/>
            <w:r w:rsidRPr="00092557">
              <w:rPr>
                <w:color w:val="000000"/>
                <w:sz w:val="22"/>
                <w:szCs w:val="22"/>
                <w:lang w:val="fr-FR"/>
              </w:rPr>
              <w:t>.</w:t>
            </w:r>
          </w:p>
          <w:p w14:paraId="03095255"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color w:val="000000" w:themeColor="text1"/>
                <w:sz w:val="22"/>
                <w:szCs w:val="22"/>
                <w:lang w:val="fr-FR"/>
              </w:rPr>
            </w:pPr>
            <w:proofErr w:type="spellStart"/>
            <w:r w:rsidRPr="00092557">
              <w:rPr>
                <w:color w:val="000000" w:themeColor="text1"/>
                <w:sz w:val="22"/>
                <w:szCs w:val="22"/>
                <w:lang w:val="fr-FR"/>
              </w:rPr>
              <w:t>salariatul</w:t>
            </w:r>
            <w:proofErr w:type="spellEnd"/>
            <w:r w:rsidRPr="00092557">
              <w:rPr>
                <w:color w:val="000000" w:themeColor="text1"/>
                <w:sz w:val="22"/>
                <w:szCs w:val="22"/>
                <w:lang w:val="fr-FR"/>
              </w:rPr>
              <w:t xml:space="preserve"> </w:t>
            </w:r>
            <w:proofErr w:type="spellStart"/>
            <w:r w:rsidRPr="00092557">
              <w:rPr>
                <w:color w:val="000000" w:themeColor="text1"/>
                <w:sz w:val="22"/>
                <w:szCs w:val="22"/>
                <w:lang w:val="fr-FR"/>
              </w:rPr>
              <w:t>poate</w:t>
            </w:r>
            <w:proofErr w:type="spellEnd"/>
            <w:r w:rsidRPr="00092557">
              <w:rPr>
                <w:color w:val="000000" w:themeColor="text1"/>
                <w:sz w:val="22"/>
                <w:szCs w:val="22"/>
                <w:lang w:val="fr-FR"/>
              </w:rPr>
              <w:t xml:space="preserve"> fi </w:t>
            </w:r>
            <w:proofErr w:type="spellStart"/>
            <w:r w:rsidRPr="00092557">
              <w:rPr>
                <w:color w:val="000000" w:themeColor="text1"/>
                <w:sz w:val="22"/>
                <w:szCs w:val="22"/>
                <w:lang w:val="fr-FR"/>
              </w:rPr>
              <w:t>redistribuit</w:t>
            </w:r>
            <w:proofErr w:type="spellEnd"/>
            <w:r w:rsidRPr="00092557">
              <w:rPr>
                <w:color w:val="000000" w:themeColor="text1"/>
                <w:sz w:val="22"/>
                <w:szCs w:val="22"/>
                <w:lang w:val="fr-FR"/>
              </w:rPr>
              <w:t xml:space="preserve"> </w:t>
            </w:r>
            <w:proofErr w:type="spellStart"/>
            <w:r w:rsidRPr="00092557">
              <w:rPr>
                <w:color w:val="000000" w:themeColor="text1"/>
                <w:sz w:val="22"/>
                <w:szCs w:val="22"/>
                <w:lang w:val="fr-FR"/>
              </w:rPr>
              <w:t>intre</w:t>
            </w:r>
            <w:proofErr w:type="spellEnd"/>
            <w:r w:rsidRPr="00092557">
              <w:rPr>
                <w:color w:val="000000" w:themeColor="text1"/>
                <w:sz w:val="22"/>
                <w:szCs w:val="22"/>
                <w:lang w:val="fr-FR"/>
              </w:rPr>
              <w:t xml:space="preserve"> </w:t>
            </w:r>
            <w:proofErr w:type="spellStart"/>
            <w:r w:rsidRPr="00092557">
              <w:rPr>
                <w:color w:val="000000" w:themeColor="text1"/>
                <w:sz w:val="22"/>
                <w:szCs w:val="22"/>
                <w:lang w:val="fr-FR"/>
              </w:rPr>
              <w:t>sectii</w:t>
            </w:r>
            <w:proofErr w:type="spellEnd"/>
            <w:r w:rsidRPr="00092557">
              <w:rPr>
                <w:color w:val="000000" w:themeColor="text1"/>
                <w:sz w:val="22"/>
                <w:szCs w:val="22"/>
                <w:lang w:val="fr-FR"/>
              </w:rPr>
              <w:t xml:space="preserve">/compartimente in </w:t>
            </w:r>
            <w:proofErr w:type="spellStart"/>
            <w:r w:rsidRPr="00092557">
              <w:rPr>
                <w:color w:val="000000" w:themeColor="text1"/>
                <w:sz w:val="22"/>
                <w:szCs w:val="22"/>
                <w:lang w:val="fr-FR"/>
              </w:rPr>
              <w:t>functie</w:t>
            </w:r>
            <w:proofErr w:type="spellEnd"/>
            <w:r w:rsidRPr="00092557">
              <w:rPr>
                <w:color w:val="000000" w:themeColor="text1"/>
                <w:sz w:val="22"/>
                <w:szCs w:val="22"/>
                <w:lang w:val="fr-FR"/>
              </w:rPr>
              <w:t xml:space="preserve"> de </w:t>
            </w:r>
            <w:proofErr w:type="spellStart"/>
            <w:r w:rsidRPr="00092557">
              <w:rPr>
                <w:color w:val="000000" w:themeColor="text1"/>
                <w:sz w:val="22"/>
                <w:szCs w:val="22"/>
                <w:lang w:val="fr-FR"/>
              </w:rPr>
              <w:t>nevoile</w:t>
            </w:r>
            <w:proofErr w:type="spellEnd"/>
            <w:r w:rsidRPr="00092557">
              <w:rPr>
                <w:color w:val="000000" w:themeColor="text1"/>
                <w:sz w:val="22"/>
                <w:szCs w:val="22"/>
                <w:lang w:val="fr-FR"/>
              </w:rPr>
              <w:t xml:space="preserve"> de </w:t>
            </w:r>
            <w:proofErr w:type="spellStart"/>
            <w:r w:rsidRPr="00092557">
              <w:rPr>
                <w:color w:val="000000" w:themeColor="text1"/>
                <w:sz w:val="22"/>
                <w:szCs w:val="22"/>
                <w:lang w:val="fr-FR"/>
              </w:rPr>
              <w:t>ingrijire</w:t>
            </w:r>
            <w:proofErr w:type="spellEnd"/>
            <w:r w:rsidRPr="00092557">
              <w:rPr>
                <w:color w:val="000000" w:themeColor="text1"/>
                <w:sz w:val="22"/>
                <w:szCs w:val="22"/>
                <w:lang w:val="fr-FR"/>
              </w:rPr>
              <w:t xml:space="preserve"> ale </w:t>
            </w:r>
            <w:proofErr w:type="spellStart"/>
            <w:r w:rsidRPr="00092557">
              <w:rPr>
                <w:color w:val="000000" w:themeColor="text1"/>
                <w:sz w:val="22"/>
                <w:szCs w:val="22"/>
                <w:lang w:val="fr-FR"/>
              </w:rPr>
              <w:t>pacientilor</w:t>
            </w:r>
            <w:proofErr w:type="spellEnd"/>
            <w:r w:rsidRPr="00092557">
              <w:rPr>
                <w:color w:val="000000" w:themeColor="text1"/>
                <w:sz w:val="22"/>
                <w:szCs w:val="22"/>
                <w:lang w:val="fr-FR"/>
              </w:rPr>
              <w:t xml:space="preserve"> si </w:t>
            </w:r>
            <w:proofErr w:type="spellStart"/>
            <w:r w:rsidRPr="00092557">
              <w:rPr>
                <w:color w:val="000000" w:themeColor="text1"/>
                <w:sz w:val="22"/>
                <w:szCs w:val="22"/>
                <w:lang w:val="fr-FR"/>
              </w:rPr>
              <w:t>conform</w:t>
            </w:r>
            <w:proofErr w:type="spellEnd"/>
            <w:r w:rsidRPr="00092557">
              <w:rPr>
                <w:color w:val="000000" w:themeColor="text1"/>
                <w:sz w:val="22"/>
                <w:szCs w:val="22"/>
                <w:lang w:val="fr-FR"/>
              </w:rPr>
              <w:t xml:space="preserve"> </w:t>
            </w:r>
            <w:proofErr w:type="spellStart"/>
            <w:r w:rsidRPr="00092557">
              <w:rPr>
                <w:color w:val="000000" w:themeColor="text1"/>
                <w:sz w:val="22"/>
                <w:szCs w:val="22"/>
                <w:lang w:val="fr-FR"/>
              </w:rPr>
              <w:t>competentelor</w:t>
            </w:r>
            <w:proofErr w:type="spellEnd"/>
            <w:r w:rsidRPr="00092557">
              <w:rPr>
                <w:color w:val="000000" w:themeColor="text1"/>
                <w:sz w:val="22"/>
                <w:szCs w:val="22"/>
                <w:lang w:val="fr-FR"/>
              </w:rPr>
              <w:t xml:space="preserve"> </w:t>
            </w:r>
            <w:proofErr w:type="spellStart"/>
            <w:r w:rsidRPr="00092557">
              <w:rPr>
                <w:color w:val="000000" w:themeColor="text1"/>
                <w:sz w:val="22"/>
                <w:szCs w:val="22"/>
                <w:lang w:val="fr-FR"/>
              </w:rPr>
              <w:t>detinute</w:t>
            </w:r>
            <w:proofErr w:type="spellEnd"/>
          </w:p>
          <w:p w14:paraId="17A829F3"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color w:val="000000"/>
                <w:sz w:val="22"/>
                <w:szCs w:val="22"/>
                <w:lang w:val="fr-FR"/>
              </w:rPr>
            </w:pPr>
            <w:proofErr w:type="spellStart"/>
            <w:r w:rsidRPr="00092557">
              <w:rPr>
                <w:color w:val="000000"/>
                <w:sz w:val="22"/>
                <w:szCs w:val="22"/>
                <w:lang w:val="fr-FR"/>
              </w:rPr>
              <w:t>indeplineste</w:t>
            </w:r>
            <w:proofErr w:type="spellEnd"/>
            <w:r w:rsidRPr="00092557">
              <w:rPr>
                <w:color w:val="000000"/>
                <w:sz w:val="22"/>
                <w:szCs w:val="22"/>
                <w:lang w:val="fr-FR"/>
              </w:rPr>
              <w:t xml:space="preserve"> si </w:t>
            </w:r>
            <w:proofErr w:type="spellStart"/>
            <w:r w:rsidRPr="00092557">
              <w:rPr>
                <w:color w:val="000000"/>
                <w:sz w:val="22"/>
                <w:szCs w:val="22"/>
                <w:lang w:val="fr-FR"/>
              </w:rPr>
              <w:t>alte</w:t>
            </w:r>
            <w:proofErr w:type="spellEnd"/>
            <w:r w:rsidRPr="00092557">
              <w:rPr>
                <w:color w:val="000000"/>
                <w:sz w:val="22"/>
                <w:szCs w:val="22"/>
                <w:lang w:val="fr-FR"/>
              </w:rPr>
              <w:t xml:space="preserve"> </w:t>
            </w:r>
            <w:proofErr w:type="spellStart"/>
            <w:r w:rsidRPr="00092557">
              <w:rPr>
                <w:color w:val="000000"/>
                <w:sz w:val="22"/>
                <w:szCs w:val="22"/>
                <w:lang w:val="fr-FR"/>
              </w:rPr>
              <w:t>sarcini</w:t>
            </w:r>
            <w:proofErr w:type="spellEnd"/>
            <w:r w:rsidRPr="00092557">
              <w:rPr>
                <w:color w:val="000000"/>
                <w:sz w:val="22"/>
                <w:szCs w:val="22"/>
                <w:lang w:val="fr-FR"/>
              </w:rPr>
              <w:t xml:space="preserve"> </w:t>
            </w:r>
            <w:proofErr w:type="spellStart"/>
            <w:r w:rsidRPr="00092557">
              <w:rPr>
                <w:color w:val="000000"/>
                <w:sz w:val="22"/>
                <w:szCs w:val="22"/>
                <w:lang w:val="fr-FR"/>
              </w:rPr>
              <w:t>sau</w:t>
            </w:r>
            <w:proofErr w:type="spellEnd"/>
            <w:r w:rsidRPr="00092557">
              <w:rPr>
                <w:color w:val="000000"/>
                <w:sz w:val="22"/>
                <w:szCs w:val="22"/>
                <w:lang w:val="fr-FR"/>
              </w:rPr>
              <w:t xml:space="preserve"> </w:t>
            </w:r>
            <w:proofErr w:type="spellStart"/>
            <w:r w:rsidRPr="00092557">
              <w:rPr>
                <w:color w:val="000000"/>
                <w:sz w:val="22"/>
                <w:szCs w:val="22"/>
                <w:lang w:val="fr-FR"/>
              </w:rPr>
              <w:t>atributii</w:t>
            </w:r>
            <w:proofErr w:type="spellEnd"/>
            <w:r w:rsidRPr="00092557">
              <w:rPr>
                <w:color w:val="000000"/>
                <w:sz w:val="22"/>
                <w:szCs w:val="22"/>
                <w:lang w:val="fr-FR"/>
              </w:rPr>
              <w:t xml:space="preserve"> </w:t>
            </w:r>
            <w:proofErr w:type="spellStart"/>
            <w:r w:rsidRPr="00092557">
              <w:rPr>
                <w:color w:val="000000"/>
                <w:sz w:val="22"/>
                <w:szCs w:val="22"/>
                <w:lang w:val="fr-FR"/>
              </w:rPr>
              <w:t>din</w:t>
            </w:r>
            <w:proofErr w:type="spellEnd"/>
            <w:r w:rsidRPr="00092557">
              <w:rPr>
                <w:color w:val="000000"/>
                <w:sz w:val="22"/>
                <w:szCs w:val="22"/>
                <w:lang w:val="fr-FR"/>
              </w:rPr>
              <w:t xml:space="preserve"> </w:t>
            </w:r>
            <w:proofErr w:type="spellStart"/>
            <w:r w:rsidRPr="00092557">
              <w:rPr>
                <w:color w:val="000000"/>
                <w:sz w:val="22"/>
                <w:szCs w:val="22"/>
                <w:lang w:val="fr-FR"/>
              </w:rPr>
              <w:t>dispozitia</w:t>
            </w:r>
            <w:proofErr w:type="spellEnd"/>
            <w:r w:rsidRPr="00092557">
              <w:rPr>
                <w:color w:val="000000"/>
                <w:sz w:val="22"/>
                <w:szCs w:val="22"/>
                <w:lang w:val="fr-FR"/>
              </w:rPr>
              <w:t xml:space="preserve"> </w:t>
            </w:r>
            <w:proofErr w:type="spellStart"/>
            <w:r w:rsidRPr="00092557">
              <w:rPr>
                <w:color w:val="000000"/>
                <w:sz w:val="22"/>
                <w:szCs w:val="22"/>
                <w:lang w:val="fr-FR"/>
              </w:rPr>
              <w:t>conducerii</w:t>
            </w:r>
            <w:proofErr w:type="spellEnd"/>
            <w:r w:rsidRPr="00092557">
              <w:rPr>
                <w:color w:val="000000"/>
                <w:sz w:val="22"/>
                <w:szCs w:val="22"/>
                <w:lang w:val="fr-FR"/>
              </w:rPr>
              <w:t xml:space="preserve"> </w:t>
            </w:r>
            <w:proofErr w:type="spellStart"/>
            <w:r w:rsidRPr="00092557">
              <w:rPr>
                <w:color w:val="000000"/>
                <w:sz w:val="22"/>
                <w:szCs w:val="22"/>
                <w:lang w:val="fr-FR"/>
              </w:rPr>
              <w:t>spitalului</w:t>
            </w:r>
            <w:proofErr w:type="spellEnd"/>
            <w:r w:rsidRPr="00092557">
              <w:rPr>
                <w:color w:val="000000"/>
                <w:sz w:val="22"/>
                <w:szCs w:val="22"/>
                <w:lang w:val="fr-FR"/>
              </w:rPr>
              <w:t xml:space="preserve"> si </w:t>
            </w:r>
            <w:proofErr w:type="spellStart"/>
            <w:r w:rsidRPr="00092557">
              <w:rPr>
                <w:color w:val="000000"/>
                <w:sz w:val="22"/>
                <w:szCs w:val="22"/>
                <w:lang w:val="fr-FR"/>
              </w:rPr>
              <w:t>conducatorului</w:t>
            </w:r>
            <w:proofErr w:type="spellEnd"/>
            <w:r w:rsidRPr="00092557">
              <w:rPr>
                <w:color w:val="000000"/>
                <w:sz w:val="22"/>
                <w:szCs w:val="22"/>
                <w:lang w:val="fr-FR"/>
              </w:rPr>
              <w:t xml:space="preserve"> </w:t>
            </w:r>
            <w:proofErr w:type="spellStart"/>
            <w:r w:rsidRPr="00092557">
              <w:rPr>
                <w:color w:val="000000"/>
                <w:sz w:val="22"/>
                <w:szCs w:val="22"/>
                <w:lang w:val="fr-FR"/>
              </w:rPr>
              <w:t>ierarhic</w:t>
            </w:r>
            <w:proofErr w:type="spellEnd"/>
            <w:r w:rsidRPr="00092557">
              <w:rPr>
                <w:color w:val="000000"/>
                <w:sz w:val="22"/>
                <w:szCs w:val="22"/>
                <w:lang w:val="fr-FR"/>
              </w:rPr>
              <w:t xml:space="preserve"> </w:t>
            </w:r>
            <w:proofErr w:type="spellStart"/>
            <w:r w:rsidRPr="00092557">
              <w:rPr>
                <w:color w:val="000000"/>
                <w:sz w:val="22"/>
                <w:szCs w:val="22"/>
                <w:lang w:val="fr-FR"/>
              </w:rPr>
              <w:t>superior</w:t>
            </w:r>
            <w:proofErr w:type="spellEnd"/>
            <w:r w:rsidRPr="00092557">
              <w:rPr>
                <w:color w:val="000000"/>
                <w:sz w:val="22"/>
                <w:szCs w:val="22"/>
                <w:lang w:val="fr-FR"/>
              </w:rPr>
              <w:t xml:space="preserve"> al </w:t>
            </w:r>
            <w:proofErr w:type="spellStart"/>
            <w:r w:rsidRPr="00092557">
              <w:rPr>
                <w:color w:val="000000"/>
                <w:sz w:val="22"/>
                <w:szCs w:val="22"/>
                <w:lang w:val="fr-FR"/>
              </w:rPr>
              <w:t>locului</w:t>
            </w:r>
            <w:proofErr w:type="spellEnd"/>
            <w:r w:rsidRPr="00092557">
              <w:rPr>
                <w:color w:val="000000"/>
                <w:sz w:val="22"/>
                <w:szCs w:val="22"/>
                <w:lang w:val="fr-FR"/>
              </w:rPr>
              <w:t xml:space="preserve"> de </w:t>
            </w:r>
            <w:proofErr w:type="spellStart"/>
            <w:r w:rsidRPr="00092557">
              <w:rPr>
                <w:color w:val="000000"/>
                <w:sz w:val="22"/>
                <w:szCs w:val="22"/>
                <w:lang w:val="fr-FR"/>
              </w:rPr>
              <w:t>munca</w:t>
            </w:r>
            <w:proofErr w:type="spellEnd"/>
            <w:r w:rsidRPr="00092557">
              <w:rPr>
                <w:color w:val="000000"/>
                <w:sz w:val="22"/>
                <w:szCs w:val="22"/>
                <w:lang w:val="fr-FR"/>
              </w:rPr>
              <w:t xml:space="preserve">, </w:t>
            </w:r>
            <w:proofErr w:type="spellStart"/>
            <w:r w:rsidRPr="00092557">
              <w:rPr>
                <w:color w:val="000000"/>
                <w:sz w:val="22"/>
                <w:szCs w:val="22"/>
                <w:lang w:val="fr-FR"/>
              </w:rPr>
              <w:t>sub</w:t>
            </w:r>
            <w:proofErr w:type="spellEnd"/>
            <w:r w:rsidRPr="00092557">
              <w:rPr>
                <w:color w:val="000000"/>
                <w:sz w:val="22"/>
                <w:szCs w:val="22"/>
                <w:lang w:val="fr-FR"/>
              </w:rPr>
              <w:t xml:space="preserve"> </w:t>
            </w:r>
            <w:proofErr w:type="spellStart"/>
            <w:r w:rsidRPr="00092557">
              <w:rPr>
                <w:color w:val="000000"/>
                <w:sz w:val="22"/>
                <w:szCs w:val="22"/>
                <w:lang w:val="fr-FR"/>
              </w:rPr>
              <w:t>rezerva</w:t>
            </w:r>
            <w:proofErr w:type="spellEnd"/>
            <w:r w:rsidRPr="00092557">
              <w:rPr>
                <w:color w:val="000000"/>
                <w:sz w:val="22"/>
                <w:szCs w:val="22"/>
                <w:lang w:val="fr-FR"/>
              </w:rPr>
              <w:t xml:space="preserve"> </w:t>
            </w:r>
            <w:proofErr w:type="spellStart"/>
            <w:r w:rsidRPr="00092557">
              <w:rPr>
                <w:color w:val="000000"/>
                <w:sz w:val="22"/>
                <w:szCs w:val="22"/>
                <w:lang w:val="fr-FR"/>
              </w:rPr>
              <w:t>legalitatii</w:t>
            </w:r>
            <w:proofErr w:type="spellEnd"/>
            <w:r w:rsidRPr="00092557">
              <w:rPr>
                <w:color w:val="000000"/>
                <w:sz w:val="22"/>
                <w:szCs w:val="22"/>
                <w:lang w:val="fr-FR"/>
              </w:rPr>
              <w:t xml:space="preserve"> si in limita </w:t>
            </w:r>
            <w:proofErr w:type="spellStart"/>
            <w:r w:rsidRPr="00092557">
              <w:rPr>
                <w:color w:val="000000"/>
                <w:sz w:val="22"/>
                <w:szCs w:val="22"/>
                <w:lang w:val="fr-FR"/>
              </w:rPr>
              <w:t>competentei</w:t>
            </w:r>
            <w:proofErr w:type="spellEnd"/>
            <w:r w:rsidRPr="00092557">
              <w:rPr>
                <w:color w:val="000000"/>
                <w:sz w:val="22"/>
                <w:szCs w:val="22"/>
                <w:lang w:val="fr-FR"/>
              </w:rPr>
              <w:t xml:space="preserve"> </w:t>
            </w:r>
            <w:proofErr w:type="spellStart"/>
            <w:r w:rsidRPr="00092557">
              <w:rPr>
                <w:color w:val="000000"/>
                <w:sz w:val="22"/>
                <w:szCs w:val="22"/>
                <w:lang w:val="fr-FR"/>
              </w:rPr>
              <w:t>salariatului</w:t>
            </w:r>
            <w:proofErr w:type="spellEnd"/>
          </w:p>
          <w:p w14:paraId="295E030F"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bCs/>
                <w:color w:val="000000"/>
                <w:sz w:val="22"/>
                <w:szCs w:val="22"/>
                <w:lang w:val="pt-BR"/>
              </w:rPr>
            </w:pPr>
            <w:r w:rsidRPr="00092557">
              <w:rPr>
                <w:bCs/>
                <w:color w:val="000000"/>
                <w:sz w:val="22"/>
                <w:szCs w:val="22"/>
                <w:lang w:val="pt-BR"/>
              </w:rPr>
              <w:t xml:space="preserve">alte atributii ale salariatului sunt stabilite prin acte administrative, conform deciziilor atasate/note interne, dupa caz </w:t>
            </w:r>
          </w:p>
          <w:p w14:paraId="16A80E46"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bCs/>
                <w:color w:val="000000"/>
                <w:sz w:val="22"/>
                <w:szCs w:val="22"/>
                <w:lang w:val="pt-BR"/>
              </w:rPr>
            </w:pPr>
            <w:r w:rsidRPr="00092557">
              <w:rPr>
                <w:bCs/>
                <w:color w:val="000000"/>
                <w:sz w:val="22"/>
                <w:szCs w:val="22"/>
                <w:lang w:val="fr-FR"/>
              </w:rPr>
              <w:t xml:space="preserve">se </w:t>
            </w:r>
            <w:proofErr w:type="spellStart"/>
            <w:r w:rsidRPr="00092557">
              <w:rPr>
                <w:bCs/>
                <w:color w:val="000000"/>
                <w:sz w:val="22"/>
                <w:szCs w:val="22"/>
                <w:lang w:val="fr-FR"/>
              </w:rPr>
              <w:t>supune</w:t>
            </w:r>
            <w:proofErr w:type="spellEnd"/>
            <w:r w:rsidRPr="00092557">
              <w:rPr>
                <w:bCs/>
                <w:color w:val="000000"/>
                <w:sz w:val="22"/>
                <w:szCs w:val="22"/>
                <w:lang w:val="fr-FR"/>
              </w:rPr>
              <w:t xml:space="preserve"> </w:t>
            </w:r>
            <w:proofErr w:type="spellStart"/>
            <w:r w:rsidRPr="00092557">
              <w:rPr>
                <w:bCs/>
                <w:color w:val="000000"/>
                <w:sz w:val="22"/>
                <w:szCs w:val="22"/>
                <w:lang w:val="fr-FR"/>
              </w:rPr>
              <w:t>masurilor</w:t>
            </w:r>
            <w:proofErr w:type="spellEnd"/>
            <w:r w:rsidRPr="00092557">
              <w:rPr>
                <w:bCs/>
                <w:color w:val="000000"/>
                <w:sz w:val="22"/>
                <w:szCs w:val="22"/>
                <w:lang w:val="fr-FR"/>
              </w:rPr>
              <w:t xml:space="preserve"> administrative in </w:t>
            </w:r>
            <w:proofErr w:type="spellStart"/>
            <w:r w:rsidRPr="00092557">
              <w:rPr>
                <w:bCs/>
                <w:color w:val="000000"/>
                <w:sz w:val="22"/>
                <w:szCs w:val="22"/>
                <w:lang w:val="fr-FR"/>
              </w:rPr>
              <w:t>ceea</w:t>
            </w:r>
            <w:proofErr w:type="spellEnd"/>
            <w:r w:rsidRPr="00092557">
              <w:rPr>
                <w:bCs/>
                <w:color w:val="000000"/>
                <w:sz w:val="22"/>
                <w:szCs w:val="22"/>
                <w:lang w:val="fr-FR"/>
              </w:rPr>
              <w:t xml:space="preserve"> ce </w:t>
            </w:r>
            <w:proofErr w:type="spellStart"/>
            <w:r w:rsidRPr="00092557">
              <w:rPr>
                <w:bCs/>
                <w:color w:val="000000"/>
                <w:sz w:val="22"/>
                <w:szCs w:val="22"/>
                <w:lang w:val="fr-FR"/>
              </w:rPr>
              <w:t>priveste</w:t>
            </w:r>
            <w:proofErr w:type="spellEnd"/>
            <w:r w:rsidRPr="00092557">
              <w:rPr>
                <w:bCs/>
                <w:color w:val="000000"/>
                <w:sz w:val="22"/>
                <w:szCs w:val="22"/>
                <w:lang w:val="fr-FR"/>
              </w:rPr>
              <w:t xml:space="preserve"> </w:t>
            </w:r>
            <w:proofErr w:type="spellStart"/>
            <w:r w:rsidRPr="00092557">
              <w:rPr>
                <w:bCs/>
                <w:color w:val="000000"/>
                <w:sz w:val="22"/>
                <w:szCs w:val="22"/>
                <w:lang w:val="fr-FR"/>
              </w:rPr>
              <w:t>neindeplinirea</w:t>
            </w:r>
            <w:proofErr w:type="spellEnd"/>
            <w:r w:rsidRPr="00092557">
              <w:rPr>
                <w:bCs/>
                <w:color w:val="000000"/>
                <w:sz w:val="22"/>
                <w:szCs w:val="22"/>
                <w:lang w:val="fr-FR"/>
              </w:rPr>
              <w:t xml:space="preserve"> la </w:t>
            </w:r>
            <w:proofErr w:type="spellStart"/>
            <w:r w:rsidRPr="00092557">
              <w:rPr>
                <w:bCs/>
                <w:color w:val="000000"/>
                <w:sz w:val="22"/>
                <w:szCs w:val="22"/>
                <w:lang w:val="fr-FR"/>
              </w:rPr>
              <w:t>timp</w:t>
            </w:r>
            <w:proofErr w:type="spellEnd"/>
            <w:r w:rsidRPr="00092557">
              <w:rPr>
                <w:bCs/>
                <w:color w:val="000000"/>
                <w:sz w:val="22"/>
                <w:szCs w:val="22"/>
                <w:lang w:val="fr-FR"/>
              </w:rPr>
              <w:t xml:space="preserve"> si </w:t>
            </w:r>
            <w:proofErr w:type="spellStart"/>
            <w:r w:rsidRPr="00092557">
              <w:rPr>
                <w:bCs/>
                <w:color w:val="000000"/>
                <w:sz w:val="22"/>
                <w:szCs w:val="22"/>
                <w:lang w:val="fr-FR"/>
              </w:rPr>
              <w:t>intocmai</w:t>
            </w:r>
            <w:proofErr w:type="spellEnd"/>
            <w:r w:rsidRPr="00092557">
              <w:rPr>
                <w:bCs/>
                <w:color w:val="000000"/>
                <w:sz w:val="22"/>
                <w:szCs w:val="22"/>
                <w:lang w:val="fr-FR"/>
              </w:rPr>
              <w:t xml:space="preserve"> a </w:t>
            </w:r>
            <w:proofErr w:type="spellStart"/>
            <w:r w:rsidRPr="00092557">
              <w:rPr>
                <w:bCs/>
                <w:color w:val="000000"/>
                <w:sz w:val="22"/>
                <w:szCs w:val="22"/>
                <w:lang w:val="fr-FR"/>
              </w:rPr>
              <w:t>sarcinilor</w:t>
            </w:r>
            <w:proofErr w:type="spellEnd"/>
            <w:r w:rsidRPr="00092557">
              <w:rPr>
                <w:bCs/>
                <w:color w:val="000000"/>
                <w:sz w:val="22"/>
                <w:szCs w:val="22"/>
                <w:lang w:val="fr-FR"/>
              </w:rPr>
              <w:t xml:space="preserve"> </w:t>
            </w:r>
            <w:proofErr w:type="spellStart"/>
            <w:r w:rsidRPr="00092557">
              <w:rPr>
                <w:bCs/>
                <w:color w:val="000000"/>
                <w:sz w:val="22"/>
                <w:szCs w:val="22"/>
                <w:lang w:val="fr-FR"/>
              </w:rPr>
              <w:t>prevazute</w:t>
            </w:r>
            <w:proofErr w:type="spellEnd"/>
            <w:r w:rsidRPr="00092557">
              <w:rPr>
                <w:bCs/>
                <w:color w:val="000000"/>
                <w:sz w:val="22"/>
                <w:szCs w:val="22"/>
                <w:lang w:val="fr-FR"/>
              </w:rPr>
              <w:t xml:space="preserve"> in </w:t>
            </w:r>
            <w:proofErr w:type="spellStart"/>
            <w:r w:rsidRPr="00092557">
              <w:rPr>
                <w:bCs/>
                <w:color w:val="000000"/>
                <w:sz w:val="22"/>
                <w:szCs w:val="22"/>
                <w:lang w:val="fr-FR"/>
              </w:rPr>
              <w:t>fisa</w:t>
            </w:r>
            <w:proofErr w:type="spellEnd"/>
            <w:r w:rsidRPr="00092557">
              <w:rPr>
                <w:bCs/>
                <w:color w:val="000000"/>
                <w:sz w:val="22"/>
                <w:szCs w:val="22"/>
                <w:lang w:val="fr-FR"/>
              </w:rPr>
              <w:t xml:space="preserve"> </w:t>
            </w:r>
            <w:proofErr w:type="spellStart"/>
            <w:r w:rsidRPr="00092557">
              <w:rPr>
                <w:bCs/>
                <w:color w:val="000000"/>
                <w:sz w:val="22"/>
                <w:szCs w:val="22"/>
                <w:lang w:val="fr-FR"/>
              </w:rPr>
              <w:t>postului</w:t>
            </w:r>
            <w:proofErr w:type="spellEnd"/>
            <w:r w:rsidRPr="00092557">
              <w:rPr>
                <w:bCs/>
                <w:color w:val="000000"/>
                <w:sz w:val="22"/>
                <w:szCs w:val="22"/>
                <w:lang w:val="fr-FR"/>
              </w:rPr>
              <w:t>.</w:t>
            </w:r>
          </w:p>
          <w:p w14:paraId="48385345"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bCs/>
                <w:color w:val="000000"/>
                <w:sz w:val="22"/>
                <w:szCs w:val="22"/>
                <w:lang w:val="pt-BR"/>
              </w:rPr>
            </w:pPr>
            <w:r w:rsidRPr="00092557">
              <w:rPr>
                <w:bCs/>
                <w:color w:val="000000"/>
                <w:sz w:val="22"/>
                <w:szCs w:val="22"/>
                <w:lang w:val="pt-BR"/>
              </w:rPr>
              <w:t>respecta secretul profesional si confidentialitatea informatiei medicale;</w:t>
            </w:r>
          </w:p>
          <w:p w14:paraId="33DF4E9E" w14:textId="77777777" w:rsidR="00C54A2D" w:rsidRPr="00092557" w:rsidRDefault="00C54A2D" w:rsidP="002B500D">
            <w:pPr>
              <w:pStyle w:val="ListParagraph"/>
              <w:numPr>
                <w:ilvl w:val="0"/>
                <w:numId w:val="13"/>
              </w:numPr>
              <w:shd w:val="clear" w:color="auto" w:fill="FFFFFF"/>
              <w:spacing w:line="276" w:lineRule="auto"/>
              <w:ind w:left="315" w:hanging="284"/>
              <w:contextualSpacing/>
              <w:jc w:val="both"/>
              <w:rPr>
                <w:bCs/>
                <w:color w:val="000000"/>
                <w:sz w:val="22"/>
                <w:szCs w:val="22"/>
                <w:lang w:val="pt-BR"/>
              </w:rPr>
            </w:pPr>
            <w:r w:rsidRPr="00092557">
              <w:rPr>
                <w:bCs/>
                <w:color w:val="000000"/>
                <w:sz w:val="22"/>
                <w:szCs w:val="22"/>
                <w:lang w:val="pt-BR"/>
              </w:rPr>
              <w:t>participa sub indrumarea medicilor la cercetarea in domeniul medical si al ingrijirilor pentru sanatate;</w:t>
            </w:r>
          </w:p>
          <w:p w14:paraId="18D7C0FE" w14:textId="77777777" w:rsidR="00C54A2D" w:rsidRPr="00092557" w:rsidRDefault="00C54A2D" w:rsidP="002B500D">
            <w:pPr>
              <w:pStyle w:val="ListParagraph"/>
              <w:numPr>
                <w:ilvl w:val="0"/>
                <w:numId w:val="13"/>
              </w:numPr>
              <w:spacing w:line="276" w:lineRule="auto"/>
              <w:ind w:left="315" w:hanging="284"/>
              <w:jc w:val="both"/>
              <w:rPr>
                <w:b/>
                <w:color w:val="000000"/>
                <w:sz w:val="22"/>
                <w:szCs w:val="22"/>
                <w:lang w:val="pt-BR"/>
              </w:rPr>
            </w:pPr>
            <w:r w:rsidRPr="00092557">
              <w:rPr>
                <w:b/>
                <w:color w:val="000000"/>
                <w:sz w:val="22"/>
                <w:szCs w:val="22"/>
                <w:lang w:val="pt-BR"/>
              </w:rPr>
              <w:t>Are obligatia de a prezenta la Biroul RUNOS Certificatul de membru al Ordinului asistentilor medicali vizat anual (fara a depasi termenul de valabilitate al avizului anterior) si polita de asigurare malpraxis.</w:t>
            </w:r>
          </w:p>
        </w:tc>
      </w:tr>
      <w:tr w:rsidR="00C54A2D" w:rsidRPr="00092557" w14:paraId="51211959" w14:textId="77777777" w:rsidTr="00E2056E">
        <w:trPr>
          <w:trHeight w:val="340"/>
        </w:trPr>
        <w:tc>
          <w:tcPr>
            <w:tcW w:w="9990" w:type="dxa"/>
            <w:gridSpan w:val="3"/>
            <w:vAlign w:val="center"/>
          </w:tcPr>
          <w:p w14:paraId="117859FE" w14:textId="77777777" w:rsidR="00C54A2D" w:rsidRPr="00092557" w:rsidRDefault="00C54A2D" w:rsidP="002B500D">
            <w:pPr>
              <w:pStyle w:val="ListParagraph"/>
              <w:numPr>
                <w:ilvl w:val="0"/>
                <w:numId w:val="27"/>
              </w:numPr>
              <w:spacing w:line="276" w:lineRule="auto"/>
              <w:ind w:left="731" w:hanging="425"/>
              <w:jc w:val="both"/>
              <w:rPr>
                <w:color w:val="000000"/>
                <w:sz w:val="22"/>
                <w:szCs w:val="22"/>
                <w:lang w:val="pt-BR"/>
              </w:rPr>
            </w:pPr>
            <w:r w:rsidRPr="00092557">
              <w:rPr>
                <w:b/>
                <w:bCs/>
                <w:i/>
                <w:sz w:val="22"/>
                <w:szCs w:val="22"/>
                <w:lang w:val="pt-BR"/>
              </w:rPr>
              <w:lastRenderedPageBreak/>
              <w:t>Cunoaşte şi respectă legislaţia specifică*:</w:t>
            </w:r>
          </w:p>
        </w:tc>
      </w:tr>
      <w:tr w:rsidR="00C54A2D" w:rsidRPr="00092557" w14:paraId="32EC4CAE" w14:textId="77777777" w:rsidTr="00E2056E">
        <w:trPr>
          <w:trHeight w:val="340"/>
        </w:trPr>
        <w:tc>
          <w:tcPr>
            <w:tcW w:w="9990" w:type="dxa"/>
            <w:gridSpan w:val="3"/>
            <w:vAlign w:val="center"/>
          </w:tcPr>
          <w:p w14:paraId="7DD64E62"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lang w:val="pt-BR"/>
              </w:rPr>
            </w:pPr>
            <w:r w:rsidRPr="00092557">
              <w:rPr>
                <w:color w:val="000000"/>
                <w:sz w:val="22"/>
                <w:szCs w:val="22"/>
                <w:lang w:val="pt-BR"/>
              </w:rPr>
              <w:t>Regulamentul de organizare și funcționare al Spitalului Clinic „Filantropia”;</w:t>
            </w:r>
          </w:p>
          <w:p w14:paraId="218A0AC0"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lang w:val="pt-BR"/>
              </w:rPr>
            </w:pPr>
            <w:r w:rsidRPr="00092557">
              <w:rPr>
                <w:color w:val="000000"/>
                <w:sz w:val="22"/>
                <w:szCs w:val="22"/>
                <w:lang w:val="pt-BR"/>
              </w:rPr>
              <w:t>Regulamentului intern al Spitalului Clinic „Filantropia”</w:t>
            </w:r>
          </w:p>
          <w:p w14:paraId="47CB390C"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rPr>
            </w:pPr>
            <w:r w:rsidRPr="00092557">
              <w:rPr>
                <w:rStyle w:val="rvts1"/>
                <w:rFonts w:eastAsia="Calibri"/>
                <w:color w:val="000000"/>
                <w:sz w:val="22"/>
                <w:szCs w:val="22"/>
                <w:bdr w:val="none" w:sz="0" w:space="0" w:color="auto" w:frame="1"/>
              </w:rPr>
              <w:t xml:space="preserve">CODUL MUNCII </w:t>
            </w:r>
            <w:proofErr w:type="spellStart"/>
            <w:r w:rsidRPr="00092557">
              <w:rPr>
                <w:rStyle w:val="rvts1"/>
                <w:rFonts w:eastAsia="Calibri"/>
                <w:color w:val="000000"/>
                <w:sz w:val="22"/>
                <w:szCs w:val="22"/>
                <w:bdr w:val="none" w:sz="0" w:space="0" w:color="auto" w:frame="1"/>
              </w:rPr>
              <w:t>Republicat</w:t>
            </w:r>
            <w:proofErr w:type="spellEnd"/>
            <w:r w:rsidRPr="00092557">
              <w:rPr>
                <w:rStyle w:val="rvts1"/>
                <w:rFonts w:eastAsia="Calibri"/>
                <w:color w:val="000000"/>
                <w:sz w:val="22"/>
                <w:szCs w:val="22"/>
                <w:bdr w:val="none" w:sz="0" w:space="0" w:color="auto" w:frame="1"/>
              </w:rPr>
              <w:t>*)</w:t>
            </w:r>
            <w:r w:rsidRPr="00092557">
              <w:rPr>
                <w:color w:val="000000"/>
                <w:sz w:val="22"/>
                <w:szCs w:val="22"/>
              </w:rPr>
              <w:t xml:space="preserve"> </w:t>
            </w:r>
            <w:proofErr w:type="spellStart"/>
            <w:r w:rsidRPr="00092557">
              <w:rPr>
                <w:rStyle w:val="rvts1"/>
                <w:rFonts w:eastAsia="Calibri"/>
                <w:color w:val="000000"/>
                <w:sz w:val="22"/>
                <w:szCs w:val="22"/>
                <w:bdr w:val="none" w:sz="0" w:space="0" w:color="auto" w:frame="1"/>
              </w:rPr>
              <w:t>adoptat</w:t>
            </w:r>
            <w:proofErr w:type="spellEnd"/>
            <w:r w:rsidRPr="00092557">
              <w:rPr>
                <w:rStyle w:val="rvts1"/>
                <w:rFonts w:eastAsia="Calibri"/>
                <w:color w:val="000000"/>
                <w:sz w:val="22"/>
                <w:szCs w:val="22"/>
                <w:bdr w:val="none" w:sz="0" w:space="0" w:color="auto" w:frame="1"/>
              </w:rPr>
              <w:t xml:space="preserve"> </w:t>
            </w:r>
            <w:proofErr w:type="spellStart"/>
            <w:r w:rsidRPr="00092557">
              <w:rPr>
                <w:rStyle w:val="rvts1"/>
                <w:rFonts w:eastAsia="Calibri"/>
                <w:color w:val="000000"/>
                <w:sz w:val="22"/>
                <w:szCs w:val="22"/>
                <w:bdr w:val="none" w:sz="0" w:space="0" w:color="auto" w:frame="1"/>
              </w:rPr>
              <w:t>prin</w:t>
            </w:r>
            <w:proofErr w:type="spellEnd"/>
            <w:r w:rsidRPr="00092557">
              <w:rPr>
                <w:rStyle w:val="rvts1"/>
                <w:rFonts w:eastAsia="Calibri"/>
                <w:color w:val="000000"/>
                <w:sz w:val="22"/>
                <w:szCs w:val="22"/>
                <w:bdr w:val="none" w:sz="0" w:space="0" w:color="auto" w:frame="1"/>
              </w:rPr>
              <w:t xml:space="preserve"> Legea Nr. 53 din 24 </w:t>
            </w:r>
            <w:proofErr w:type="spellStart"/>
            <w:r w:rsidRPr="00092557">
              <w:rPr>
                <w:rStyle w:val="rvts1"/>
                <w:rFonts w:eastAsia="Calibri"/>
                <w:color w:val="000000"/>
                <w:sz w:val="22"/>
                <w:szCs w:val="22"/>
                <w:bdr w:val="none" w:sz="0" w:space="0" w:color="auto" w:frame="1"/>
              </w:rPr>
              <w:t>ianuarie</w:t>
            </w:r>
            <w:proofErr w:type="spellEnd"/>
            <w:r w:rsidRPr="00092557">
              <w:rPr>
                <w:rStyle w:val="rvts1"/>
                <w:rFonts w:eastAsia="Calibri"/>
                <w:color w:val="000000"/>
                <w:sz w:val="22"/>
                <w:szCs w:val="22"/>
                <w:bdr w:val="none" w:sz="0" w:space="0" w:color="auto" w:frame="1"/>
              </w:rPr>
              <w:t xml:space="preserve"> 2003</w:t>
            </w:r>
            <w:r w:rsidRPr="00092557">
              <w:rPr>
                <w:sz w:val="22"/>
                <w:szCs w:val="22"/>
              </w:rPr>
              <w:t xml:space="preserve">, cu </w:t>
            </w:r>
            <w:proofErr w:type="spellStart"/>
            <w:r w:rsidRPr="00092557">
              <w:rPr>
                <w:sz w:val="22"/>
                <w:szCs w:val="22"/>
              </w:rPr>
              <w:t>modificările</w:t>
            </w:r>
            <w:proofErr w:type="spellEnd"/>
            <w:r w:rsidRPr="00092557">
              <w:rPr>
                <w:sz w:val="22"/>
                <w:szCs w:val="22"/>
              </w:rPr>
              <w:t xml:space="preserve"> </w:t>
            </w:r>
            <w:proofErr w:type="spellStart"/>
            <w:r w:rsidRPr="00092557">
              <w:rPr>
                <w:sz w:val="22"/>
                <w:szCs w:val="22"/>
              </w:rPr>
              <w:t>şi</w:t>
            </w:r>
            <w:proofErr w:type="spellEnd"/>
            <w:r w:rsidRPr="00092557">
              <w:rPr>
                <w:sz w:val="22"/>
                <w:szCs w:val="22"/>
              </w:rPr>
              <w:t xml:space="preserve"> </w:t>
            </w:r>
            <w:proofErr w:type="spellStart"/>
            <w:r w:rsidRPr="00092557">
              <w:rPr>
                <w:sz w:val="22"/>
                <w:szCs w:val="22"/>
              </w:rPr>
              <w:t>completările</w:t>
            </w:r>
            <w:proofErr w:type="spellEnd"/>
            <w:r w:rsidRPr="00092557">
              <w:rPr>
                <w:sz w:val="22"/>
                <w:szCs w:val="22"/>
              </w:rPr>
              <w:t xml:space="preserve"> </w:t>
            </w:r>
            <w:proofErr w:type="spellStart"/>
            <w:r w:rsidRPr="00092557">
              <w:rPr>
                <w:sz w:val="22"/>
                <w:szCs w:val="22"/>
              </w:rPr>
              <w:t>ulterioare</w:t>
            </w:r>
            <w:proofErr w:type="spellEnd"/>
            <w:r w:rsidRPr="00092557">
              <w:rPr>
                <w:sz w:val="22"/>
                <w:szCs w:val="22"/>
              </w:rPr>
              <w:t>;</w:t>
            </w:r>
          </w:p>
          <w:p w14:paraId="5A585E45"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rPr>
            </w:pPr>
            <w:r w:rsidRPr="00092557">
              <w:rPr>
                <w:rStyle w:val="rvts1"/>
                <w:rFonts w:eastAsia="Calibri"/>
                <w:color w:val="000000"/>
                <w:sz w:val="22"/>
                <w:szCs w:val="22"/>
                <w:bdr w:val="none" w:sz="0" w:space="0" w:color="auto" w:frame="1"/>
              </w:rPr>
              <w:t xml:space="preserve">LEGE Nr. 95 </w:t>
            </w:r>
            <w:proofErr w:type="spellStart"/>
            <w:r w:rsidRPr="00092557">
              <w:rPr>
                <w:rStyle w:val="rvts1"/>
                <w:rFonts w:eastAsia="Calibri"/>
                <w:color w:val="000000"/>
                <w:sz w:val="22"/>
                <w:szCs w:val="22"/>
                <w:bdr w:val="none" w:sz="0" w:space="0" w:color="auto" w:frame="1"/>
              </w:rPr>
              <w:t>Republicată</w:t>
            </w:r>
            <w:proofErr w:type="spellEnd"/>
            <w:r w:rsidRPr="00092557">
              <w:rPr>
                <w:rStyle w:val="rvts1"/>
                <w:rFonts w:eastAsia="Calibri"/>
                <w:color w:val="000000"/>
                <w:sz w:val="22"/>
                <w:szCs w:val="22"/>
                <w:bdr w:val="none" w:sz="0" w:space="0" w:color="auto" w:frame="1"/>
              </w:rPr>
              <w:t>*)</w:t>
            </w:r>
            <w:r w:rsidRPr="00092557">
              <w:rPr>
                <w:color w:val="000000"/>
                <w:sz w:val="22"/>
                <w:szCs w:val="22"/>
              </w:rPr>
              <w:t xml:space="preserve"> </w:t>
            </w:r>
            <w:r w:rsidRPr="00092557">
              <w:rPr>
                <w:rStyle w:val="rvts1"/>
                <w:rFonts w:eastAsia="Calibri"/>
                <w:color w:val="000000"/>
                <w:sz w:val="22"/>
                <w:szCs w:val="22"/>
                <w:bdr w:val="none" w:sz="0" w:space="0" w:color="auto" w:frame="1"/>
              </w:rPr>
              <w:t xml:space="preserve">din 14 </w:t>
            </w:r>
            <w:proofErr w:type="spellStart"/>
            <w:r w:rsidRPr="00092557">
              <w:rPr>
                <w:rStyle w:val="rvts1"/>
                <w:rFonts w:eastAsia="Calibri"/>
                <w:color w:val="000000"/>
                <w:sz w:val="22"/>
                <w:szCs w:val="22"/>
                <w:bdr w:val="none" w:sz="0" w:space="0" w:color="auto" w:frame="1"/>
              </w:rPr>
              <w:t>aprilie</w:t>
            </w:r>
            <w:proofErr w:type="spellEnd"/>
            <w:r w:rsidRPr="00092557">
              <w:rPr>
                <w:rStyle w:val="rvts1"/>
                <w:rFonts w:eastAsia="Calibri"/>
                <w:color w:val="000000"/>
                <w:sz w:val="22"/>
                <w:szCs w:val="22"/>
                <w:bdr w:val="none" w:sz="0" w:space="0" w:color="auto" w:frame="1"/>
              </w:rPr>
              <w:t xml:space="preserve"> 2006</w:t>
            </w:r>
            <w:r w:rsidRPr="00092557">
              <w:rPr>
                <w:color w:val="000000"/>
                <w:sz w:val="22"/>
                <w:szCs w:val="22"/>
              </w:rPr>
              <w:t xml:space="preserve"> </w:t>
            </w:r>
            <w:proofErr w:type="spellStart"/>
            <w:r w:rsidRPr="00092557">
              <w:rPr>
                <w:rStyle w:val="rvts2"/>
                <w:color w:val="000000"/>
                <w:sz w:val="22"/>
                <w:szCs w:val="22"/>
                <w:bdr w:val="none" w:sz="0" w:space="0" w:color="auto" w:frame="1"/>
              </w:rPr>
              <w:t>privind</w:t>
            </w:r>
            <w:proofErr w:type="spellEnd"/>
            <w:r w:rsidRPr="00092557">
              <w:rPr>
                <w:rStyle w:val="rvts2"/>
                <w:color w:val="000000"/>
                <w:sz w:val="22"/>
                <w:szCs w:val="22"/>
                <w:bdr w:val="none" w:sz="0" w:space="0" w:color="auto" w:frame="1"/>
              </w:rPr>
              <w:t xml:space="preserve"> </w:t>
            </w:r>
            <w:proofErr w:type="spellStart"/>
            <w:r w:rsidRPr="00092557">
              <w:rPr>
                <w:rStyle w:val="rvts2"/>
                <w:color w:val="000000"/>
                <w:sz w:val="22"/>
                <w:szCs w:val="22"/>
                <w:bdr w:val="none" w:sz="0" w:space="0" w:color="auto" w:frame="1"/>
              </w:rPr>
              <w:t>reforma</w:t>
            </w:r>
            <w:proofErr w:type="spellEnd"/>
            <w:r w:rsidRPr="00092557">
              <w:rPr>
                <w:rStyle w:val="rvts2"/>
                <w:color w:val="000000"/>
                <w:sz w:val="22"/>
                <w:szCs w:val="22"/>
                <w:bdr w:val="none" w:sz="0" w:space="0" w:color="auto" w:frame="1"/>
              </w:rPr>
              <w:t xml:space="preserve"> </w:t>
            </w:r>
            <w:proofErr w:type="spellStart"/>
            <w:r w:rsidRPr="00092557">
              <w:rPr>
                <w:rStyle w:val="rvts2"/>
                <w:color w:val="000000"/>
                <w:sz w:val="22"/>
                <w:szCs w:val="22"/>
                <w:bdr w:val="none" w:sz="0" w:space="0" w:color="auto" w:frame="1"/>
              </w:rPr>
              <w:t>în</w:t>
            </w:r>
            <w:proofErr w:type="spellEnd"/>
            <w:r w:rsidRPr="00092557">
              <w:rPr>
                <w:rStyle w:val="rvts2"/>
                <w:color w:val="000000"/>
                <w:sz w:val="22"/>
                <w:szCs w:val="22"/>
                <w:bdr w:val="none" w:sz="0" w:space="0" w:color="auto" w:frame="1"/>
              </w:rPr>
              <w:t xml:space="preserve"> </w:t>
            </w:r>
            <w:proofErr w:type="spellStart"/>
            <w:r w:rsidRPr="00092557">
              <w:rPr>
                <w:rStyle w:val="rvts2"/>
                <w:color w:val="000000"/>
                <w:sz w:val="22"/>
                <w:szCs w:val="22"/>
                <w:bdr w:val="none" w:sz="0" w:space="0" w:color="auto" w:frame="1"/>
              </w:rPr>
              <w:t>domeniul</w:t>
            </w:r>
            <w:proofErr w:type="spellEnd"/>
            <w:r w:rsidRPr="00092557">
              <w:rPr>
                <w:rStyle w:val="rvts2"/>
                <w:color w:val="000000"/>
                <w:sz w:val="22"/>
                <w:szCs w:val="22"/>
                <w:bdr w:val="none" w:sz="0" w:space="0" w:color="auto" w:frame="1"/>
              </w:rPr>
              <w:t xml:space="preserve"> </w:t>
            </w:r>
            <w:proofErr w:type="spellStart"/>
            <w:r w:rsidRPr="00092557">
              <w:rPr>
                <w:rStyle w:val="rvts2"/>
                <w:color w:val="000000"/>
                <w:sz w:val="22"/>
                <w:szCs w:val="22"/>
                <w:bdr w:val="none" w:sz="0" w:space="0" w:color="auto" w:frame="1"/>
              </w:rPr>
              <w:t>sănătăţii</w:t>
            </w:r>
            <w:proofErr w:type="spellEnd"/>
            <w:r w:rsidRPr="00092557">
              <w:rPr>
                <w:sz w:val="22"/>
                <w:szCs w:val="22"/>
              </w:rPr>
              <w:t xml:space="preserve">, cu </w:t>
            </w:r>
            <w:proofErr w:type="spellStart"/>
            <w:r w:rsidRPr="00092557">
              <w:rPr>
                <w:sz w:val="22"/>
                <w:szCs w:val="22"/>
              </w:rPr>
              <w:t>modificările</w:t>
            </w:r>
            <w:proofErr w:type="spellEnd"/>
            <w:r w:rsidRPr="00092557">
              <w:rPr>
                <w:sz w:val="22"/>
                <w:szCs w:val="22"/>
              </w:rPr>
              <w:t xml:space="preserve"> </w:t>
            </w:r>
            <w:proofErr w:type="spellStart"/>
            <w:r w:rsidRPr="00092557">
              <w:rPr>
                <w:sz w:val="22"/>
                <w:szCs w:val="22"/>
              </w:rPr>
              <w:t>şi</w:t>
            </w:r>
            <w:proofErr w:type="spellEnd"/>
            <w:r w:rsidRPr="00092557">
              <w:rPr>
                <w:sz w:val="22"/>
                <w:szCs w:val="22"/>
              </w:rPr>
              <w:t xml:space="preserve"> </w:t>
            </w:r>
            <w:proofErr w:type="spellStart"/>
            <w:r w:rsidRPr="00092557">
              <w:rPr>
                <w:sz w:val="22"/>
                <w:szCs w:val="22"/>
              </w:rPr>
              <w:t>completările</w:t>
            </w:r>
            <w:proofErr w:type="spellEnd"/>
            <w:r w:rsidRPr="00092557">
              <w:rPr>
                <w:sz w:val="22"/>
                <w:szCs w:val="22"/>
              </w:rPr>
              <w:t xml:space="preserve"> </w:t>
            </w:r>
            <w:proofErr w:type="spellStart"/>
            <w:r w:rsidRPr="00092557">
              <w:rPr>
                <w:sz w:val="22"/>
                <w:szCs w:val="22"/>
              </w:rPr>
              <w:t>ulterioare</w:t>
            </w:r>
            <w:proofErr w:type="spellEnd"/>
            <w:r w:rsidRPr="00092557">
              <w:rPr>
                <w:sz w:val="22"/>
                <w:szCs w:val="22"/>
              </w:rPr>
              <w:t>;</w:t>
            </w:r>
          </w:p>
          <w:p w14:paraId="0B255FE6"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lang w:val="pt-BR"/>
              </w:rPr>
            </w:pPr>
            <w:r w:rsidRPr="00092557">
              <w:rPr>
                <w:sz w:val="22"/>
                <w:szCs w:val="22"/>
                <w:lang w:val="pt-BR"/>
              </w:rPr>
              <w:t xml:space="preserve">Respectă drepturile pacientului, potrivit dispozițiilor </w:t>
            </w:r>
            <w:r w:rsidRPr="00092557">
              <w:rPr>
                <w:rStyle w:val="rvts1"/>
                <w:rFonts w:eastAsia="Calibri"/>
                <w:color w:val="000000"/>
                <w:sz w:val="22"/>
                <w:szCs w:val="22"/>
                <w:bdr w:val="none" w:sz="0" w:space="0" w:color="auto" w:frame="1"/>
                <w:lang w:val="pt-BR"/>
              </w:rPr>
              <w:t>Legea drepturilor pacientului*)</w:t>
            </w:r>
            <w:r w:rsidRPr="00092557">
              <w:rPr>
                <w:color w:val="000000"/>
                <w:sz w:val="22"/>
                <w:szCs w:val="22"/>
                <w:lang w:val="pt-BR"/>
              </w:rPr>
              <w:t xml:space="preserve"> </w:t>
            </w:r>
            <w:r w:rsidRPr="00092557">
              <w:rPr>
                <w:rStyle w:val="rvts1"/>
                <w:rFonts w:eastAsia="Calibri"/>
                <w:color w:val="000000"/>
                <w:sz w:val="22"/>
                <w:szCs w:val="22"/>
                <w:bdr w:val="none" w:sz="0" w:space="0" w:color="auto" w:frame="1"/>
                <w:lang w:val="pt-BR"/>
              </w:rPr>
              <w:t>Nr. 46 din 21 ianuarie 2003</w:t>
            </w:r>
            <w:r w:rsidRPr="00092557">
              <w:rPr>
                <w:sz w:val="22"/>
                <w:szCs w:val="22"/>
                <w:lang w:val="pt-BR"/>
              </w:rPr>
              <w:t>;</w:t>
            </w:r>
          </w:p>
          <w:p w14:paraId="33DCC46F" w14:textId="77777777" w:rsidR="00C54A2D" w:rsidRPr="00092557" w:rsidRDefault="00C54A2D" w:rsidP="00137431">
            <w:pPr>
              <w:pStyle w:val="ListParagraph"/>
              <w:numPr>
                <w:ilvl w:val="0"/>
                <w:numId w:val="14"/>
              </w:numPr>
              <w:autoSpaceDE w:val="0"/>
              <w:autoSpaceDN w:val="0"/>
              <w:adjustRightInd w:val="0"/>
              <w:spacing w:line="276" w:lineRule="auto"/>
              <w:ind w:left="313" w:hanging="282"/>
              <w:contextualSpacing/>
              <w:jc w:val="both"/>
              <w:rPr>
                <w:color w:val="000000"/>
                <w:sz w:val="22"/>
                <w:szCs w:val="22"/>
                <w:lang w:val="pt-BR"/>
              </w:rPr>
            </w:pPr>
            <w:r w:rsidRPr="00092557">
              <w:rPr>
                <w:sz w:val="22"/>
                <w:szCs w:val="22"/>
                <w:lang w:val="pt-BR"/>
              </w:rPr>
              <w:t>Respectă atribuțiile conform Ordinului M.S nr.1226/2012 privind depozitarea și gestionarea deșeurilor rezultate din activitatea medicală; A</w:t>
            </w:r>
            <w:r w:rsidRPr="00092557">
              <w:rPr>
                <w:color w:val="000000"/>
                <w:sz w:val="22"/>
                <w:szCs w:val="22"/>
                <w:lang w:val="pt-BR"/>
              </w:rPr>
              <w:t>plică procedurile stipulate de codul de procedură; Aplică metodologia de culegere a datelor pentru baza naţională de date.</w:t>
            </w:r>
          </w:p>
          <w:p w14:paraId="3768B3E9" w14:textId="77777777" w:rsidR="00C54A2D" w:rsidRPr="00092557" w:rsidRDefault="00C54A2D" w:rsidP="00137431">
            <w:pPr>
              <w:pStyle w:val="ListParagraph"/>
              <w:numPr>
                <w:ilvl w:val="0"/>
                <w:numId w:val="14"/>
              </w:numPr>
              <w:autoSpaceDE w:val="0"/>
              <w:autoSpaceDN w:val="0"/>
              <w:adjustRightInd w:val="0"/>
              <w:spacing w:line="276" w:lineRule="auto"/>
              <w:ind w:left="313" w:hanging="282"/>
              <w:contextualSpacing/>
              <w:jc w:val="both"/>
              <w:rPr>
                <w:sz w:val="22"/>
                <w:szCs w:val="22"/>
                <w:lang w:val="pt-BR"/>
              </w:rPr>
            </w:pPr>
            <w:r w:rsidRPr="00092557">
              <w:rPr>
                <w:sz w:val="22"/>
                <w:szCs w:val="22"/>
                <w:lang w:val="pt-BR"/>
              </w:rPr>
              <w:t>Ordinul nr. 1101/2016 privind aprobarea Normelor de supraveghere, prevenire şi limitare a infecţiilor asociate  asistenţei medicale în unităţile sanitare si Metodologia de supraveghere a expunerii accidentale a personalului care lucrează în sistemul  sanitar la produse biologice</w:t>
            </w:r>
          </w:p>
          <w:p w14:paraId="46CAC677"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lang w:val="ro-RO"/>
              </w:rPr>
            </w:pPr>
            <w:r w:rsidRPr="00092557">
              <w:rPr>
                <w:sz w:val="22"/>
                <w:szCs w:val="22"/>
                <w:lang w:val="ro-RO"/>
              </w:rPr>
              <w:t>Precauţiunile standard- Măsuri minime obligatorii pentru prevenirea şi limitarea infecţiilor asociate asistenţei medicale</w:t>
            </w:r>
          </w:p>
          <w:p w14:paraId="6C2C8E62"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rStyle w:val="rvts1"/>
                <w:rFonts w:eastAsia="Calibri"/>
                <w:color w:val="000000"/>
                <w:sz w:val="22"/>
                <w:szCs w:val="22"/>
                <w:lang w:val="ro-RO"/>
              </w:rPr>
            </w:pPr>
            <w:r w:rsidRPr="00092557">
              <w:rPr>
                <w:sz w:val="22"/>
                <w:szCs w:val="22"/>
                <w:lang w:val="ro-RO"/>
              </w:rPr>
              <w:t xml:space="preserve">Respectă Normele tehnice privind curăţarea, dezinfecţia şi sterilizarea în unităţile sanitare publice şi private, tehnicii de lucru şi interpretare pentru testele de evaluare a eficienţei procedurii de curăţenie şi dezinfecţie, procedurilor recomandate pentru dezinfecţia mâinilor, în funcţie de nivelul de risc, metodelor de aplicare a dezinfectantelor chimice în funcţie de suportul care urmează să fie tratat şi a metodelor de evaluare a derulării şi eficienţei procesului de sterilizare conform </w:t>
            </w:r>
            <w:r w:rsidRPr="00092557">
              <w:rPr>
                <w:rStyle w:val="rvts1"/>
                <w:rFonts w:eastAsia="Calibri"/>
                <w:color w:val="000000"/>
                <w:sz w:val="22"/>
                <w:szCs w:val="22"/>
                <w:bdr w:val="none" w:sz="0" w:space="0" w:color="auto" w:frame="1"/>
                <w:lang w:val="ro-RO"/>
              </w:rPr>
              <w:t>ORDIN Nr. 1.761*)</w:t>
            </w:r>
            <w:r w:rsidRPr="00092557">
              <w:rPr>
                <w:color w:val="000000"/>
                <w:sz w:val="22"/>
                <w:szCs w:val="22"/>
                <w:lang w:val="ro-RO"/>
              </w:rPr>
              <w:t xml:space="preserve"> </w:t>
            </w:r>
            <w:r w:rsidRPr="00092557">
              <w:rPr>
                <w:rStyle w:val="rvts1"/>
                <w:rFonts w:eastAsia="Calibri"/>
                <w:color w:val="000000"/>
                <w:sz w:val="22"/>
                <w:szCs w:val="22"/>
                <w:bdr w:val="none" w:sz="0" w:space="0" w:color="auto" w:frame="1"/>
                <w:lang w:val="ro-RO"/>
              </w:rPr>
              <w:t>din 3 septembrie 2021</w:t>
            </w:r>
          </w:p>
          <w:p w14:paraId="045F2690"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lang w:val="ro-RO"/>
              </w:rPr>
            </w:pPr>
            <w:r w:rsidRPr="00092557">
              <w:rPr>
                <w:color w:val="000000"/>
                <w:sz w:val="22"/>
                <w:szCs w:val="22"/>
                <w:lang w:val="ro-RO"/>
              </w:rPr>
              <w:t>Normele de sănătate şi securitate în muncă (Legea Securităţii şi Sănătăţii în Muncă nr. 319 /2006)</w:t>
            </w:r>
          </w:p>
          <w:p w14:paraId="51571796" w14:textId="77777777" w:rsidR="00C54A2D" w:rsidRPr="00092557" w:rsidRDefault="00C54A2D" w:rsidP="00137431">
            <w:pPr>
              <w:pStyle w:val="rvps1"/>
              <w:numPr>
                <w:ilvl w:val="0"/>
                <w:numId w:val="14"/>
              </w:numPr>
              <w:shd w:val="clear" w:color="auto" w:fill="FFFFFF"/>
              <w:spacing w:before="0" w:beforeAutospacing="0" w:after="0" w:afterAutospacing="0" w:line="276" w:lineRule="auto"/>
              <w:ind w:left="313" w:hanging="282"/>
              <w:jc w:val="both"/>
              <w:rPr>
                <w:color w:val="000000"/>
                <w:sz w:val="22"/>
                <w:szCs w:val="22"/>
                <w:lang w:val="ro-RO"/>
              </w:rPr>
            </w:pPr>
            <w:r w:rsidRPr="00092557">
              <w:rPr>
                <w:color w:val="000000"/>
                <w:sz w:val="22"/>
                <w:szCs w:val="22"/>
                <w:lang w:val="ro-RO"/>
              </w:rPr>
              <w:t>Normele de apărare împotriva incendiilor În conformitate cu art.22, din legea 307/2006, privind apărarea împotriva incendiilor</w:t>
            </w:r>
          </w:p>
          <w:p w14:paraId="1530B4F4" w14:textId="77777777" w:rsidR="00C54A2D" w:rsidRPr="00092557" w:rsidRDefault="00C54A2D" w:rsidP="002B500D">
            <w:pPr>
              <w:pStyle w:val="rvps1"/>
              <w:numPr>
                <w:ilvl w:val="0"/>
                <w:numId w:val="14"/>
              </w:numPr>
              <w:shd w:val="clear" w:color="auto" w:fill="FFFFFF"/>
              <w:spacing w:before="0" w:beforeAutospacing="0" w:after="0" w:afterAutospacing="0" w:line="276" w:lineRule="auto"/>
              <w:ind w:left="313" w:hanging="282"/>
              <w:jc w:val="both"/>
              <w:rPr>
                <w:color w:val="000000"/>
                <w:sz w:val="22"/>
                <w:szCs w:val="22"/>
                <w:lang w:val="ro-RO"/>
              </w:rPr>
            </w:pPr>
            <w:r w:rsidRPr="00092557">
              <w:rPr>
                <w:color w:val="000000"/>
                <w:sz w:val="22"/>
                <w:szCs w:val="22"/>
                <w:lang w:val="ro-RO"/>
              </w:rPr>
              <w:t>Normele de protecţie civilă în conformitate cu art. 31, din legea 481/2004, privind protecţia civilă, fiecare salariat are la locul de muncă, următoarele obligaţii: să respecte normele, regulile şi măsurile de protecţie civilă stabilite; să participe la instruiri, exerciţii, aplicaţii şi la alte forme de pregătire specifică</w:t>
            </w:r>
          </w:p>
          <w:p w14:paraId="089AB7DB" w14:textId="77777777" w:rsidR="00C54A2D" w:rsidRPr="00092557" w:rsidRDefault="00C54A2D" w:rsidP="002B500D">
            <w:pPr>
              <w:pStyle w:val="ListParagraph"/>
              <w:numPr>
                <w:ilvl w:val="0"/>
                <w:numId w:val="14"/>
              </w:numPr>
              <w:spacing w:line="276" w:lineRule="auto"/>
              <w:ind w:left="313" w:hanging="282"/>
              <w:contextualSpacing/>
              <w:jc w:val="both"/>
              <w:rPr>
                <w:color w:val="000000"/>
                <w:sz w:val="22"/>
                <w:szCs w:val="22"/>
                <w:lang w:val="pt-BR"/>
              </w:rPr>
            </w:pPr>
            <w:r w:rsidRPr="00092557">
              <w:rPr>
                <w:color w:val="000000"/>
                <w:sz w:val="22"/>
                <w:szCs w:val="22"/>
                <w:lang w:val="pt-BR"/>
              </w:rPr>
              <w:lastRenderedPageBreak/>
              <w:t>Ordin nr. 482 din 14 martie 2007 privind aprobarea Normelor metodologice de aplicare a titlului XV "Răspunderea civilă a personalului medical şi a furnizorului de produse şi servicii medicale, sanitare şi farmaceutice" din Legea nr. 95/2006 privind reforma în domeniul sănătăţii</w:t>
            </w:r>
          </w:p>
          <w:p w14:paraId="328BFD6A" w14:textId="77777777" w:rsidR="00C54A2D" w:rsidRPr="00092557" w:rsidRDefault="00C54A2D" w:rsidP="002B500D">
            <w:pPr>
              <w:pStyle w:val="ListParagraph"/>
              <w:numPr>
                <w:ilvl w:val="0"/>
                <w:numId w:val="14"/>
              </w:numPr>
              <w:autoSpaceDE w:val="0"/>
              <w:autoSpaceDN w:val="0"/>
              <w:adjustRightInd w:val="0"/>
              <w:spacing w:line="276" w:lineRule="auto"/>
              <w:ind w:left="313" w:hanging="282"/>
              <w:contextualSpacing/>
              <w:jc w:val="both"/>
              <w:rPr>
                <w:sz w:val="22"/>
                <w:szCs w:val="22"/>
                <w:lang w:val="pt-BR"/>
              </w:rPr>
            </w:pPr>
            <w:r w:rsidRPr="00092557">
              <w:rPr>
                <w:sz w:val="22"/>
                <w:szCs w:val="22"/>
                <w:lang w:val="pt-BR"/>
              </w:rPr>
              <w:t>Respectă secretul profesional şi codul de etică conform postului pe care îl ocupă şi se îngrijeşte de păstrarea documentelor cu care intră în contact, să respecte modul de gestionare a datelor cu caracter personal, respectă reglementările Regulamentului(UE) 679/2016, (Regulamentul general privind protecţia datelor "GDPR";</w:t>
            </w:r>
          </w:p>
          <w:p w14:paraId="3F858F78" w14:textId="77777777" w:rsidR="00C54A2D" w:rsidRPr="00092557" w:rsidRDefault="00C54A2D" w:rsidP="002B500D">
            <w:pPr>
              <w:pStyle w:val="ListParagraph"/>
              <w:numPr>
                <w:ilvl w:val="0"/>
                <w:numId w:val="14"/>
              </w:numPr>
              <w:autoSpaceDE w:val="0"/>
              <w:autoSpaceDN w:val="0"/>
              <w:adjustRightInd w:val="0"/>
              <w:spacing w:line="276" w:lineRule="auto"/>
              <w:ind w:left="313" w:hanging="282"/>
              <w:contextualSpacing/>
              <w:jc w:val="both"/>
              <w:rPr>
                <w:sz w:val="22"/>
                <w:szCs w:val="22"/>
                <w:lang w:val="pt-BR"/>
              </w:rPr>
            </w:pPr>
            <w:r w:rsidRPr="00092557">
              <w:rPr>
                <w:sz w:val="22"/>
                <w:szCs w:val="22"/>
                <w:lang w:val="pt-BR"/>
              </w:rPr>
              <w:t>Respecta Legea nr.15/2016, privind modificarea şi completarea Legii 349/2002 pentru prevenirea şi combaterea efectelor consumului produselor din tutun, prin care se interzice complet fumatul în unităţile sanitare;</w:t>
            </w:r>
          </w:p>
          <w:p w14:paraId="01DDBEC5" w14:textId="77777777" w:rsidR="00C54A2D" w:rsidRPr="00092557" w:rsidRDefault="00C54A2D" w:rsidP="002B500D">
            <w:pPr>
              <w:pStyle w:val="ListParagraph"/>
              <w:numPr>
                <w:ilvl w:val="0"/>
                <w:numId w:val="14"/>
              </w:numPr>
              <w:autoSpaceDE w:val="0"/>
              <w:autoSpaceDN w:val="0"/>
              <w:adjustRightInd w:val="0"/>
              <w:spacing w:line="276" w:lineRule="auto"/>
              <w:ind w:left="313" w:hanging="282"/>
              <w:contextualSpacing/>
              <w:jc w:val="both"/>
              <w:rPr>
                <w:sz w:val="22"/>
                <w:szCs w:val="22"/>
                <w:lang w:val="pt-BR"/>
              </w:rPr>
            </w:pPr>
            <w:r w:rsidRPr="00092557">
              <w:rPr>
                <w:bCs/>
                <w:sz w:val="22"/>
                <w:szCs w:val="22"/>
                <w:lang w:val="pt-BR"/>
              </w:rPr>
              <w:t>Respecta procedurile operationale si de sistem si protocoalele specifice in vigoare existente la nivelul spitalului, precum si prevederile legale generale incidente activitatii desfasurate</w:t>
            </w:r>
          </w:p>
        </w:tc>
      </w:tr>
      <w:tr w:rsidR="00C54A2D" w:rsidRPr="00092557" w14:paraId="1AF975CE" w14:textId="77777777" w:rsidTr="00E2056E">
        <w:trPr>
          <w:trHeight w:val="340"/>
        </w:trPr>
        <w:tc>
          <w:tcPr>
            <w:tcW w:w="9990" w:type="dxa"/>
            <w:gridSpan w:val="3"/>
          </w:tcPr>
          <w:p w14:paraId="2E468322" w14:textId="77777777" w:rsidR="00C54A2D" w:rsidRPr="00092557" w:rsidRDefault="00C54A2D" w:rsidP="002B500D">
            <w:pPr>
              <w:autoSpaceDE w:val="0"/>
              <w:autoSpaceDN w:val="0"/>
              <w:adjustRightInd w:val="0"/>
              <w:spacing w:after="0" w:line="276" w:lineRule="auto"/>
              <w:ind w:left="313" w:hanging="282"/>
              <w:jc w:val="both"/>
              <w:rPr>
                <w:rFonts w:ascii="Times New Roman" w:hAnsi="Times New Roman"/>
                <w:b/>
                <w:bCs/>
                <w:i/>
                <w:iCs/>
                <w:lang w:val="ro-RO"/>
              </w:rPr>
            </w:pPr>
            <w:r w:rsidRPr="00092557">
              <w:rPr>
                <w:rFonts w:ascii="Times New Roman" w:hAnsi="Times New Roman"/>
                <w:b/>
                <w:bCs/>
                <w:i/>
                <w:iCs/>
                <w:lang w:val="ro-RO"/>
              </w:rPr>
              <w:lastRenderedPageBreak/>
              <w:t>► Responsabilitatile asistentilor medicali în prevenirea şi controlul infecţiilor asociate asistentei medicale în conformitate cu legislatia in vigoare O.M.S. nr. 1101/ 2016 şi cu prevederile„ Ghidului practic de management al expunerii accidentale la produse biologice”elaborat de Ministerul Sanatatii publicat in Monitorul Oficial nr 791 din 7 octombrie 2016:</w:t>
            </w:r>
          </w:p>
          <w:p w14:paraId="62218A9D" w14:textId="77777777"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color w:val="222222"/>
                <w:sz w:val="22"/>
                <w:szCs w:val="22"/>
                <w:lang w:val="pt-BR"/>
              </w:rPr>
              <w:t>a</w:t>
            </w:r>
            <w:r w:rsidRPr="00092557">
              <w:rPr>
                <w:b/>
                <w:bCs/>
                <w:color w:val="222222"/>
                <w:sz w:val="22"/>
                <w:szCs w:val="22"/>
                <w:lang w:val="pt-BR"/>
              </w:rPr>
              <w:t>)</w:t>
            </w:r>
            <w:r w:rsidRPr="00092557">
              <w:rPr>
                <w:color w:val="444444"/>
                <w:sz w:val="22"/>
                <w:szCs w:val="22"/>
                <w:lang w:val="pt-BR"/>
              </w:rPr>
              <w:t xml:space="preserve">  </w:t>
            </w:r>
            <w:r w:rsidRPr="00092557">
              <w:rPr>
                <w:sz w:val="22"/>
                <w:szCs w:val="22"/>
                <w:lang w:val="pt-BR"/>
              </w:rPr>
              <w:t>implementează practicile de îngrijire a pacienţilor în vederea limitării infecţiilor;</w:t>
            </w:r>
          </w:p>
          <w:p w14:paraId="3BCF8C04" w14:textId="77777777"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sz w:val="22"/>
                <w:szCs w:val="22"/>
                <w:lang w:val="pt-BR"/>
              </w:rPr>
              <w:t>b)  se familiarizează cu practicile de prevenire a apariţiei şi răspândirii infecţiilor şi aplicarea practicilor</w:t>
            </w:r>
          </w:p>
          <w:p w14:paraId="243B4D45" w14:textId="77777777"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b/>
                <w:bCs/>
                <w:sz w:val="22"/>
                <w:szCs w:val="22"/>
                <w:lang w:val="pt-BR"/>
              </w:rPr>
              <w:t xml:space="preserve">     </w:t>
            </w:r>
            <w:r w:rsidRPr="00092557">
              <w:rPr>
                <w:sz w:val="22"/>
                <w:szCs w:val="22"/>
                <w:lang w:val="pt-BR"/>
              </w:rPr>
              <w:t>adecvate pe toată durata internării pacienţilor;</w:t>
            </w:r>
          </w:p>
          <w:p w14:paraId="1210256A" w14:textId="77777777"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sz w:val="22"/>
                <w:szCs w:val="22"/>
                <w:lang w:val="pt-BR"/>
              </w:rPr>
              <w:t>c)  menţine igiena, conform politicilor spitalului şi practicilor de îngrijire adecvate din salon;</w:t>
            </w:r>
          </w:p>
          <w:p w14:paraId="107802B7" w14:textId="77777777"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sz w:val="22"/>
                <w:szCs w:val="22"/>
                <w:lang w:val="pt-BR"/>
              </w:rPr>
              <w:t>d)  informează cu promptitudine medicul de gardă/medicul şef de secţie în legătură cu apariţia semnelor de</w:t>
            </w:r>
          </w:p>
          <w:p w14:paraId="670CEA97" w14:textId="77777777"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b/>
                <w:bCs/>
                <w:sz w:val="22"/>
                <w:szCs w:val="22"/>
                <w:lang w:val="pt-BR"/>
              </w:rPr>
              <w:t xml:space="preserve">     </w:t>
            </w:r>
            <w:r w:rsidRPr="00092557">
              <w:rPr>
                <w:sz w:val="22"/>
                <w:szCs w:val="22"/>
                <w:lang w:val="pt-BR"/>
              </w:rPr>
              <w:t>infecţie la unul dintre pacienţii aflaţi în îngrijirea sa;</w:t>
            </w:r>
          </w:p>
          <w:p w14:paraId="759080F6" w14:textId="77777777"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sz w:val="22"/>
                <w:szCs w:val="22"/>
                <w:lang w:val="pt-BR"/>
              </w:rPr>
              <w:t>e)</w:t>
            </w:r>
            <w:r w:rsidRPr="00092557">
              <w:rPr>
                <w:b/>
                <w:bCs/>
                <w:sz w:val="22"/>
                <w:szCs w:val="22"/>
                <w:lang w:val="pt-BR"/>
              </w:rPr>
              <w:t xml:space="preserve"> </w:t>
            </w:r>
            <w:r w:rsidRPr="00092557">
              <w:rPr>
                <w:sz w:val="22"/>
                <w:szCs w:val="22"/>
                <w:lang w:val="pt-BR"/>
              </w:rPr>
              <w:t> iniţiază izolarea pacientului care prezintă semne ale unei boli transmisibile şi anunţă imediat medicul curant</w:t>
            </w:r>
          </w:p>
          <w:p w14:paraId="43B062F7" w14:textId="101C81C8" w:rsidR="00C54A2D" w:rsidRPr="00092557" w:rsidRDefault="00C54A2D" w:rsidP="000F3A04">
            <w:pPr>
              <w:pStyle w:val="al"/>
              <w:shd w:val="clear" w:color="auto" w:fill="FFFFFF"/>
              <w:tabs>
                <w:tab w:val="left" w:pos="447"/>
              </w:tabs>
              <w:spacing w:before="0" w:beforeAutospacing="0" w:after="0" w:afterAutospacing="0" w:line="276" w:lineRule="auto"/>
              <w:ind w:left="313" w:hanging="282"/>
              <w:jc w:val="both"/>
              <w:rPr>
                <w:sz w:val="22"/>
                <w:szCs w:val="22"/>
                <w:lang w:val="pt-BR"/>
              </w:rPr>
            </w:pPr>
            <w:r w:rsidRPr="00092557">
              <w:rPr>
                <w:b/>
                <w:bCs/>
                <w:sz w:val="22"/>
                <w:szCs w:val="22"/>
                <w:lang w:val="pt-BR"/>
              </w:rPr>
              <w:t xml:space="preserve">    </w:t>
            </w:r>
            <w:r w:rsidR="000F3A04" w:rsidRPr="00092557">
              <w:rPr>
                <w:b/>
                <w:bCs/>
                <w:sz w:val="22"/>
                <w:szCs w:val="22"/>
                <w:lang w:val="pt-BR"/>
              </w:rPr>
              <w:t xml:space="preserve"> </w:t>
            </w:r>
            <w:r w:rsidRPr="00092557">
              <w:rPr>
                <w:sz w:val="22"/>
                <w:szCs w:val="22"/>
                <w:lang w:val="pt-BR"/>
              </w:rPr>
              <w:t>şi serviciul de prevenire şi limitare a infecţiilor asociate asistenţei medicale;</w:t>
            </w:r>
          </w:p>
          <w:p w14:paraId="60D17279" w14:textId="63A3706A" w:rsidR="00C54A2D" w:rsidRPr="00092557" w:rsidRDefault="00C54A2D" w:rsidP="000F3A04">
            <w:pPr>
              <w:pStyle w:val="al"/>
              <w:shd w:val="clear" w:color="auto" w:fill="FFFFFF"/>
              <w:spacing w:before="0" w:beforeAutospacing="0" w:after="0" w:afterAutospacing="0" w:line="276" w:lineRule="auto"/>
              <w:ind w:left="313" w:hanging="282"/>
              <w:jc w:val="both"/>
              <w:rPr>
                <w:sz w:val="22"/>
                <w:szCs w:val="22"/>
                <w:lang w:val="pt-BR"/>
              </w:rPr>
            </w:pPr>
            <w:r w:rsidRPr="00092557">
              <w:rPr>
                <w:sz w:val="22"/>
                <w:szCs w:val="22"/>
                <w:lang w:val="pt-BR"/>
              </w:rPr>
              <w:t>f</w:t>
            </w:r>
            <w:r w:rsidRPr="00092557">
              <w:rPr>
                <w:b/>
                <w:bCs/>
                <w:sz w:val="22"/>
                <w:szCs w:val="22"/>
                <w:lang w:val="pt-BR"/>
              </w:rPr>
              <w:t>)</w:t>
            </w:r>
            <w:r w:rsidRPr="00092557">
              <w:rPr>
                <w:sz w:val="22"/>
                <w:szCs w:val="22"/>
                <w:lang w:val="pt-BR"/>
              </w:rPr>
              <w:t> </w:t>
            </w:r>
            <w:r w:rsidR="000F3A04" w:rsidRPr="00092557">
              <w:rPr>
                <w:sz w:val="22"/>
                <w:szCs w:val="22"/>
                <w:lang w:val="pt-BR"/>
              </w:rPr>
              <w:t xml:space="preserve"> </w:t>
            </w:r>
            <w:r w:rsidRPr="00092557">
              <w:rPr>
                <w:sz w:val="22"/>
                <w:szCs w:val="22"/>
                <w:lang w:val="pt-BR"/>
              </w:rPr>
              <w:t>limitează expunerea pacientului la infecţii provenite de la vizitatori, personalul spitalului, alţi pacienţi sau  echipamentul utilizat pentru diagnosticare;</w:t>
            </w:r>
          </w:p>
          <w:p w14:paraId="5E217681" w14:textId="3E34A07C" w:rsidR="00C54A2D" w:rsidRPr="00092557" w:rsidRDefault="00C54A2D" w:rsidP="000F3A04">
            <w:pPr>
              <w:pStyle w:val="al"/>
              <w:shd w:val="clear" w:color="auto" w:fill="FFFFFF"/>
              <w:tabs>
                <w:tab w:val="left" w:pos="589"/>
              </w:tabs>
              <w:spacing w:before="0" w:beforeAutospacing="0" w:after="0" w:afterAutospacing="0" w:line="276" w:lineRule="auto"/>
              <w:ind w:left="313" w:hanging="282"/>
              <w:jc w:val="both"/>
              <w:rPr>
                <w:sz w:val="22"/>
                <w:szCs w:val="22"/>
                <w:lang w:val="pt-BR"/>
              </w:rPr>
            </w:pPr>
            <w:r w:rsidRPr="00092557">
              <w:rPr>
                <w:sz w:val="22"/>
                <w:szCs w:val="22"/>
                <w:lang w:val="pt-BR"/>
              </w:rPr>
              <w:t>g) </w:t>
            </w:r>
            <w:r w:rsidR="000F3A04" w:rsidRPr="00092557">
              <w:rPr>
                <w:sz w:val="22"/>
                <w:szCs w:val="22"/>
                <w:lang w:val="pt-BR"/>
              </w:rPr>
              <w:t xml:space="preserve"> </w:t>
            </w:r>
            <w:r w:rsidRPr="00092557">
              <w:rPr>
                <w:sz w:val="22"/>
                <w:szCs w:val="22"/>
                <w:lang w:val="pt-BR"/>
              </w:rPr>
              <w:t>semnalează medicului curant existenţa elementelor sugestive de infecţie asociată asistenţei medicale;</w:t>
            </w:r>
          </w:p>
          <w:p w14:paraId="44CC17F1" w14:textId="30AB7F05" w:rsidR="00C54A2D" w:rsidRPr="00092557" w:rsidRDefault="00C54A2D" w:rsidP="000F3A04">
            <w:pPr>
              <w:pStyle w:val="al"/>
              <w:shd w:val="clear" w:color="auto" w:fill="FFFFFF"/>
              <w:tabs>
                <w:tab w:val="left" w:pos="589"/>
              </w:tabs>
              <w:spacing w:before="0" w:beforeAutospacing="0" w:after="0" w:afterAutospacing="0" w:line="276" w:lineRule="auto"/>
              <w:ind w:left="313" w:hanging="282"/>
              <w:jc w:val="both"/>
              <w:rPr>
                <w:sz w:val="22"/>
                <w:szCs w:val="22"/>
                <w:lang w:val="pt-BR"/>
              </w:rPr>
            </w:pPr>
            <w:r w:rsidRPr="00092557">
              <w:rPr>
                <w:sz w:val="22"/>
                <w:szCs w:val="22"/>
                <w:lang w:val="pt-BR"/>
              </w:rPr>
              <w:t>h)</w:t>
            </w:r>
            <w:r w:rsidR="000F3A04" w:rsidRPr="00092557">
              <w:rPr>
                <w:sz w:val="22"/>
                <w:szCs w:val="22"/>
                <w:lang w:val="pt-BR"/>
              </w:rPr>
              <w:t xml:space="preserve"> </w:t>
            </w:r>
            <w:r w:rsidRPr="00092557">
              <w:rPr>
                <w:sz w:val="22"/>
                <w:szCs w:val="22"/>
                <w:lang w:val="pt-BR"/>
              </w:rPr>
              <w:t> participă la pregătirea personalului;</w:t>
            </w:r>
          </w:p>
          <w:p w14:paraId="64BF53A9" w14:textId="2E712DE4" w:rsidR="00C54A2D" w:rsidRPr="00092557" w:rsidRDefault="00C54A2D" w:rsidP="000F3A04">
            <w:pPr>
              <w:pStyle w:val="al"/>
              <w:shd w:val="clear" w:color="auto" w:fill="FFFFFF"/>
              <w:tabs>
                <w:tab w:val="left" w:pos="589"/>
              </w:tabs>
              <w:spacing w:before="0" w:beforeAutospacing="0" w:after="0" w:afterAutospacing="0" w:line="276" w:lineRule="auto"/>
              <w:ind w:left="313" w:hanging="282"/>
              <w:jc w:val="both"/>
              <w:rPr>
                <w:sz w:val="22"/>
                <w:szCs w:val="22"/>
                <w:lang w:val="pt-BR"/>
              </w:rPr>
            </w:pPr>
            <w:r w:rsidRPr="00092557">
              <w:rPr>
                <w:sz w:val="22"/>
                <w:szCs w:val="22"/>
                <w:lang w:val="pt-BR"/>
              </w:rPr>
              <w:t>i) </w:t>
            </w:r>
            <w:r w:rsidR="000F3A04" w:rsidRPr="00092557">
              <w:rPr>
                <w:sz w:val="22"/>
                <w:szCs w:val="22"/>
                <w:lang w:val="pt-BR"/>
              </w:rPr>
              <w:t xml:space="preserve">  </w:t>
            </w:r>
            <w:r w:rsidRPr="00092557">
              <w:rPr>
                <w:sz w:val="22"/>
                <w:szCs w:val="22"/>
                <w:lang w:val="pt-BR"/>
              </w:rPr>
              <w:t>participă la investigarea focarelor.</w:t>
            </w:r>
          </w:p>
        </w:tc>
      </w:tr>
      <w:tr w:rsidR="00C54A2D" w:rsidRPr="00092557" w14:paraId="0E0E8088" w14:textId="77777777" w:rsidTr="00E2056E">
        <w:trPr>
          <w:trHeight w:val="340"/>
        </w:trPr>
        <w:tc>
          <w:tcPr>
            <w:tcW w:w="9990" w:type="dxa"/>
            <w:gridSpan w:val="3"/>
          </w:tcPr>
          <w:p w14:paraId="6F291987" w14:textId="77777777" w:rsidR="00C54A2D" w:rsidRPr="00092557" w:rsidRDefault="00C54A2D" w:rsidP="002B500D">
            <w:pPr>
              <w:pStyle w:val="ListParagraph"/>
              <w:numPr>
                <w:ilvl w:val="0"/>
                <w:numId w:val="12"/>
              </w:numPr>
              <w:tabs>
                <w:tab w:val="left" w:pos="315"/>
              </w:tabs>
              <w:autoSpaceDE w:val="0"/>
              <w:autoSpaceDN w:val="0"/>
              <w:adjustRightInd w:val="0"/>
              <w:spacing w:line="276" w:lineRule="auto"/>
              <w:ind w:left="0" w:firstLine="0"/>
              <w:contextualSpacing/>
              <w:jc w:val="both"/>
              <w:rPr>
                <w:bCs/>
                <w:i/>
                <w:iCs/>
                <w:sz w:val="22"/>
                <w:szCs w:val="22"/>
                <w:lang w:val="pt-BR"/>
              </w:rPr>
            </w:pPr>
            <w:r w:rsidRPr="00092557">
              <w:rPr>
                <w:b/>
                <w:bCs/>
                <w:i/>
                <w:iCs/>
                <w:sz w:val="22"/>
                <w:szCs w:val="22"/>
                <w:lang w:val="pt-BR"/>
              </w:rPr>
              <w:t>Responsabilitati privind aplicarea prevederilor Ordinului MS nr. 1226 din 3 decembrie 2012 pentru aprobarea Normelor tehnice privind gestionarea deşeurilor rezultate din activităţi medicale şi a Metodologiei de culegere a datelor pentru baza naţională de date privind deşeurile rezultate din activităţi medicale:</w:t>
            </w:r>
          </w:p>
          <w:p w14:paraId="16C54B01" w14:textId="77777777" w:rsidR="00C54A2D" w:rsidRPr="00092557" w:rsidRDefault="00C54A2D" w:rsidP="002B500D">
            <w:pPr>
              <w:pStyle w:val="ListParagraph"/>
              <w:numPr>
                <w:ilvl w:val="0"/>
                <w:numId w:val="16"/>
              </w:numPr>
              <w:tabs>
                <w:tab w:val="left" w:pos="315"/>
              </w:tabs>
              <w:autoSpaceDE w:val="0"/>
              <w:autoSpaceDN w:val="0"/>
              <w:adjustRightInd w:val="0"/>
              <w:spacing w:line="276" w:lineRule="auto"/>
              <w:ind w:left="315" w:hanging="284"/>
              <w:contextualSpacing/>
              <w:jc w:val="both"/>
              <w:rPr>
                <w:bCs/>
                <w:iCs/>
                <w:sz w:val="22"/>
                <w:szCs w:val="22"/>
                <w:lang w:val="pt-BR"/>
              </w:rPr>
            </w:pPr>
            <w:r w:rsidRPr="00092557">
              <w:rPr>
                <w:bCs/>
                <w:iCs/>
                <w:sz w:val="22"/>
                <w:szCs w:val="22"/>
                <w:lang w:val="pt-BR"/>
              </w:rPr>
              <w:t xml:space="preserve">Aplică procedurile stipulate de Codul de procedură şi metodologia de culegere a datelor, pentru determinarea cantităţilor produse pe tipuri de deşeuri în vederea completării bazei de date naţionale şi a evidentei gestiunii deşeurilor şi respecta reglementările privind colectarea şi depozitarea deşeurilor rezultate din activitatea medicală;  </w:t>
            </w:r>
          </w:p>
          <w:p w14:paraId="29DB1BB0" w14:textId="77777777" w:rsidR="00C54A2D" w:rsidRPr="00092557" w:rsidRDefault="00C54A2D" w:rsidP="002B500D">
            <w:pPr>
              <w:pStyle w:val="ListParagraph"/>
              <w:numPr>
                <w:ilvl w:val="0"/>
                <w:numId w:val="16"/>
              </w:numPr>
              <w:tabs>
                <w:tab w:val="left" w:pos="315"/>
              </w:tabs>
              <w:autoSpaceDE w:val="0"/>
              <w:autoSpaceDN w:val="0"/>
              <w:adjustRightInd w:val="0"/>
              <w:spacing w:line="276" w:lineRule="auto"/>
              <w:ind w:left="315" w:hanging="315"/>
              <w:contextualSpacing/>
              <w:jc w:val="both"/>
              <w:rPr>
                <w:bCs/>
                <w:iCs/>
                <w:sz w:val="22"/>
                <w:szCs w:val="22"/>
                <w:lang w:val="pt-BR"/>
              </w:rPr>
            </w:pPr>
            <w:proofErr w:type="spellStart"/>
            <w:r w:rsidRPr="00092557">
              <w:rPr>
                <w:bCs/>
                <w:iCs/>
                <w:sz w:val="22"/>
                <w:szCs w:val="22"/>
                <w:lang w:val="fr-FR"/>
              </w:rPr>
              <w:t>Aplică</w:t>
            </w:r>
            <w:proofErr w:type="spellEnd"/>
            <w:r w:rsidRPr="00092557">
              <w:rPr>
                <w:bCs/>
                <w:iCs/>
                <w:sz w:val="22"/>
                <w:szCs w:val="22"/>
                <w:lang w:val="fr-FR"/>
              </w:rPr>
              <w:t xml:space="preserve"> </w:t>
            </w:r>
            <w:proofErr w:type="spellStart"/>
            <w:r w:rsidRPr="00092557">
              <w:rPr>
                <w:bCs/>
                <w:iCs/>
                <w:sz w:val="22"/>
                <w:szCs w:val="22"/>
                <w:lang w:val="fr-FR"/>
              </w:rPr>
              <w:t>metodologia</w:t>
            </w:r>
            <w:proofErr w:type="spellEnd"/>
            <w:r w:rsidRPr="00092557">
              <w:rPr>
                <w:bCs/>
                <w:iCs/>
                <w:sz w:val="22"/>
                <w:szCs w:val="22"/>
                <w:lang w:val="fr-FR"/>
              </w:rPr>
              <w:t xml:space="preserve"> de </w:t>
            </w:r>
            <w:proofErr w:type="spellStart"/>
            <w:r w:rsidRPr="00092557">
              <w:rPr>
                <w:bCs/>
                <w:iCs/>
                <w:sz w:val="22"/>
                <w:szCs w:val="22"/>
                <w:lang w:val="fr-FR"/>
              </w:rPr>
              <w:t>culegere</w:t>
            </w:r>
            <w:proofErr w:type="spellEnd"/>
            <w:r w:rsidRPr="00092557">
              <w:rPr>
                <w:bCs/>
                <w:iCs/>
                <w:sz w:val="22"/>
                <w:szCs w:val="22"/>
                <w:lang w:val="fr-FR"/>
              </w:rPr>
              <w:t xml:space="preserve"> a </w:t>
            </w:r>
            <w:proofErr w:type="spellStart"/>
            <w:r w:rsidRPr="00092557">
              <w:rPr>
                <w:bCs/>
                <w:iCs/>
                <w:sz w:val="22"/>
                <w:szCs w:val="22"/>
                <w:lang w:val="fr-FR"/>
              </w:rPr>
              <w:t>datelor</w:t>
            </w:r>
            <w:proofErr w:type="spellEnd"/>
            <w:r w:rsidRPr="00092557">
              <w:rPr>
                <w:bCs/>
                <w:iCs/>
                <w:sz w:val="22"/>
                <w:szCs w:val="22"/>
                <w:lang w:val="fr-FR"/>
              </w:rPr>
              <w:t xml:space="preserve"> </w:t>
            </w:r>
            <w:proofErr w:type="spellStart"/>
            <w:r w:rsidRPr="00092557">
              <w:rPr>
                <w:bCs/>
                <w:iCs/>
                <w:sz w:val="22"/>
                <w:szCs w:val="22"/>
                <w:lang w:val="fr-FR"/>
              </w:rPr>
              <w:t>pentru</w:t>
            </w:r>
            <w:proofErr w:type="spellEnd"/>
            <w:r w:rsidRPr="00092557">
              <w:rPr>
                <w:bCs/>
                <w:iCs/>
                <w:sz w:val="22"/>
                <w:szCs w:val="22"/>
                <w:lang w:val="fr-FR"/>
              </w:rPr>
              <w:t xml:space="preserve"> </w:t>
            </w:r>
            <w:proofErr w:type="spellStart"/>
            <w:r w:rsidRPr="00092557">
              <w:rPr>
                <w:bCs/>
                <w:iCs/>
                <w:sz w:val="22"/>
                <w:szCs w:val="22"/>
                <w:lang w:val="fr-FR"/>
              </w:rPr>
              <w:t>baza</w:t>
            </w:r>
            <w:proofErr w:type="spellEnd"/>
            <w:r w:rsidRPr="00092557">
              <w:rPr>
                <w:bCs/>
                <w:iCs/>
                <w:sz w:val="22"/>
                <w:szCs w:val="22"/>
                <w:lang w:val="fr-FR"/>
              </w:rPr>
              <w:t xml:space="preserve"> </w:t>
            </w:r>
            <w:proofErr w:type="spellStart"/>
            <w:r w:rsidRPr="00092557">
              <w:rPr>
                <w:bCs/>
                <w:iCs/>
                <w:sz w:val="22"/>
                <w:szCs w:val="22"/>
                <w:lang w:val="fr-FR"/>
              </w:rPr>
              <w:t>naţională</w:t>
            </w:r>
            <w:proofErr w:type="spellEnd"/>
            <w:r w:rsidRPr="00092557">
              <w:rPr>
                <w:bCs/>
                <w:iCs/>
                <w:sz w:val="22"/>
                <w:szCs w:val="22"/>
                <w:lang w:val="fr-FR"/>
              </w:rPr>
              <w:t xml:space="preserve"> de date </w:t>
            </w:r>
            <w:proofErr w:type="spellStart"/>
            <w:r w:rsidRPr="00092557">
              <w:rPr>
                <w:bCs/>
                <w:iCs/>
                <w:sz w:val="22"/>
                <w:szCs w:val="22"/>
                <w:lang w:val="fr-FR"/>
              </w:rPr>
              <w:t>privind</w:t>
            </w:r>
            <w:proofErr w:type="spellEnd"/>
            <w:r w:rsidRPr="00092557">
              <w:rPr>
                <w:bCs/>
                <w:iCs/>
                <w:sz w:val="22"/>
                <w:szCs w:val="22"/>
                <w:lang w:val="fr-FR"/>
              </w:rPr>
              <w:t xml:space="preserve"> </w:t>
            </w:r>
            <w:proofErr w:type="spellStart"/>
            <w:r w:rsidRPr="00092557">
              <w:rPr>
                <w:bCs/>
                <w:iCs/>
                <w:sz w:val="22"/>
                <w:szCs w:val="22"/>
                <w:lang w:val="fr-FR"/>
              </w:rPr>
              <w:t>deşeurile</w:t>
            </w:r>
            <w:proofErr w:type="spellEnd"/>
            <w:r w:rsidRPr="00092557">
              <w:rPr>
                <w:bCs/>
                <w:iCs/>
                <w:sz w:val="22"/>
                <w:szCs w:val="22"/>
                <w:lang w:val="fr-FR"/>
              </w:rPr>
              <w:t xml:space="preserve"> </w:t>
            </w:r>
            <w:proofErr w:type="spellStart"/>
            <w:r w:rsidRPr="00092557">
              <w:rPr>
                <w:bCs/>
                <w:iCs/>
                <w:sz w:val="22"/>
                <w:szCs w:val="22"/>
                <w:lang w:val="fr-FR"/>
              </w:rPr>
              <w:t>rezultate</w:t>
            </w:r>
            <w:proofErr w:type="spellEnd"/>
            <w:r w:rsidRPr="00092557">
              <w:rPr>
                <w:bCs/>
                <w:iCs/>
                <w:sz w:val="22"/>
                <w:szCs w:val="22"/>
                <w:lang w:val="fr-FR"/>
              </w:rPr>
              <w:t xml:space="preserve"> </w:t>
            </w:r>
            <w:proofErr w:type="spellStart"/>
            <w:r w:rsidRPr="00092557">
              <w:rPr>
                <w:bCs/>
                <w:iCs/>
                <w:sz w:val="22"/>
                <w:szCs w:val="22"/>
                <w:lang w:val="fr-FR"/>
              </w:rPr>
              <w:t>din</w:t>
            </w:r>
            <w:proofErr w:type="spellEnd"/>
            <w:r w:rsidRPr="00092557">
              <w:rPr>
                <w:bCs/>
                <w:iCs/>
                <w:sz w:val="22"/>
                <w:szCs w:val="22"/>
                <w:lang w:val="fr-FR"/>
              </w:rPr>
              <w:t xml:space="preserve"> </w:t>
            </w:r>
            <w:proofErr w:type="spellStart"/>
            <w:r w:rsidRPr="00092557">
              <w:rPr>
                <w:bCs/>
                <w:iCs/>
                <w:sz w:val="22"/>
                <w:szCs w:val="22"/>
                <w:lang w:val="fr-FR"/>
              </w:rPr>
              <w:t>activităţi</w:t>
            </w:r>
            <w:proofErr w:type="spellEnd"/>
            <w:r w:rsidRPr="00092557">
              <w:rPr>
                <w:bCs/>
                <w:iCs/>
                <w:sz w:val="22"/>
                <w:szCs w:val="22"/>
                <w:lang w:val="fr-FR"/>
              </w:rPr>
              <w:t xml:space="preserve"> </w:t>
            </w:r>
            <w:proofErr w:type="spellStart"/>
            <w:r w:rsidRPr="00092557">
              <w:rPr>
                <w:bCs/>
                <w:iCs/>
                <w:sz w:val="22"/>
                <w:szCs w:val="22"/>
                <w:lang w:val="fr-FR"/>
              </w:rPr>
              <w:t>medicale</w:t>
            </w:r>
            <w:proofErr w:type="spellEnd"/>
            <w:r w:rsidRPr="00092557">
              <w:rPr>
                <w:bCs/>
                <w:iCs/>
                <w:sz w:val="22"/>
                <w:szCs w:val="22"/>
                <w:lang w:val="fr-FR"/>
              </w:rPr>
              <w:t>;</w:t>
            </w:r>
          </w:p>
          <w:p w14:paraId="2D42D013" w14:textId="77777777" w:rsidR="00C54A2D" w:rsidRDefault="00C54A2D" w:rsidP="002B500D">
            <w:pPr>
              <w:pStyle w:val="ListParagraph"/>
              <w:numPr>
                <w:ilvl w:val="0"/>
                <w:numId w:val="16"/>
              </w:numPr>
              <w:tabs>
                <w:tab w:val="left" w:pos="315"/>
              </w:tabs>
              <w:autoSpaceDE w:val="0"/>
              <w:autoSpaceDN w:val="0"/>
              <w:adjustRightInd w:val="0"/>
              <w:spacing w:line="276" w:lineRule="auto"/>
              <w:ind w:left="315" w:hanging="284"/>
              <w:contextualSpacing/>
              <w:jc w:val="both"/>
              <w:rPr>
                <w:bCs/>
                <w:iCs/>
                <w:sz w:val="22"/>
                <w:szCs w:val="22"/>
                <w:lang w:val="pt-BR"/>
              </w:rPr>
            </w:pPr>
            <w:r w:rsidRPr="00092557">
              <w:rPr>
                <w:bCs/>
                <w:iCs/>
                <w:sz w:val="22"/>
                <w:szCs w:val="22"/>
                <w:lang w:val="pt-BR"/>
              </w:rPr>
              <w:t xml:space="preserve">Asigură si răspunde de colectarea selectivă a deșeurilor generate din actul medical, de depunerea lor corectă în </w:t>
            </w:r>
            <w:r w:rsidR="000F3A04" w:rsidRPr="00092557">
              <w:rPr>
                <w:bCs/>
                <w:iCs/>
                <w:sz w:val="22"/>
                <w:szCs w:val="22"/>
                <w:lang w:val="pt-BR"/>
              </w:rPr>
              <w:t xml:space="preserve"> </w:t>
            </w:r>
            <w:r w:rsidRPr="00092557">
              <w:rPr>
                <w:bCs/>
                <w:iCs/>
                <w:sz w:val="22"/>
                <w:szCs w:val="22"/>
                <w:lang w:val="pt-BR"/>
              </w:rPr>
              <w:t>recipiente;</w:t>
            </w:r>
          </w:p>
          <w:p w14:paraId="55C1FCDD" w14:textId="1BD0A570" w:rsidR="00137431" w:rsidRPr="00092557" w:rsidRDefault="00137431" w:rsidP="002B500D">
            <w:pPr>
              <w:pStyle w:val="ListParagraph"/>
              <w:numPr>
                <w:ilvl w:val="0"/>
                <w:numId w:val="16"/>
              </w:numPr>
              <w:tabs>
                <w:tab w:val="left" w:pos="315"/>
              </w:tabs>
              <w:autoSpaceDE w:val="0"/>
              <w:autoSpaceDN w:val="0"/>
              <w:adjustRightInd w:val="0"/>
              <w:spacing w:line="276" w:lineRule="auto"/>
              <w:ind w:left="315" w:hanging="284"/>
              <w:contextualSpacing/>
              <w:jc w:val="both"/>
              <w:rPr>
                <w:bCs/>
                <w:iCs/>
                <w:sz w:val="22"/>
                <w:szCs w:val="22"/>
                <w:lang w:val="pt-BR"/>
              </w:rPr>
            </w:pPr>
            <w:r>
              <w:rPr>
                <w:bCs/>
                <w:iCs/>
                <w:sz w:val="22"/>
                <w:szCs w:val="22"/>
                <w:lang w:val="pt-BR"/>
              </w:rPr>
              <w:t>Cunoaste si respecta procedura de lucru.</w:t>
            </w:r>
          </w:p>
        </w:tc>
      </w:tr>
      <w:tr w:rsidR="00C54A2D" w:rsidRPr="00092557" w14:paraId="664757D8" w14:textId="77777777" w:rsidTr="00E2056E">
        <w:trPr>
          <w:trHeight w:val="340"/>
        </w:trPr>
        <w:tc>
          <w:tcPr>
            <w:tcW w:w="9990" w:type="dxa"/>
            <w:gridSpan w:val="3"/>
          </w:tcPr>
          <w:p w14:paraId="5D659781" w14:textId="77777777" w:rsidR="00C54A2D" w:rsidRPr="00092557" w:rsidRDefault="00C54A2D" w:rsidP="002B500D">
            <w:pPr>
              <w:pStyle w:val="rvps1"/>
              <w:numPr>
                <w:ilvl w:val="0"/>
                <w:numId w:val="12"/>
              </w:numPr>
              <w:shd w:val="clear" w:color="auto" w:fill="FFFFFF"/>
              <w:tabs>
                <w:tab w:val="left" w:pos="315"/>
              </w:tabs>
              <w:spacing w:before="0" w:beforeAutospacing="0" w:after="0" w:afterAutospacing="0" w:line="276" w:lineRule="auto"/>
              <w:ind w:left="315" w:hanging="315"/>
              <w:jc w:val="both"/>
              <w:rPr>
                <w:b/>
                <w:i/>
                <w:iCs/>
                <w:color w:val="000000"/>
                <w:sz w:val="22"/>
                <w:szCs w:val="22"/>
                <w:lang w:val="pt-BR"/>
              </w:rPr>
            </w:pPr>
            <w:r w:rsidRPr="00092557">
              <w:rPr>
                <w:rFonts w:eastAsia="Calibri"/>
                <w:b/>
                <w:bCs/>
                <w:i/>
                <w:iCs/>
                <w:sz w:val="22"/>
                <w:szCs w:val="22"/>
                <w:lang w:val="pt-BR"/>
              </w:rPr>
              <w:t>Responsabilități privind aplicarea prevederilor</w:t>
            </w:r>
            <w:r w:rsidRPr="00092557">
              <w:rPr>
                <w:rStyle w:val="rvts1"/>
                <w:rFonts w:eastAsia="Calibri"/>
                <w:b/>
                <w:i/>
                <w:iCs/>
                <w:color w:val="000000"/>
                <w:sz w:val="22"/>
                <w:szCs w:val="22"/>
                <w:bdr w:val="none" w:sz="0" w:space="0" w:color="auto" w:frame="1"/>
                <w:lang w:val="pt-BR"/>
              </w:rPr>
              <w:t xml:space="preserve"> Legii nr. 307 Republicată*)</w:t>
            </w:r>
            <w:r w:rsidRPr="00092557">
              <w:rPr>
                <w:b/>
                <w:i/>
                <w:iCs/>
                <w:color w:val="000000"/>
                <w:sz w:val="22"/>
                <w:szCs w:val="22"/>
                <w:lang w:val="pt-BR"/>
              </w:rPr>
              <w:t xml:space="preserve"> </w:t>
            </w:r>
            <w:r w:rsidRPr="00092557">
              <w:rPr>
                <w:rStyle w:val="rvts1"/>
                <w:rFonts w:eastAsia="Calibri"/>
                <w:b/>
                <w:i/>
                <w:iCs/>
                <w:color w:val="000000"/>
                <w:sz w:val="22"/>
                <w:szCs w:val="22"/>
                <w:bdr w:val="none" w:sz="0" w:space="0" w:color="auto" w:frame="1"/>
                <w:lang w:val="pt-BR"/>
              </w:rPr>
              <w:t>din 12 iulie 2006</w:t>
            </w:r>
            <w:r w:rsidRPr="00092557">
              <w:rPr>
                <w:b/>
                <w:i/>
                <w:iCs/>
                <w:color w:val="000000"/>
                <w:sz w:val="22"/>
                <w:szCs w:val="22"/>
                <w:lang w:val="pt-BR"/>
              </w:rPr>
              <w:t xml:space="preserve"> </w:t>
            </w:r>
            <w:r w:rsidRPr="00092557">
              <w:rPr>
                <w:rStyle w:val="rvts1"/>
                <w:rFonts w:eastAsia="Calibri"/>
                <w:b/>
                <w:i/>
                <w:iCs/>
                <w:color w:val="000000"/>
                <w:sz w:val="22"/>
                <w:szCs w:val="22"/>
                <w:bdr w:val="none" w:sz="0" w:space="0" w:color="auto" w:frame="1"/>
                <w:lang w:val="pt-BR"/>
              </w:rPr>
              <w:t>privind apărarea împotriva incendiilor, cu modificările și completările ulterioare:</w:t>
            </w:r>
          </w:p>
          <w:p w14:paraId="1D720F40"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lang w:val="pt-BR"/>
              </w:rPr>
            </w:pPr>
            <w:r w:rsidRPr="00092557">
              <w:rPr>
                <w:rStyle w:val="rvts7"/>
                <w:color w:val="000000"/>
                <w:sz w:val="22"/>
                <w:szCs w:val="22"/>
                <w:bdr w:val="none" w:sz="0" w:space="0" w:color="auto" w:frame="1"/>
                <w:lang w:val="pt-BR"/>
              </w:rPr>
              <w:t>să cunoască şi să respecte măsurile de apărare împotriva incendiilor, stabilite de administrator, conducătorul instituţiei, proprietar, producător sau importator, după caz;</w:t>
            </w:r>
          </w:p>
          <w:p w14:paraId="3BBFC67E"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lang w:val="pt-BR"/>
              </w:rPr>
            </w:pPr>
            <w:r w:rsidRPr="00092557">
              <w:rPr>
                <w:rStyle w:val="rvts7"/>
                <w:color w:val="000000"/>
                <w:sz w:val="22"/>
                <w:szCs w:val="22"/>
                <w:bdr w:val="none" w:sz="0" w:space="0" w:color="auto" w:frame="1"/>
                <w:lang w:val="pt-BR"/>
              </w:rPr>
              <w:lastRenderedPageBreak/>
              <w:t>să întreţină şi să folosească, în scopul pentru care au fost realizate, dotările pentru apărarea împotriva incendiilor, puse la dispoziţie de administrator, conducătorul instituţiei, proprietar, producător sau importator;</w:t>
            </w:r>
          </w:p>
          <w:p w14:paraId="472EAB1C"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rPr>
            </w:pPr>
            <w:proofErr w:type="spellStart"/>
            <w:r w:rsidRPr="00092557">
              <w:rPr>
                <w:rStyle w:val="rvts7"/>
                <w:color w:val="000000"/>
                <w:sz w:val="22"/>
                <w:szCs w:val="22"/>
                <w:bdr w:val="none" w:sz="0" w:space="0" w:color="auto" w:frame="1"/>
              </w:rPr>
              <w:t>să</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respecte</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normele</w:t>
            </w:r>
            <w:proofErr w:type="spellEnd"/>
            <w:r w:rsidRPr="00092557">
              <w:rPr>
                <w:rStyle w:val="rvts7"/>
                <w:color w:val="000000"/>
                <w:sz w:val="22"/>
                <w:szCs w:val="22"/>
                <w:bdr w:val="none" w:sz="0" w:space="0" w:color="auto" w:frame="1"/>
              </w:rPr>
              <w:t xml:space="preserve"> de </w:t>
            </w:r>
            <w:proofErr w:type="spellStart"/>
            <w:r w:rsidRPr="00092557">
              <w:rPr>
                <w:rStyle w:val="rvts7"/>
                <w:color w:val="000000"/>
                <w:sz w:val="22"/>
                <w:szCs w:val="22"/>
                <w:bdr w:val="none" w:sz="0" w:space="0" w:color="auto" w:frame="1"/>
              </w:rPr>
              <w:t>apărare</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împotriva</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incendiilor</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specifice</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activităţilor</w:t>
            </w:r>
            <w:proofErr w:type="spellEnd"/>
            <w:r w:rsidRPr="00092557">
              <w:rPr>
                <w:rStyle w:val="rvts7"/>
                <w:color w:val="000000"/>
                <w:sz w:val="22"/>
                <w:szCs w:val="22"/>
                <w:bdr w:val="none" w:sz="0" w:space="0" w:color="auto" w:frame="1"/>
              </w:rPr>
              <w:t xml:space="preserve"> pe care le </w:t>
            </w:r>
            <w:proofErr w:type="spellStart"/>
            <w:r w:rsidRPr="00092557">
              <w:rPr>
                <w:rStyle w:val="rvts7"/>
                <w:color w:val="000000"/>
                <w:sz w:val="22"/>
                <w:szCs w:val="22"/>
                <w:bdr w:val="none" w:sz="0" w:space="0" w:color="auto" w:frame="1"/>
              </w:rPr>
              <w:t>organizează</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sau</w:t>
            </w:r>
            <w:proofErr w:type="spellEnd"/>
            <w:r w:rsidRPr="00092557">
              <w:rPr>
                <w:rStyle w:val="rvts7"/>
                <w:color w:val="000000"/>
                <w:sz w:val="22"/>
                <w:szCs w:val="22"/>
                <w:bdr w:val="none" w:sz="0" w:space="0" w:color="auto" w:frame="1"/>
              </w:rPr>
              <w:t xml:space="preserve"> le </w:t>
            </w:r>
            <w:proofErr w:type="spellStart"/>
            <w:r w:rsidRPr="00092557">
              <w:rPr>
                <w:rStyle w:val="rvts7"/>
                <w:color w:val="000000"/>
                <w:sz w:val="22"/>
                <w:szCs w:val="22"/>
                <w:bdr w:val="none" w:sz="0" w:space="0" w:color="auto" w:frame="1"/>
              </w:rPr>
              <w:t>desfăşoară</w:t>
            </w:r>
            <w:proofErr w:type="spellEnd"/>
            <w:r w:rsidRPr="00092557">
              <w:rPr>
                <w:rStyle w:val="rvts7"/>
                <w:color w:val="000000"/>
                <w:sz w:val="22"/>
                <w:szCs w:val="22"/>
                <w:bdr w:val="none" w:sz="0" w:space="0" w:color="auto" w:frame="1"/>
              </w:rPr>
              <w:t>;</w:t>
            </w:r>
          </w:p>
          <w:p w14:paraId="64673B1E"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rStyle w:val="rvts7"/>
                <w:color w:val="000000"/>
                <w:sz w:val="22"/>
                <w:szCs w:val="22"/>
                <w:lang w:val="pt-BR"/>
              </w:rPr>
            </w:pPr>
            <w:r w:rsidRPr="00092557">
              <w:rPr>
                <w:rStyle w:val="rvts7"/>
                <w:color w:val="000000"/>
                <w:sz w:val="22"/>
                <w:szCs w:val="22"/>
                <w:bdr w:val="none" w:sz="0" w:space="0" w:color="auto" w:frame="1"/>
                <w:lang w:val="pt-BR"/>
              </w:rPr>
              <w:t>să aducă la cunoştinţa administratorului, conducătorului instituţiei sau proprietarului, după caz, orice defecţiune tehnică ori altă situaţie care constituie pericol de incendiu.</w:t>
            </w:r>
          </w:p>
          <w:p w14:paraId="6753E7F4"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lang w:val="fr-FR"/>
              </w:rPr>
            </w:pPr>
            <w:proofErr w:type="spellStart"/>
            <w:r w:rsidRPr="00092557">
              <w:rPr>
                <w:rStyle w:val="rvts7"/>
                <w:color w:val="000000"/>
                <w:sz w:val="22"/>
                <w:szCs w:val="22"/>
                <w:bdr w:val="none" w:sz="0" w:space="0" w:color="auto" w:frame="1"/>
                <w:lang w:val="fr-FR"/>
              </w:rPr>
              <w:t>să</w:t>
            </w:r>
            <w:proofErr w:type="spellEnd"/>
            <w:r w:rsidRPr="00092557">
              <w:rPr>
                <w:rStyle w:val="rvts7"/>
                <w:color w:val="000000"/>
                <w:sz w:val="22"/>
                <w:szCs w:val="22"/>
                <w:bdr w:val="none" w:sz="0" w:space="0" w:color="auto" w:frame="1"/>
                <w:lang w:val="fr-FR"/>
              </w:rPr>
              <w:t xml:space="preserve"> respecte </w:t>
            </w:r>
            <w:proofErr w:type="spellStart"/>
            <w:r w:rsidRPr="00092557">
              <w:rPr>
                <w:rStyle w:val="rvts7"/>
                <w:color w:val="000000"/>
                <w:sz w:val="22"/>
                <w:szCs w:val="22"/>
                <w:bdr w:val="none" w:sz="0" w:space="0" w:color="auto" w:frame="1"/>
                <w:lang w:val="fr-FR"/>
              </w:rPr>
              <w:t>regulile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şi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măsurile</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apărare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împotriva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incendiilor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aduse</w:t>
            </w:r>
            <w:proofErr w:type="spellEnd"/>
            <w:r w:rsidRPr="00092557">
              <w:rPr>
                <w:rStyle w:val="rvts7"/>
                <w:color w:val="000000"/>
                <w:sz w:val="22"/>
                <w:szCs w:val="22"/>
                <w:bdr w:val="none" w:sz="0" w:space="0" w:color="auto" w:frame="1"/>
                <w:lang w:val="fr-FR"/>
              </w:rPr>
              <w:t xml:space="preserve"> la </w:t>
            </w:r>
            <w:proofErr w:type="spellStart"/>
            <w:r w:rsidRPr="00092557">
              <w:rPr>
                <w:rStyle w:val="rvts7"/>
                <w:color w:val="000000"/>
                <w:sz w:val="22"/>
                <w:szCs w:val="22"/>
                <w:bdr w:val="none" w:sz="0" w:space="0" w:color="auto" w:frame="1"/>
                <w:lang w:val="fr-FR"/>
              </w:rPr>
              <w:t>cunoştinţă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sub</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orice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formă</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administrator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sau</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conducătorul</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instituţiei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după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caz</w:t>
            </w:r>
            <w:proofErr w:type="spellEnd"/>
            <w:r w:rsidRPr="00092557">
              <w:rPr>
                <w:rStyle w:val="rvts7"/>
                <w:color w:val="000000"/>
                <w:sz w:val="22"/>
                <w:szCs w:val="22"/>
                <w:bdr w:val="none" w:sz="0" w:space="0" w:color="auto" w:frame="1"/>
                <w:lang w:val="fr-FR"/>
              </w:rPr>
              <w:t>;</w:t>
            </w:r>
          </w:p>
          <w:p w14:paraId="18F677B9"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lang w:val="fr-FR"/>
              </w:rPr>
            </w:pPr>
            <w:proofErr w:type="spellStart"/>
            <w:r w:rsidRPr="00092557">
              <w:rPr>
                <w:rStyle w:val="rvts7"/>
                <w:color w:val="000000"/>
                <w:sz w:val="22"/>
                <w:szCs w:val="22"/>
                <w:bdr w:val="none" w:sz="0" w:space="0" w:color="auto" w:frame="1"/>
                <w:lang w:val="fr-FR"/>
              </w:rPr>
              <w:t>să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utilizeze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substanţele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periculoase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instalaţiile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utilajele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maşinile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aparatura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şi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echipamentele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potrivit</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instrucţiunilor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tehnice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precum</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şi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celor</w:t>
            </w:r>
            <w:proofErr w:type="spellEnd"/>
            <w:r w:rsidRPr="00092557">
              <w:rPr>
                <w:rStyle w:val="rvts7"/>
                <w:color w:val="000000"/>
                <w:sz w:val="22"/>
                <w:szCs w:val="22"/>
                <w:bdr w:val="none" w:sz="0" w:space="0" w:color="auto" w:frame="1"/>
                <w:lang w:val="fr-FR"/>
              </w:rPr>
              <w:t xml:space="preserve"> date de </w:t>
            </w:r>
            <w:proofErr w:type="spellStart"/>
            <w:r w:rsidRPr="00092557">
              <w:rPr>
                <w:rStyle w:val="rvts7"/>
                <w:color w:val="000000"/>
                <w:sz w:val="22"/>
                <w:szCs w:val="22"/>
                <w:bdr w:val="none" w:sz="0" w:space="0" w:color="auto" w:frame="1"/>
                <w:lang w:val="fr-FR"/>
              </w:rPr>
              <w:t>administrator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sau</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conducătorul</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instituţiei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după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caz</w:t>
            </w:r>
            <w:proofErr w:type="spellEnd"/>
            <w:r w:rsidRPr="00092557">
              <w:rPr>
                <w:rStyle w:val="rvts7"/>
                <w:color w:val="000000"/>
                <w:sz w:val="22"/>
                <w:szCs w:val="22"/>
                <w:bdr w:val="none" w:sz="0" w:space="0" w:color="auto" w:frame="1"/>
                <w:lang w:val="fr-FR"/>
              </w:rPr>
              <w:t>;</w:t>
            </w:r>
          </w:p>
          <w:p w14:paraId="425BC641"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lang w:val="fr-FR"/>
              </w:rPr>
            </w:pPr>
            <w:proofErr w:type="spellStart"/>
            <w:r w:rsidRPr="00092557">
              <w:rPr>
                <w:rStyle w:val="rvts7"/>
                <w:color w:val="000000"/>
                <w:sz w:val="22"/>
                <w:szCs w:val="22"/>
                <w:bdr w:val="none" w:sz="0" w:space="0" w:color="auto" w:frame="1"/>
                <w:lang w:val="fr-FR"/>
              </w:rPr>
              <w:t>să</w:t>
            </w:r>
            <w:proofErr w:type="spellEnd"/>
            <w:r w:rsidRPr="00092557">
              <w:rPr>
                <w:rStyle w:val="rvts7"/>
                <w:color w:val="000000"/>
                <w:sz w:val="22"/>
                <w:szCs w:val="22"/>
                <w:bdr w:val="none" w:sz="0" w:space="0" w:color="auto" w:frame="1"/>
                <w:lang w:val="fr-FR"/>
              </w:rPr>
              <w:t xml:space="preserve"> nu </w:t>
            </w:r>
            <w:proofErr w:type="spellStart"/>
            <w:r w:rsidRPr="00092557">
              <w:rPr>
                <w:rStyle w:val="rvts7"/>
                <w:color w:val="000000"/>
                <w:sz w:val="22"/>
                <w:szCs w:val="22"/>
                <w:bdr w:val="none" w:sz="0" w:space="0" w:color="auto" w:frame="1"/>
                <w:lang w:val="fr-FR"/>
              </w:rPr>
              <w:t>efectueze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manevre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nepermise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sau</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modificări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neautorizate</w:t>
            </w:r>
            <w:proofErr w:type="spellEnd"/>
            <w:r w:rsidRPr="00092557">
              <w:rPr>
                <w:rStyle w:val="rvts7"/>
                <w:color w:val="000000"/>
                <w:sz w:val="22"/>
                <w:szCs w:val="22"/>
                <w:bdr w:val="none" w:sz="0" w:space="0" w:color="auto" w:frame="1"/>
                <w:lang w:val="fr-FR"/>
              </w:rPr>
              <w:t xml:space="preserve"> ale </w:t>
            </w:r>
            <w:proofErr w:type="spellStart"/>
            <w:r w:rsidRPr="00092557">
              <w:rPr>
                <w:rStyle w:val="rvts7"/>
                <w:color w:val="000000"/>
                <w:sz w:val="22"/>
                <w:szCs w:val="22"/>
                <w:bdr w:val="none" w:sz="0" w:space="0" w:color="auto" w:frame="1"/>
                <w:lang w:val="fr-FR"/>
              </w:rPr>
              <w:t>sistemelor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şi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instalaţiilor</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apărare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împotriva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incendiilor</w:t>
            </w:r>
            <w:proofErr w:type="spellEnd"/>
            <w:r w:rsidRPr="00092557">
              <w:rPr>
                <w:rStyle w:val="rvts7"/>
                <w:color w:val="000000"/>
                <w:sz w:val="22"/>
                <w:szCs w:val="22"/>
                <w:bdr w:val="none" w:sz="0" w:space="0" w:color="auto" w:frame="1"/>
                <w:lang w:val="fr-FR"/>
              </w:rPr>
              <w:t>;</w:t>
            </w:r>
          </w:p>
          <w:p w14:paraId="55D1817B"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lang w:val="fr-FR"/>
              </w:rPr>
            </w:pPr>
            <w:proofErr w:type="spellStart"/>
            <w:r w:rsidRPr="00092557">
              <w:rPr>
                <w:rStyle w:val="rvts7"/>
                <w:color w:val="000000"/>
                <w:sz w:val="22"/>
                <w:szCs w:val="22"/>
                <w:bdr w:val="none" w:sz="0" w:space="0" w:color="auto" w:frame="1"/>
                <w:lang w:val="fr-FR"/>
              </w:rPr>
              <w:t>să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comunice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imediat</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după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constatare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conducătorului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locului</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muncă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orice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încălcare</w:t>
            </w:r>
            <w:proofErr w:type="spellEnd"/>
            <w:r w:rsidRPr="00092557">
              <w:rPr>
                <w:rStyle w:val="rvts7"/>
                <w:color w:val="000000"/>
                <w:sz w:val="22"/>
                <w:szCs w:val="22"/>
                <w:bdr w:val="none" w:sz="0" w:space="0" w:color="auto" w:frame="1"/>
                <w:lang w:val="fr-FR"/>
              </w:rPr>
              <w:t xml:space="preserve"> a </w:t>
            </w:r>
            <w:proofErr w:type="spellStart"/>
            <w:r w:rsidRPr="00092557">
              <w:rPr>
                <w:rStyle w:val="rvts7"/>
                <w:color w:val="000000"/>
                <w:sz w:val="22"/>
                <w:szCs w:val="22"/>
                <w:bdr w:val="none" w:sz="0" w:space="0" w:color="auto" w:frame="1"/>
                <w:lang w:val="fr-FR"/>
              </w:rPr>
              <w:t>normelor</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apărare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împotriva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incendiilor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sau</w:t>
            </w:r>
            <w:proofErr w:type="spellEnd"/>
            <w:r w:rsidRPr="00092557">
              <w:rPr>
                <w:rStyle w:val="rvts7"/>
                <w:color w:val="000000"/>
                <w:sz w:val="22"/>
                <w:szCs w:val="22"/>
                <w:bdr w:val="none" w:sz="0" w:space="0" w:color="auto" w:frame="1"/>
                <w:lang w:val="fr-FR"/>
              </w:rPr>
              <w:t xml:space="preserve"> a </w:t>
            </w:r>
            <w:proofErr w:type="spellStart"/>
            <w:r w:rsidRPr="00092557">
              <w:rPr>
                <w:rStyle w:val="rvts7"/>
                <w:color w:val="000000"/>
                <w:sz w:val="22"/>
                <w:szCs w:val="22"/>
                <w:bdr w:val="none" w:sz="0" w:space="0" w:color="auto" w:frame="1"/>
                <w:lang w:val="fr-FR"/>
              </w:rPr>
              <w:t>oricărei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situaţii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stabilite</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acesta</w:t>
            </w:r>
            <w:proofErr w:type="spellEnd"/>
            <w:r w:rsidRPr="00092557">
              <w:rPr>
                <w:rStyle w:val="rvts7"/>
                <w:color w:val="000000"/>
                <w:sz w:val="22"/>
                <w:szCs w:val="22"/>
                <w:bdr w:val="none" w:sz="0" w:space="0" w:color="auto" w:frame="1"/>
                <w:lang w:val="fr-FR"/>
              </w:rPr>
              <w:t xml:space="preserve"> ca </w:t>
            </w:r>
            <w:proofErr w:type="spellStart"/>
            <w:r w:rsidRPr="00092557">
              <w:rPr>
                <w:rStyle w:val="rvts7"/>
                <w:color w:val="000000"/>
                <w:sz w:val="22"/>
                <w:szCs w:val="22"/>
                <w:bdr w:val="none" w:sz="0" w:space="0" w:color="auto" w:frame="1"/>
                <w:lang w:val="fr-FR"/>
              </w:rPr>
              <w:t>fiind</w:t>
            </w:r>
            <w:proofErr w:type="spellEnd"/>
            <w:r w:rsidRPr="00092557">
              <w:rPr>
                <w:rStyle w:val="rvts7"/>
                <w:color w:val="000000"/>
                <w:sz w:val="22"/>
                <w:szCs w:val="22"/>
                <w:bdr w:val="none" w:sz="0" w:space="0" w:color="auto" w:frame="1"/>
                <w:lang w:val="fr-FR"/>
              </w:rPr>
              <w:t xml:space="preserve"> un </w:t>
            </w:r>
            <w:proofErr w:type="spellStart"/>
            <w:r w:rsidRPr="00092557">
              <w:rPr>
                <w:rStyle w:val="rvts7"/>
                <w:color w:val="000000"/>
                <w:sz w:val="22"/>
                <w:szCs w:val="22"/>
                <w:bdr w:val="none" w:sz="0" w:space="0" w:color="auto" w:frame="1"/>
                <w:lang w:val="fr-FR"/>
              </w:rPr>
              <w:t>pericol</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incendiu</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precum</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şi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orice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defecţiune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sesizată</w:t>
            </w:r>
            <w:proofErr w:type="spellEnd"/>
            <w:r w:rsidRPr="00092557">
              <w:rPr>
                <w:rStyle w:val="rvts7"/>
                <w:color w:val="000000"/>
                <w:sz w:val="22"/>
                <w:szCs w:val="22"/>
                <w:bdr w:val="none" w:sz="0" w:space="0" w:color="auto" w:frame="1"/>
                <w:lang w:val="fr-FR"/>
              </w:rPr>
              <w:t xml:space="preserve"> la </w:t>
            </w:r>
            <w:proofErr w:type="spellStart"/>
            <w:r w:rsidRPr="00092557">
              <w:rPr>
                <w:rStyle w:val="rvts7"/>
                <w:color w:val="000000"/>
                <w:sz w:val="22"/>
                <w:szCs w:val="22"/>
                <w:bdr w:val="none" w:sz="0" w:space="0" w:color="auto" w:frame="1"/>
                <w:lang w:val="fr-FR"/>
              </w:rPr>
              <w:t>sistemele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şi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instalaţiile</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apărare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împotriva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incendiilor</w:t>
            </w:r>
            <w:proofErr w:type="spellEnd"/>
            <w:r w:rsidRPr="00092557">
              <w:rPr>
                <w:rStyle w:val="rvts7"/>
                <w:color w:val="000000"/>
                <w:sz w:val="22"/>
                <w:szCs w:val="22"/>
                <w:bdr w:val="none" w:sz="0" w:space="0" w:color="auto" w:frame="1"/>
                <w:lang w:val="fr-FR"/>
              </w:rPr>
              <w:t>;</w:t>
            </w:r>
          </w:p>
          <w:p w14:paraId="61612BAA"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lang w:val="fr-FR"/>
              </w:rPr>
            </w:pPr>
            <w:proofErr w:type="spellStart"/>
            <w:r w:rsidRPr="00092557">
              <w:rPr>
                <w:rStyle w:val="rvts7"/>
                <w:color w:val="000000"/>
                <w:sz w:val="22"/>
                <w:szCs w:val="22"/>
                <w:bdr w:val="none" w:sz="0" w:space="0" w:color="auto" w:frame="1"/>
                <w:lang w:val="fr-FR"/>
              </w:rPr>
              <w:t>să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coopereze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cu</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salariaţii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desemnaţi</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administrator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după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caz</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respectiv</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cu</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cadrul</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tehnic</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specializat</w:t>
            </w:r>
            <w:proofErr w:type="spellEnd"/>
            <w:r w:rsidRPr="00092557">
              <w:rPr>
                <w:rStyle w:val="rvts7"/>
                <w:color w:val="000000"/>
                <w:sz w:val="22"/>
                <w:szCs w:val="22"/>
                <w:bdr w:val="none" w:sz="0" w:space="0" w:color="auto" w:frame="1"/>
                <w:lang w:val="fr-FR"/>
              </w:rPr>
              <w:t xml:space="preserve">, care are </w:t>
            </w:r>
            <w:proofErr w:type="spellStart"/>
            <w:r w:rsidRPr="00092557">
              <w:rPr>
                <w:rStyle w:val="rvts7"/>
                <w:color w:val="000000"/>
                <w:sz w:val="22"/>
                <w:szCs w:val="22"/>
                <w:bdr w:val="none" w:sz="0" w:space="0" w:color="auto" w:frame="1"/>
                <w:lang w:val="fr-FR"/>
              </w:rPr>
              <w:t>atribuţii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în</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domeniul</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apărării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împotriva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incendiilor</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în</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vederea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realizării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măsurilor</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apărare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împotriva</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incendiilor</w:t>
            </w:r>
            <w:proofErr w:type="spellEnd"/>
            <w:r w:rsidRPr="00092557">
              <w:rPr>
                <w:rStyle w:val="rvts7"/>
                <w:color w:val="000000"/>
                <w:sz w:val="22"/>
                <w:szCs w:val="22"/>
                <w:bdr w:val="none" w:sz="0" w:space="0" w:color="auto" w:frame="1"/>
                <w:lang w:val="fr-FR"/>
              </w:rPr>
              <w:t>;</w:t>
            </w:r>
          </w:p>
          <w:p w14:paraId="67D50CBF"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rStyle w:val="rvts7"/>
                <w:color w:val="000000"/>
                <w:sz w:val="22"/>
                <w:szCs w:val="22"/>
                <w:lang w:val="fr-FR"/>
              </w:rPr>
            </w:pPr>
            <w:proofErr w:type="spellStart"/>
            <w:r w:rsidRPr="00092557">
              <w:rPr>
                <w:rStyle w:val="rvts7"/>
                <w:color w:val="000000"/>
                <w:sz w:val="22"/>
                <w:szCs w:val="22"/>
                <w:bdr w:val="none" w:sz="0" w:space="0" w:color="auto" w:frame="1"/>
                <w:lang w:val="fr-FR"/>
              </w:rPr>
              <w:t>să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acţioneze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în</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conformitate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cu</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procedurile</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stabilite</w:t>
            </w:r>
            <w:proofErr w:type="spellEnd"/>
            <w:r w:rsidRPr="00092557">
              <w:rPr>
                <w:rStyle w:val="rvts7"/>
                <w:color w:val="000000"/>
                <w:sz w:val="22"/>
                <w:szCs w:val="22"/>
                <w:bdr w:val="none" w:sz="0" w:space="0" w:color="auto" w:frame="1"/>
                <w:lang w:val="fr-FR"/>
              </w:rPr>
              <w:t xml:space="preserve"> la </w:t>
            </w:r>
            <w:proofErr w:type="spellStart"/>
            <w:r w:rsidRPr="00092557">
              <w:rPr>
                <w:rStyle w:val="rvts7"/>
                <w:color w:val="000000"/>
                <w:sz w:val="22"/>
                <w:szCs w:val="22"/>
                <w:bdr w:val="none" w:sz="0" w:space="0" w:color="auto" w:frame="1"/>
                <w:lang w:val="fr-FR"/>
              </w:rPr>
              <w:t>locul</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muncă</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în</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cazul</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apariţiei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oricărui</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pericol</w:t>
            </w:r>
            <w:proofErr w:type="spellEnd"/>
            <w:r w:rsidRPr="00092557">
              <w:rPr>
                <w:rStyle w:val="rvts7"/>
                <w:color w:val="000000"/>
                <w:sz w:val="22"/>
                <w:szCs w:val="22"/>
                <w:bdr w:val="none" w:sz="0" w:space="0" w:color="auto" w:frame="1"/>
                <w:lang w:val="fr-FR"/>
              </w:rPr>
              <w:t xml:space="preserve"> </w:t>
            </w:r>
            <w:proofErr w:type="spellStart"/>
            <w:r w:rsidRPr="00092557">
              <w:rPr>
                <w:rStyle w:val="rvts7"/>
                <w:color w:val="000000"/>
                <w:sz w:val="22"/>
                <w:szCs w:val="22"/>
                <w:bdr w:val="none" w:sz="0" w:space="0" w:color="auto" w:frame="1"/>
                <w:lang w:val="fr-FR"/>
              </w:rPr>
              <w:t>iminent</w:t>
            </w:r>
            <w:proofErr w:type="spellEnd"/>
            <w:r w:rsidRPr="00092557">
              <w:rPr>
                <w:rStyle w:val="rvts7"/>
                <w:color w:val="000000"/>
                <w:sz w:val="22"/>
                <w:szCs w:val="22"/>
                <w:bdr w:val="none" w:sz="0" w:space="0" w:color="auto" w:frame="1"/>
                <w:lang w:val="fr-FR"/>
              </w:rPr>
              <w:t xml:space="preserve"> de </w:t>
            </w:r>
            <w:proofErr w:type="spellStart"/>
            <w:r w:rsidRPr="00092557">
              <w:rPr>
                <w:rStyle w:val="rvts7"/>
                <w:color w:val="000000"/>
                <w:sz w:val="22"/>
                <w:szCs w:val="22"/>
                <w:bdr w:val="none" w:sz="0" w:space="0" w:color="auto" w:frame="1"/>
                <w:lang w:val="fr-FR"/>
              </w:rPr>
              <w:t>incendiu</w:t>
            </w:r>
            <w:proofErr w:type="spellEnd"/>
            <w:r w:rsidRPr="00092557">
              <w:rPr>
                <w:rStyle w:val="rvts7"/>
                <w:color w:val="000000"/>
                <w:sz w:val="22"/>
                <w:szCs w:val="22"/>
                <w:bdr w:val="none" w:sz="0" w:space="0" w:color="auto" w:frame="1"/>
                <w:lang w:val="fr-FR"/>
              </w:rPr>
              <w:t>;</w:t>
            </w:r>
          </w:p>
          <w:p w14:paraId="7356DC1E" w14:textId="77777777" w:rsidR="00C54A2D" w:rsidRPr="00092557" w:rsidRDefault="00C54A2D" w:rsidP="002B500D">
            <w:pPr>
              <w:pStyle w:val="NormalWeb"/>
              <w:numPr>
                <w:ilvl w:val="0"/>
                <w:numId w:val="5"/>
              </w:numPr>
              <w:shd w:val="clear" w:color="auto" w:fill="FFFFFF"/>
              <w:tabs>
                <w:tab w:val="left" w:pos="315"/>
              </w:tabs>
              <w:spacing w:before="0" w:beforeAutospacing="0" w:after="0" w:afterAutospacing="0" w:line="276" w:lineRule="auto"/>
              <w:ind w:left="315" w:hanging="315"/>
              <w:jc w:val="both"/>
              <w:rPr>
                <w:color w:val="000000"/>
                <w:sz w:val="22"/>
                <w:szCs w:val="22"/>
              </w:rPr>
            </w:pPr>
            <w:proofErr w:type="spellStart"/>
            <w:r w:rsidRPr="00092557">
              <w:rPr>
                <w:rStyle w:val="rvts7"/>
                <w:color w:val="000000"/>
                <w:sz w:val="22"/>
                <w:szCs w:val="22"/>
                <w:bdr w:val="none" w:sz="0" w:space="0" w:color="auto" w:frame="1"/>
              </w:rPr>
              <w:t>să</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furnizeze</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persoanelor</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abilitate</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toate</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datele</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şi</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informaţiile</w:t>
            </w:r>
            <w:proofErr w:type="spellEnd"/>
            <w:r w:rsidRPr="00092557">
              <w:rPr>
                <w:rStyle w:val="rvts7"/>
                <w:color w:val="000000"/>
                <w:sz w:val="22"/>
                <w:szCs w:val="22"/>
                <w:bdr w:val="none" w:sz="0" w:space="0" w:color="auto" w:frame="1"/>
              </w:rPr>
              <w:t xml:space="preserve"> de care are </w:t>
            </w:r>
            <w:proofErr w:type="spellStart"/>
            <w:r w:rsidRPr="00092557">
              <w:rPr>
                <w:rStyle w:val="rvts7"/>
                <w:color w:val="000000"/>
                <w:sz w:val="22"/>
                <w:szCs w:val="22"/>
                <w:bdr w:val="none" w:sz="0" w:space="0" w:color="auto" w:frame="1"/>
              </w:rPr>
              <w:t>cunoştinţă</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referitoare</w:t>
            </w:r>
            <w:proofErr w:type="spellEnd"/>
            <w:r w:rsidRPr="00092557">
              <w:rPr>
                <w:rStyle w:val="rvts7"/>
                <w:color w:val="000000"/>
                <w:sz w:val="22"/>
                <w:szCs w:val="22"/>
                <w:bdr w:val="none" w:sz="0" w:space="0" w:color="auto" w:frame="1"/>
              </w:rPr>
              <w:t xml:space="preserve"> la </w:t>
            </w:r>
            <w:proofErr w:type="spellStart"/>
            <w:r w:rsidRPr="00092557">
              <w:rPr>
                <w:rStyle w:val="rvts7"/>
                <w:color w:val="000000"/>
                <w:sz w:val="22"/>
                <w:szCs w:val="22"/>
                <w:bdr w:val="none" w:sz="0" w:space="0" w:color="auto" w:frame="1"/>
              </w:rPr>
              <w:t>producerea</w:t>
            </w:r>
            <w:proofErr w:type="spellEnd"/>
            <w:r w:rsidRPr="00092557">
              <w:rPr>
                <w:rStyle w:val="rvts7"/>
                <w:color w:val="000000"/>
                <w:sz w:val="22"/>
                <w:szCs w:val="22"/>
                <w:bdr w:val="none" w:sz="0" w:space="0" w:color="auto" w:frame="1"/>
              </w:rPr>
              <w:t xml:space="preserve"> </w:t>
            </w:r>
            <w:proofErr w:type="spellStart"/>
            <w:r w:rsidRPr="00092557">
              <w:rPr>
                <w:rStyle w:val="rvts7"/>
                <w:color w:val="000000"/>
                <w:sz w:val="22"/>
                <w:szCs w:val="22"/>
                <w:bdr w:val="none" w:sz="0" w:space="0" w:color="auto" w:frame="1"/>
              </w:rPr>
              <w:t>incendiilor</w:t>
            </w:r>
            <w:proofErr w:type="spellEnd"/>
            <w:r w:rsidRPr="00092557">
              <w:rPr>
                <w:rStyle w:val="rvts7"/>
                <w:color w:val="000000"/>
                <w:sz w:val="22"/>
                <w:szCs w:val="22"/>
                <w:bdr w:val="none" w:sz="0" w:space="0" w:color="auto" w:frame="1"/>
              </w:rPr>
              <w:t>.</w:t>
            </w:r>
          </w:p>
        </w:tc>
      </w:tr>
      <w:tr w:rsidR="00C54A2D" w:rsidRPr="00092557" w14:paraId="3645FC75" w14:textId="77777777" w:rsidTr="00E2056E">
        <w:trPr>
          <w:trHeight w:val="340"/>
        </w:trPr>
        <w:tc>
          <w:tcPr>
            <w:tcW w:w="9990" w:type="dxa"/>
            <w:gridSpan w:val="3"/>
          </w:tcPr>
          <w:p w14:paraId="5A01D781" w14:textId="77777777" w:rsidR="00C54A2D" w:rsidRPr="00092557" w:rsidRDefault="00C54A2D" w:rsidP="002B500D">
            <w:pPr>
              <w:pStyle w:val="ListParagraph"/>
              <w:numPr>
                <w:ilvl w:val="0"/>
                <w:numId w:val="12"/>
              </w:numPr>
              <w:spacing w:line="276" w:lineRule="auto"/>
              <w:jc w:val="both"/>
              <w:rPr>
                <w:b/>
                <w:bCs/>
                <w:i/>
                <w:iCs/>
                <w:sz w:val="22"/>
                <w:szCs w:val="22"/>
              </w:rPr>
            </w:pPr>
            <w:proofErr w:type="spellStart"/>
            <w:r w:rsidRPr="00092557">
              <w:rPr>
                <w:b/>
                <w:bCs/>
                <w:i/>
                <w:iCs/>
                <w:sz w:val="22"/>
                <w:szCs w:val="22"/>
              </w:rPr>
              <w:lastRenderedPageBreak/>
              <w:t>Resposabilit</w:t>
            </w:r>
            <w:proofErr w:type="spellEnd"/>
            <w:r w:rsidRPr="00092557">
              <w:rPr>
                <w:b/>
                <w:bCs/>
                <w:i/>
                <w:iCs/>
                <w:sz w:val="22"/>
                <w:szCs w:val="22"/>
                <w:lang w:val="ro-RO"/>
              </w:rPr>
              <w:t>ăți</w:t>
            </w:r>
            <w:r w:rsidRPr="00092557">
              <w:rPr>
                <w:b/>
                <w:bCs/>
                <w:i/>
                <w:iCs/>
                <w:sz w:val="22"/>
                <w:szCs w:val="22"/>
              </w:rPr>
              <w:t xml:space="preserve"> </w:t>
            </w:r>
            <w:proofErr w:type="spellStart"/>
            <w:r w:rsidRPr="00092557">
              <w:rPr>
                <w:b/>
                <w:bCs/>
                <w:i/>
                <w:iCs/>
                <w:sz w:val="22"/>
                <w:szCs w:val="22"/>
              </w:rPr>
              <w:t>privind</w:t>
            </w:r>
            <w:proofErr w:type="spellEnd"/>
            <w:r w:rsidRPr="00092557">
              <w:rPr>
                <w:b/>
                <w:bCs/>
                <w:i/>
                <w:iCs/>
                <w:sz w:val="22"/>
                <w:szCs w:val="22"/>
              </w:rPr>
              <w:t xml:space="preserve"> </w:t>
            </w:r>
            <w:r w:rsidRPr="00092557">
              <w:rPr>
                <w:rFonts w:eastAsia="Calibri"/>
                <w:b/>
                <w:bCs/>
                <w:i/>
                <w:iCs/>
                <w:sz w:val="22"/>
                <w:szCs w:val="22"/>
                <w:lang w:val="pt-BR"/>
              </w:rPr>
              <w:t>aplicarea prevederilor</w:t>
            </w:r>
            <w:r w:rsidRPr="00092557">
              <w:rPr>
                <w:rStyle w:val="rvts1"/>
                <w:rFonts w:eastAsia="Calibri"/>
                <w:b/>
                <w:i/>
                <w:iCs/>
                <w:color w:val="000000"/>
                <w:sz w:val="22"/>
                <w:szCs w:val="22"/>
                <w:bdr w:val="none" w:sz="0" w:space="0" w:color="auto" w:frame="1"/>
                <w:lang w:val="pt-BR"/>
              </w:rPr>
              <w:t xml:space="preserve"> </w:t>
            </w:r>
            <w:proofErr w:type="spellStart"/>
            <w:r w:rsidRPr="00092557">
              <w:rPr>
                <w:b/>
                <w:bCs/>
                <w:i/>
                <w:iCs/>
                <w:sz w:val="22"/>
                <w:szCs w:val="22"/>
              </w:rPr>
              <w:t>Legii</w:t>
            </w:r>
            <w:proofErr w:type="spellEnd"/>
            <w:r w:rsidRPr="00092557">
              <w:rPr>
                <w:b/>
                <w:bCs/>
                <w:i/>
                <w:iCs/>
                <w:sz w:val="22"/>
                <w:szCs w:val="22"/>
              </w:rPr>
              <w:t xml:space="preserve"> nr. 46/2003 </w:t>
            </w:r>
            <w:proofErr w:type="spellStart"/>
            <w:r w:rsidRPr="00092557">
              <w:rPr>
                <w:b/>
                <w:bCs/>
                <w:i/>
                <w:iCs/>
                <w:sz w:val="22"/>
                <w:szCs w:val="22"/>
              </w:rPr>
              <w:t>privind</w:t>
            </w:r>
            <w:proofErr w:type="spellEnd"/>
            <w:r w:rsidRPr="00092557">
              <w:rPr>
                <w:b/>
                <w:bCs/>
                <w:i/>
                <w:iCs/>
                <w:sz w:val="22"/>
                <w:szCs w:val="22"/>
              </w:rPr>
              <w:t xml:space="preserve"> </w:t>
            </w:r>
            <w:proofErr w:type="spellStart"/>
            <w:r w:rsidRPr="00092557">
              <w:rPr>
                <w:b/>
                <w:bCs/>
                <w:i/>
                <w:iCs/>
                <w:sz w:val="22"/>
                <w:szCs w:val="22"/>
              </w:rPr>
              <w:t>drepturile</w:t>
            </w:r>
            <w:proofErr w:type="spellEnd"/>
            <w:r w:rsidRPr="00092557">
              <w:rPr>
                <w:b/>
                <w:bCs/>
                <w:i/>
                <w:iCs/>
                <w:sz w:val="22"/>
                <w:szCs w:val="22"/>
              </w:rPr>
              <w:t xml:space="preserve"> </w:t>
            </w:r>
            <w:proofErr w:type="spellStart"/>
            <w:r w:rsidRPr="00092557">
              <w:rPr>
                <w:b/>
                <w:bCs/>
                <w:i/>
                <w:iCs/>
                <w:sz w:val="22"/>
                <w:szCs w:val="22"/>
              </w:rPr>
              <w:t>pacientului</w:t>
            </w:r>
            <w:proofErr w:type="spellEnd"/>
          </w:p>
          <w:p w14:paraId="13B54822" w14:textId="77777777" w:rsidR="00C54A2D" w:rsidRPr="00092557" w:rsidRDefault="00C54A2D" w:rsidP="002B500D">
            <w:pPr>
              <w:spacing w:after="0" w:line="276" w:lineRule="auto"/>
              <w:jc w:val="both"/>
              <w:rPr>
                <w:rFonts w:ascii="Times New Roman" w:hAnsi="Times New Roman"/>
              </w:rPr>
            </w:pPr>
            <w:proofErr w:type="spellStart"/>
            <w:r w:rsidRPr="00092557">
              <w:rPr>
                <w:rFonts w:ascii="Times New Roman" w:hAnsi="Times New Roman"/>
              </w:rPr>
              <w:t>Pastrarea</w:t>
            </w:r>
            <w:proofErr w:type="spellEnd"/>
            <w:r w:rsidRPr="00092557">
              <w:rPr>
                <w:rFonts w:ascii="Times New Roman" w:hAnsi="Times New Roman"/>
              </w:rPr>
              <w:t xml:space="preserve"> </w:t>
            </w:r>
            <w:proofErr w:type="spellStart"/>
            <w:r w:rsidRPr="00092557">
              <w:rPr>
                <w:rFonts w:ascii="Times New Roman" w:hAnsi="Times New Roman"/>
              </w:rPr>
              <w:t>confidentialitatii</w:t>
            </w:r>
            <w:proofErr w:type="spellEnd"/>
            <w:r w:rsidRPr="00092557">
              <w:rPr>
                <w:rFonts w:ascii="Times New Roman" w:hAnsi="Times New Roman"/>
              </w:rPr>
              <w:t xml:space="preserve"> </w:t>
            </w:r>
            <w:proofErr w:type="spellStart"/>
            <w:r w:rsidRPr="00092557">
              <w:rPr>
                <w:rFonts w:ascii="Times New Roman" w:hAnsi="Times New Roman"/>
              </w:rPr>
              <w:t>informatiilor</w:t>
            </w:r>
            <w:proofErr w:type="spellEnd"/>
            <w:r w:rsidRPr="00092557">
              <w:rPr>
                <w:rFonts w:ascii="Times New Roman" w:hAnsi="Times New Roman"/>
              </w:rPr>
              <w:t xml:space="preserve"> </w:t>
            </w:r>
            <w:proofErr w:type="spellStart"/>
            <w:r w:rsidRPr="00092557">
              <w:rPr>
                <w:rFonts w:ascii="Times New Roman" w:hAnsi="Times New Roman"/>
              </w:rPr>
              <w:t>referitoare</w:t>
            </w:r>
            <w:proofErr w:type="spellEnd"/>
            <w:r w:rsidRPr="00092557">
              <w:rPr>
                <w:rFonts w:ascii="Times New Roman" w:hAnsi="Times New Roman"/>
              </w:rPr>
              <w:t xml:space="preserve"> la </w:t>
            </w:r>
            <w:proofErr w:type="spellStart"/>
            <w:r w:rsidRPr="00092557">
              <w:rPr>
                <w:rFonts w:ascii="Times New Roman" w:hAnsi="Times New Roman"/>
              </w:rPr>
              <w:t>persoane</w:t>
            </w:r>
            <w:proofErr w:type="spellEnd"/>
            <w:r w:rsidRPr="00092557">
              <w:rPr>
                <w:rFonts w:ascii="Times New Roman" w:hAnsi="Times New Roman"/>
              </w:rPr>
              <w:t xml:space="preserve"> </w:t>
            </w:r>
            <w:proofErr w:type="spellStart"/>
            <w:r w:rsidRPr="00092557">
              <w:rPr>
                <w:rFonts w:ascii="Times New Roman" w:hAnsi="Times New Roman"/>
              </w:rPr>
              <w:t>este</w:t>
            </w:r>
            <w:proofErr w:type="spellEnd"/>
            <w:r w:rsidRPr="00092557">
              <w:rPr>
                <w:rFonts w:ascii="Times New Roman" w:hAnsi="Times New Roman"/>
              </w:rPr>
              <w:t xml:space="preserve"> </w:t>
            </w:r>
            <w:proofErr w:type="spellStart"/>
            <w:r w:rsidRPr="00092557">
              <w:rPr>
                <w:rFonts w:ascii="Times New Roman" w:hAnsi="Times New Roman"/>
              </w:rPr>
              <w:t>obligatorie</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toti</w:t>
            </w:r>
            <w:proofErr w:type="spellEnd"/>
            <w:r w:rsidRPr="00092557">
              <w:rPr>
                <w:rFonts w:ascii="Times New Roman" w:hAnsi="Times New Roman"/>
              </w:rPr>
              <w:t xml:space="preserve"> </w:t>
            </w:r>
            <w:proofErr w:type="spellStart"/>
            <w:r w:rsidRPr="00092557">
              <w:rPr>
                <w:rFonts w:ascii="Times New Roman" w:hAnsi="Times New Roman"/>
              </w:rPr>
              <w:t>salariatii</w:t>
            </w:r>
            <w:proofErr w:type="spellEnd"/>
            <w:r w:rsidRPr="00092557">
              <w:rPr>
                <w:rFonts w:ascii="Times New Roman" w:hAnsi="Times New Roman"/>
              </w:rPr>
              <w:t xml:space="preserve">, care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activitatea</w:t>
            </w:r>
            <w:proofErr w:type="spellEnd"/>
            <w:r w:rsidRPr="00092557">
              <w:rPr>
                <w:rFonts w:ascii="Times New Roman" w:hAnsi="Times New Roman"/>
              </w:rPr>
              <w:t xml:space="preserve"> pe care o </w:t>
            </w:r>
            <w:proofErr w:type="spellStart"/>
            <w:r w:rsidRPr="00092557">
              <w:rPr>
                <w:rFonts w:ascii="Times New Roman" w:hAnsi="Times New Roman"/>
              </w:rPr>
              <w:t>desfasoara</w:t>
            </w:r>
            <w:proofErr w:type="spellEnd"/>
            <w:r w:rsidRPr="00092557">
              <w:rPr>
                <w:rFonts w:ascii="Times New Roman" w:hAnsi="Times New Roman"/>
              </w:rPr>
              <w:t xml:space="preserve"> au </w:t>
            </w:r>
            <w:proofErr w:type="spellStart"/>
            <w:r w:rsidRPr="00092557">
              <w:rPr>
                <w:rFonts w:ascii="Times New Roman" w:hAnsi="Times New Roman"/>
              </w:rPr>
              <w:t>acces</w:t>
            </w:r>
            <w:proofErr w:type="spellEnd"/>
            <w:r w:rsidRPr="00092557">
              <w:rPr>
                <w:rFonts w:ascii="Times New Roman" w:hAnsi="Times New Roman"/>
              </w:rPr>
              <w:t xml:space="preserve"> la </w:t>
            </w:r>
            <w:proofErr w:type="spellStart"/>
            <w:r w:rsidRPr="00092557">
              <w:rPr>
                <w:rFonts w:ascii="Times New Roman" w:hAnsi="Times New Roman"/>
              </w:rPr>
              <w:t>acestea</w:t>
            </w:r>
            <w:proofErr w:type="spellEnd"/>
            <w:r w:rsidRPr="00092557">
              <w:rPr>
                <w:rFonts w:ascii="Times New Roman" w:hAnsi="Times New Roman"/>
              </w:rPr>
              <w:t xml:space="preserve"> in mod direct </w:t>
            </w:r>
            <w:proofErr w:type="spellStart"/>
            <w:r w:rsidRPr="00092557">
              <w:rPr>
                <w:rFonts w:ascii="Times New Roman" w:hAnsi="Times New Roman"/>
              </w:rPr>
              <w:t>sau</w:t>
            </w:r>
            <w:proofErr w:type="spellEnd"/>
            <w:r w:rsidRPr="00092557">
              <w:rPr>
                <w:rFonts w:ascii="Times New Roman" w:hAnsi="Times New Roman"/>
              </w:rPr>
              <w:t xml:space="preserve"> indirect in </w:t>
            </w:r>
            <w:proofErr w:type="spellStart"/>
            <w:r w:rsidRPr="00092557">
              <w:rPr>
                <w:rFonts w:ascii="Times New Roman" w:hAnsi="Times New Roman"/>
              </w:rPr>
              <w:t>conformitate</w:t>
            </w:r>
            <w:proofErr w:type="spellEnd"/>
            <w:r w:rsidRPr="00092557">
              <w:rPr>
                <w:rFonts w:ascii="Times New Roman" w:hAnsi="Times New Roman"/>
              </w:rPr>
              <w:t xml:space="preserve"> cu Legea nr. 46/2003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drepturile</w:t>
            </w:r>
            <w:proofErr w:type="spellEnd"/>
            <w:r w:rsidRPr="00092557">
              <w:rPr>
                <w:rFonts w:ascii="Times New Roman" w:hAnsi="Times New Roman"/>
              </w:rPr>
              <w:t xml:space="preserve"> </w:t>
            </w:r>
            <w:proofErr w:type="spellStart"/>
            <w:r w:rsidRPr="00092557">
              <w:rPr>
                <w:rFonts w:ascii="Times New Roman" w:hAnsi="Times New Roman"/>
              </w:rPr>
              <w:t>pacientului</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a </w:t>
            </w:r>
            <w:proofErr w:type="spellStart"/>
            <w:r w:rsidRPr="00092557">
              <w:rPr>
                <w:rFonts w:ascii="Times New Roman" w:hAnsi="Times New Roman"/>
              </w:rPr>
              <w:t>Ordinul</w:t>
            </w:r>
            <w:proofErr w:type="spellEnd"/>
            <w:r w:rsidRPr="00092557">
              <w:rPr>
                <w:rFonts w:ascii="Times New Roman" w:hAnsi="Times New Roman"/>
              </w:rPr>
              <w:t xml:space="preserve"> nr. 1410/2016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aprobarea</w:t>
            </w:r>
            <w:proofErr w:type="spellEnd"/>
            <w:r w:rsidRPr="00092557">
              <w:rPr>
                <w:rFonts w:ascii="Times New Roman" w:hAnsi="Times New Roman"/>
              </w:rPr>
              <w:t xml:space="preserve"> </w:t>
            </w:r>
            <w:proofErr w:type="spellStart"/>
            <w:r w:rsidRPr="00092557">
              <w:rPr>
                <w:rFonts w:ascii="Times New Roman" w:hAnsi="Times New Roman"/>
              </w:rPr>
              <w:t>Normelor</w:t>
            </w:r>
            <w:proofErr w:type="spellEnd"/>
            <w:r w:rsidRPr="00092557">
              <w:rPr>
                <w:rFonts w:ascii="Times New Roman" w:hAnsi="Times New Roman"/>
              </w:rPr>
              <w:t xml:space="preserve"> de </w:t>
            </w:r>
            <w:proofErr w:type="spellStart"/>
            <w:r w:rsidRPr="00092557">
              <w:rPr>
                <w:rFonts w:ascii="Times New Roman" w:hAnsi="Times New Roman"/>
              </w:rPr>
              <w:t>aplicare</w:t>
            </w:r>
            <w:proofErr w:type="spellEnd"/>
            <w:r w:rsidRPr="00092557">
              <w:rPr>
                <w:rFonts w:ascii="Times New Roman" w:hAnsi="Times New Roman"/>
              </w:rPr>
              <w:t xml:space="preserve"> a </w:t>
            </w:r>
            <w:proofErr w:type="spellStart"/>
            <w:r w:rsidRPr="00092557">
              <w:rPr>
                <w:rFonts w:ascii="Times New Roman" w:hAnsi="Times New Roman"/>
              </w:rPr>
              <w:t>Legii</w:t>
            </w:r>
            <w:proofErr w:type="spellEnd"/>
            <w:r w:rsidRPr="00092557">
              <w:rPr>
                <w:rFonts w:ascii="Times New Roman" w:hAnsi="Times New Roman"/>
              </w:rPr>
              <w:t xml:space="preserve"> </w:t>
            </w:r>
            <w:proofErr w:type="spellStart"/>
            <w:r w:rsidRPr="00092557">
              <w:rPr>
                <w:rFonts w:ascii="Times New Roman" w:hAnsi="Times New Roman"/>
              </w:rPr>
              <w:t>drepturilor</w:t>
            </w:r>
            <w:proofErr w:type="spellEnd"/>
            <w:r w:rsidRPr="00092557">
              <w:rPr>
                <w:rFonts w:ascii="Times New Roman" w:hAnsi="Times New Roman"/>
              </w:rPr>
              <w:t xml:space="preserve"> </w:t>
            </w:r>
            <w:proofErr w:type="spellStart"/>
            <w:r w:rsidRPr="00092557">
              <w:rPr>
                <w:rFonts w:ascii="Times New Roman" w:hAnsi="Times New Roman"/>
              </w:rPr>
              <w:t>pacientului</w:t>
            </w:r>
            <w:proofErr w:type="spellEnd"/>
            <w:r w:rsidRPr="00092557">
              <w:rPr>
                <w:rFonts w:ascii="Times New Roman" w:hAnsi="Times New Roman"/>
              </w:rPr>
              <w:t xml:space="preserve"> nr. 46/2003 </w:t>
            </w:r>
            <w:proofErr w:type="spellStart"/>
            <w:r w:rsidRPr="00092557">
              <w:rPr>
                <w:rFonts w:ascii="Times New Roman" w:hAnsi="Times New Roman"/>
              </w:rPr>
              <w:t>si</w:t>
            </w:r>
            <w:proofErr w:type="spellEnd"/>
            <w:r w:rsidRPr="00092557">
              <w:rPr>
                <w:rFonts w:ascii="Times New Roman" w:hAnsi="Times New Roman"/>
              </w:rPr>
              <w:t xml:space="preserve"> REGULAMENT nr. 679 din 27 </w:t>
            </w:r>
            <w:proofErr w:type="spellStart"/>
            <w:r w:rsidRPr="00092557">
              <w:rPr>
                <w:rFonts w:ascii="Times New Roman" w:hAnsi="Times New Roman"/>
              </w:rPr>
              <w:t>aprilie</w:t>
            </w:r>
            <w:proofErr w:type="spellEnd"/>
            <w:r w:rsidRPr="00092557">
              <w:rPr>
                <w:rFonts w:ascii="Times New Roman" w:hAnsi="Times New Roman"/>
              </w:rPr>
              <w:t xml:space="preserve"> 2016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protecţia</w:t>
            </w:r>
            <w:proofErr w:type="spellEnd"/>
            <w:r w:rsidRPr="00092557">
              <w:rPr>
                <w:rFonts w:ascii="Times New Roman" w:hAnsi="Times New Roman"/>
              </w:rPr>
              <w:t xml:space="preserve"> </w:t>
            </w:r>
            <w:proofErr w:type="spellStart"/>
            <w:r w:rsidRPr="00092557">
              <w:rPr>
                <w:rFonts w:ascii="Times New Roman" w:hAnsi="Times New Roman"/>
              </w:rPr>
              <w:t>persoanelor</w:t>
            </w:r>
            <w:proofErr w:type="spellEnd"/>
            <w:r w:rsidRPr="00092557">
              <w:rPr>
                <w:rFonts w:ascii="Times New Roman" w:hAnsi="Times New Roman"/>
              </w:rPr>
              <w:t xml:space="preserve"> </w:t>
            </w:r>
            <w:proofErr w:type="spellStart"/>
            <w:r w:rsidRPr="00092557">
              <w:rPr>
                <w:rFonts w:ascii="Times New Roman" w:hAnsi="Times New Roman"/>
              </w:rPr>
              <w:t>fizice</w:t>
            </w:r>
            <w:proofErr w:type="spellEnd"/>
            <w:r w:rsidRPr="00092557">
              <w:rPr>
                <w:rFonts w:ascii="Times New Roman" w:hAnsi="Times New Roman"/>
              </w:rPr>
              <w:t xml:space="preserve"> </w:t>
            </w:r>
            <w:proofErr w:type="spellStart"/>
            <w:r w:rsidRPr="00092557">
              <w:rPr>
                <w:rFonts w:ascii="Times New Roman" w:hAnsi="Times New Roman"/>
              </w:rPr>
              <w:t>în</w:t>
            </w:r>
            <w:proofErr w:type="spellEnd"/>
            <w:r w:rsidRPr="00092557">
              <w:rPr>
                <w:rFonts w:ascii="Times New Roman" w:hAnsi="Times New Roman"/>
              </w:rPr>
              <w:t xml:space="preserve"> </w:t>
            </w:r>
            <w:proofErr w:type="spellStart"/>
            <w:r w:rsidRPr="00092557">
              <w:rPr>
                <w:rFonts w:ascii="Times New Roman" w:hAnsi="Times New Roman"/>
              </w:rPr>
              <w:t>ceea</w:t>
            </w:r>
            <w:proofErr w:type="spellEnd"/>
            <w:r w:rsidRPr="00092557">
              <w:rPr>
                <w:rFonts w:ascii="Times New Roman" w:hAnsi="Times New Roman"/>
              </w:rPr>
              <w:t xml:space="preserve"> </w:t>
            </w:r>
            <w:proofErr w:type="spellStart"/>
            <w:r w:rsidRPr="00092557">
              <w:rPr>
                <w:rFonts w:ascii="Times New Roman" w:hAnsi="Times New Roman"/>
              </w:rPr>
              <w:t>ce</w:t>
            </w:r>
            <w:proofErr w:type="spellEnd"/>
            <w:r w:rsidRPr="00092557">
              <w:rPr>
                <w:rFonts w:ascii="Times New Roman" w:hAnsi="Times New Roman"/>
              </w:rPr>
              <w:t xml:space="preserve"> </w:t>
            </w:r>
            <w:proofErr w:type="spellStart"/>
            <w:r w:rsidRPr="00092557">
              <w:rPr>
                <w:rFonts w:ascii="Times New Roman" w:hAnsi="Times New Roman"/>
              </w:rPr>
              <w:t>priveşte</w:t>
            </w:r>
            <w:proofErr w:type="spellEnd"/>
            <w:r w:rsidRPr="00092557">
              <w:rPr>
                <w:rFonts w:ascii="Times New Roman" w:hAnsi="Times New Roman"/>
              </w:rPr>
              <w:t xml:space="preserve"> </w:t>
            </w:r>
            <w:proofErr w:type="spellStart"/>
            <w:r w:rsidRPr="00092557">
              <w:rPr>
                <w:rFonts w:ascii="Times New Roman" w:hAnsi="Times New Roman"/>
              </w:rPr>
              <w:t>prelucrarea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cu </w:t>
            </w:r>
            <w:proofErr w:type="spellStart"/>
            <w:r w:rsidRPr="00092557">
              <w:rPr>
                <w:rFonts w:ascii="Times New Roman" w:hAnsi="Times New Roman"/>
              </w:rPr>
              <w:t>caracter</w:t>
            </w:r>
            <w:proofErr w:type="spellEnd"/>
            <w:r w:rsidRPr="00092557">
              <w:rPr>
                <w:rFonts w:ascii="Times New Roman" w:hAnsi="Times New Roman"/>
              </w:rPr>
              <w:t xml:space="preserve"> personal </w:t>
            </w:r>
            <w:proofErr w:type="spellStart"/>
            <w:r w:rsidRPr="00092557">
              <w:rPr>
                <w:rFonts w:ascii="Times New Roman" w:hAnsi="Times New Roman"/>
              </w:rPr>
              <w:t>şi</w:t>
            </w:r>
            <w:proofErr w:type="spellEnd"/>
            <w:r w:rsidRPr="00092557">
              <w:rPr>
                <w:rFonts w:ascii="Times New Roman" w:hAnsi="Times New Roman"/>
              </w:rPr>
              <w:t xml:space="preserve"> </w:t>
            </w:r>
            <w:proofErr w:type="spellStart"/>
            <w:r w:rsidRPr="00092557">
              <w:rPr>
                <w:rFonts w:ascii="Times New Roman" w:hAnsi="Times New Roman"/>
              </w:rPr>
              <w:t>privind</w:t>
            </w:r>
            <w:proofErr w:type="spellEnd"/>
            <w:r w:rsidRPr="00092557">
              <w:rPr>
                <w:rFonts w:ascii="Times New Roman" w:hAnsi="Times New Roman"/>
              </w:rPr>
              <w:t xml:space="preserve"> libera </w:t>
            </w:r>
            <w:proofErr w:type="spellStart"/>
            <w:r w:rsidRPr="00092557">
              <w:rPr>
                <w:rFonts w:ascii="Times New Roman" w:hAnsi="Times New Roman"/>
              </w:rPr>
              <w:t>circulaţie</w:t>
            </w:r>
            <w:proofErr w:type="spellEnd"/>
            <w:r w:rsidRPr="00092557">
              <w:rPr>
                <w:rFonts w:ascii="Times New Roman" w:hAnsi="Times New Roman"/>
              </w:rPr>
              <w:t xml:space="preserve"> a </w:t>
            </w:r>
            <w:proofErr w:type="spellStart"/>
            <w:r w:rsidRPr="00092557">
              <w:rPr>
                <w:rFonts w:ascii="Times New Roman" w:hAnsi="Times New Roman"/>
              </w:rPr>
              <w:t>acestor</w:t>
            </w:r>
            <w:proofErr w:type="spellEnd"/>
            <w:r w:rsidRPr="00092557">
              <w:rPr>
                <w:rFonts w:ascii="Times New Roman" w:hAnsi="Times New Roman"/>
              </w:rPr>
              <w:t xml:space="preserve"> date </w:t>
            </w:r>
            <w:proofErr w:type="spellStart"/>
            <w:r w:rsidRPr="00092557">
              <w:rPr>
                <w:rFonts w:ascii="Times New Roman" w:hAnsi="Times New Roman"/>
              </w:rPr>
              <w:t>şi</w:t>
            </w:r>
            <w:proofErr w:type="spellEnd"/>
            <w:r w:rsidRPr="00092557">
              <w:rPr>
                <w:rFonts w:ascii="Times New Roman" w:hAnsi="Times New Roman"/>
              </w:rPr>
              <w:t xml:space="preserve"> de </w:t>
            </w:r>
            <w:proofErr w:type="spellStart"/>
            <w:r w:rsidRPr="00092557">
              <w:rPr>
                <w:rFonts w:ascii="Times New Roman" w:hAnsi="Times New Roman"/>
              </w:rPr>
              <w:t>abrogare</w:t>
            </w:r>
            <w:proofErr w:type="spellEnd"/>
            <w:r w:rsidRPr="00092557">
              <w:rPr>
                <w:rFonts w:ascii="Times New Roman" w:hAnsi="Times New Roman"/>
              </w:rPr>
              <w:t xml:space="preserve"> a </w:t>
            </w:r>
            <w:proofErr w:type="spellStart"/>
            <w:r w:rsidRPr="00092557">
              <w:rPr>
                <w:rFonts w:ascii="Times New Roman" w:hAnsi="Times New Roman"/>
              </w:rPr>
              <w:t>Directivei</w:t>
            </w:r>
            <w:proofErr w:type="spellEnd"/>
            <w:r w:rsidRPr="00092557">
              <w:rPr>
                <w:rFonts w:ascii="Times New Roman" w:hAnsi="Times New Roman"/>
              </w:rPr>
              <w:t xml:space="preserve"> 95/46/CE (</w:t>
            </w:r>
            <w:proofErr w:type="spellStart"/>
            <w:r w:rsidRPr="00092557">
              <w:rPr>
                <w:rFonts w:ascii="Times New Roman" w:hAnsi="Times New Roman"/>
              </w:rPr>
              <w:t>Regulamentul</w:t>
            </w:r>
            <w:proofErr w:type="spellEnd"/>
            <w:r w:rsidRPr="00092557">
              <w:rPr>
                <w:rFonts w:ascii="Times New Roman" w:hAnsi="Times New Roman"/>
              </w:rPr>
              <w:t xml:space="preserve"> general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protecţia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w:t>
            </w:r>
          </w:p>
          <w:p w14:paraId="2C9CF2C8"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In </w:t>
            </w:r>
            <w:proofErr w:type="spellStart"/>
            <w:r w:rsidRPr="00092557">
              <w:rPr>
                <w:rFonts w:ascii="Times New Roman" w:hAnsi="Times New Roman"/>
              </w:rPr>
              <w:t>conformitate</w:t>
            </w:r>
            <w:proofErr w:type="spellEnd"/>
            <w:r w:rsidRPr="00092557">
              <w:rPr>
                <w:rFonts w:ascii="Times New Roman" w:hAnsi="Times New Roman"/>
              </w:rPr>
              <w:t xml:space="preserve"> </w:t>
            </w:r>
            <w:proofErr w:type="spellStart"/>
            <w:r w:rsidRPr="00092557">
              <w:rPr>
                <w:rFonts w:ascii="Times New Roman" w:hAnsi="Times New Roman"/>
              </w:rPr>
              <w:t>atat</w:t>
            </w:r>
            <w:proofErr w:type="spellEnd"/>
            <w:r w:rsidRPr="00092557">
              <w:rPr>
                <w:rFonts w:ascii="Times New Roman" w:hAnsi="Times New Roman"/>
              </w:rPr>
              <w:t xml:space="preserve"> cu </w:t>
            </w:r>
            <w:proofErr w:type="spellStart"/>
            <w:r w:rsidRPr="00092557">
              <w:rPr>
                <w:rFonts w:ascii="Times New Roman" w:hAnsi="Times New Roman"/>
              </w:rPr>
              <w:t>prevederile</w:t>
            </w:r>
            <w:proofErr w:type="spellEnd"/>
            <w:r w:rsidRPr="00092557">
              <w:rPr>
                <w:rFonts w:ascii="Times New Roman" w:hAnsi="Times New Roman"/>
              </w:rPr>
              <w:t xml:space="preserve"> </w:t>
            </w:r>
            <w:proofErr w:type="spellStart"/>
            <w:r w:rsidRPr="00092557">
              <w:rPr>
                <w:rFonts w:ascii="Times New Roman" w:hAnsi="Times New Roman"/>
              </w:rPr>
              <w:t>legislatiei</w:t>
            </w:r>
            <w:proofErr w:type="spellEnd"/>
            <w:r w:rsidRPr="00092557">
              <w:rPr>
                <w:rFonts w:ascii="Times New Roman" w:hAnsi="Times New Roman"/>
              </w:rPr>
              <w:t xml:space="preserve"> in </w:t>
            </w:r>
            <w:proofErr w:type="spellStart"/>
            <w:r w:rsidRPr="00092557">
              <w:rPr>
                <w:rFonts w:ascii="Times New Roman" w:hAnsi="Times New Roman"/>
              </w:rPr>
              <w:t>vigoare</w:t>
            </w:r>
            <w:proofErr w:type="spellEnd"/>
            <w:r w:rsidRPr="00092557">
              <w:rPr>
                <w:rFonts w:ascii="Times New Roman" w:hAnsi="Times New Roman"/>
              </w:rPr>
              <w:t xml:space="preserv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prelucrarea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cu </w:t>
            </w:r>
            <w:proofErr w:type="spellStart"/>
            <w:r w:rsidRPr="00092557">
              <w:rPr>
                <w:rFonts w:ascii="Times New Roman" w:hAnsi="Times New Roman"/>
              </w:rPr>
              <w:t>caracter</w:t>
            </w:r>
            <w:proofErr w:type="spellEnd"/>
            <w:r w:rsidRPr="00092557">
              <w:rPr>
                <w:rFonts w:ascii="Times New Roman" w:hAnsi="Times New Roman"/>
              </w:rPr>
              <w:t xml:space="preserve"> personal, cat </w:t>
            </w:r>
            <w:proofErr w:type="spellStart"/>
            <w:r w:rsidRPr="00092557">
              <w:rPr>
                <w:rFonts w:ascii="Times New Roman" w:hAnsi="Times New Roman"/>
              </w:rPr>
              <w:t>si</w:t>
            </w:r>
            <w:proofErr w:type="spellEnd"/>
            <w:r w:rsidRPr="00092557">
              <w:rPr>
                <w:rFonts w:ascii="Times New Roman" w:hAnsi="Times New Roman"/>
              </w:rPr>
              <w:t xml:space="preserve"> cu </w:t>
            </w:r>
            <w:proofErr w:type="spellStart"/>
            <w:r w:rsidRPr="00092557">
              <w:rPr>
                <w:rFonts w:ascii="Times New Roman" w:hAnsi="Times New Roman"/>
              </w:rPr>
              <w:t>prevederile</w:t>
            </w:r>
            <w:proofErr w:type="spellEnd"/>
            <w:r w:rsidRPr="00092557">
              <w:rPr>
                <w:rFonts w:ascii="Times New Roman" w:hAnsi="Times New Roman"/>
              </w:rPr>
              <w:t xml:space="preserve"> </w:t>
            </w:r>
            <w:proofErr w:type="spellStart"/>
            <w:r w:rsidRPr="00092557">
              <w:rPr>
                <w:rFonts w:ascii="Times New Roman" w:hAnsi="Times New Roman"/>
              </w:rPr>
              <w:t>Regulamentului</w:t>
            </w:r>
            <w:proofErr w:type="spellEnd"/>
            <w:r w:rsidRPr="00092557">
              <w:rPr>
                <w:rFonts w:ascii="Times New Roman" w:hAnsi="Times New Roman"/>
              </w:rPr>
              <w:t xml:space="preserve"> nr. 679/2016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protectia</w:t>
            </w:r>
            <w:proofErr w:type="spellEnd"/>
            <w:r w:rsidRPr="00092557">
              <w:rPr>
                <w:rFonts w:ascii="Times New Roman" w:hAnsi="Times New Roman"/>
              </w:rPr>
              <w:t xml:space="preserve"> </w:t>
            </w:r>
            <w:proofErr w:type="spellStart"/>
            <w:r w:rsidRPr="00092557">
              <w:rPr>
                <w:rFonts w:ascii="Times New Roman" w:hAnsi="Times New Roman"/>
              </w:rPr>
              <w:t>persoanelor</w:t>
            </w:r>
            <w:proofErr w:type="spellEnd"/>
            <w:r w:rsidRPr="00092557">
              <w:rPr>
                <w:rFonts w:ascii="Times New Roman" w:hAnsi="Times New Roman"/>
              </w:rPr>
              <w:t xml:space="preserve"> </w:t>
            </w:r>
            <w:proofErr w:type="spellStart"/>
            <w:r w:rsidRPr="00092557">
              <w:rPr>
                <w:rFonts w:ascii="Times New Roman" w:hAnsi="Times New Roman"/>
              </w:rPr>
              <w:t>fizice</w:t>
            </w:r>
            <w:proofErr w:type="spellEnd"/>
            <w:r w:rsidRPr="00092557">
              <w:rPr>
                <w:rFonts w:ascii="Times New Roman" w:hAnsi="Times New Roman"/>
              </w:rPr>
              <w:t xml:space="preserve"> in </w:t>
            </w:r>
            <w:proofErr w:type="spellStart"/>
            <w:r w:rsidRPr="00092557">
              <w:rPr>
                <w:rFonts w:ascii="Times New Roman" w:hAnsi="Times New Roman"/>
              </w:rPr>
              <w:t>ceea</w:t>
            </w:r>
            <w:proofErr w:type="spellEnd"/>
            <w:r w:rsidRPr="00092557">
              <w:rPr>
                <w:rFonts w:ascii="Times New Roman" w:hAnsi="Times New Roman"/>
              </w:rPr>
              <w:t xml:space="preserve"> </w:t>
            </w:r>
            <w:proofErr w:type="spellStart"/>
            <w:r w:rsidRPr="00092557">
              <w:rPr>
                <w:rFonts w:ascii="Times New Roman" w:hAnsi="Times New Roman"/>
              </w:rPr>
              <w:t>ce</w:t>
            </w:r>
            <w:proofErr w:type="spellEnd"/>
            <w:r w:rsidRPr="00092557">
              <w:rPr>
                <w:rFonts w:ascii="Times New Roman" w:hAnsi="Times New Roman"/>
              </w:rPr>
              <w:t xml:space="preserve"> </w:t>
            </w:r>
            <w:proofErr w:type="spellStart"/>
            <w:r w:rsidRPr="00092557">
              <w:rPr>
                <w:rFonts w:ascii="Times New Roman" w:hAnsi="Times New Roman"/>
              </w:rPr>
              <w:t>priveste</w:t>
            </w:r>
            <w:proofErr w:type="spellEnd"/>
            <w:r w:rsidRPr="00092557">
              <w:rPr>
                <w:rFonts w:ascii="Times New Roman" w:hAnsi="Times New Roman"/>
              </w:rPr>
              <w:t xml:space="preserve"> </w:t>
            </w:r>
            <w:proofErr w:type="spellStart"/>
            <w:r w:rsidRPr="00092557">
              <w:rPr>
                <w:rFonts w:ascii="Times New Roman" w:hAnsi="Times New Roman"/>
              </w:rPr>
              <w:t>prelucrarea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cu </w:t>
            </w:r>
            <w:proofErr w:type="spellStart"/>
            <w:r w:rsidRPr="00092557">
              <w:rPr>
                <w:rFonts w:ascii="Times New Roman" w:hAnsi="Times New Roman"/>
              </w:rPr>
              <w:t>caracter</w:t>
            </w:r>
            <w:proofErr w:type="spellEnd"/>
            <w:r w:rsidRPr="00092557">
              <w:rPr>
                <w:rFonts w:ascii="Times New Roman" w:hAnsi="Times New Roman"/>
              </w:rPr>
              <w:t xml:space="preserve"> personal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privind</w:t>
            </w:r>
            <w:proofErr w:type="spellEnd"/>
            <w:r w:rsidRPr="00092557">
              <w:rPr>
                <w:rFonts w:ascii="Times New Roman" w:hAnsi="Times New Roman"/>
              </w:rPr>
              <w:t xml:space="preserve"> libera </w:t>
            </w:r>
            <w:proofErr w:type="spellStart"/>
            <w:r w:rsidRPr="00092557">
              <w:rPr>
                <w:rFonts w:ascii="Times New Roman" w:hAnsi="Times New Roman"/>
              </w:rPr>
              <w:t>circulatie</w:t>
            </w:r>
            <w:proofErr w:type="spellEnd"/>
            <w:r w:rsidRPr="00092557">
              <w:rPr>
                <w:rFonts w:ascii="Times New Roman" w:hAnsi="Times New Roman"/>
              </w:rPr>
              <w:t xml:space="preserve"> a </w:t>
            </w:r>
            <w:proofErr w:type="spellStart"/>
            <w:r w:rsidRPr="00092557">
              <w:rPr>
                <w:rFonts w:ascii="Times New Roman" w:hAnsi="Times New Roman"/>
              </w:rPr>
              <w:t>acestor</w:t>
            </w:r>
            <w:proofErr w:type="spellEnd"/>
            <w:r w:rsidRPr="00092557">
              <w:rPr>
                <w:rFonts w:ascii="Times New Roman" w:hAnsi="Times New Roman"/>
              </w:rPr>
              <w:t xml:space="preserve"> date, </w:t>
            </w:r>
            <w:proofErr w:type="spellStart"/>
            <w:r w:rsidRPr="00092557">
              <w:rPr>
                <w:rFonts w:ascii="Times New Roman" w:hAnsi="Times New Roman"/>
              </w:rPr>
              <w:t>salariatul</w:t>
            </w:r>
            <w:proofErr w:type="spellEnd"/>
            <w:r w:rsidRPr="00092557">
              <w:rPr>
                <w:rFonts w:ascii="Times New Roman" w:hAnsi="Times New Roman"/>
              </w:rPr>
              <w:t xml:space="preserve"> are </w:t>
            </w:r>
            <w:proofErr w:type="spellStart"/>
            <w:r w:rsidRPr="00092557">
              <w:rPr>
                <w:rFonts w:ascii="Times New Roman" w:hAnsi="Times New Roman"/>
              </w:rPr>
              <w:t>obligatia</w:t>
            </w:r>
            <w:proofErr w:type="spellEnd"/>
            <w:r w:rsidRPr="00092557">
              <w:rPr>
                <w:rFonts w:ascii="Times New Roman" w:hAnsi="Times New Roman"/>
              </w:rPr>
              <w:t xml:space="preserve"> de a </w:t>
            </w:r>
            <w:proofErr w:type="spellStart"/>
            <w:r w:rsidRPr="00092557">
              <w:rPr>
                <w:rFonts w:ascii="Times New Roman" w:hAnsi="Times New Roman"/>
              </w:rPr>
              <w:t>respecta</w:t>
            </w:r>
            <w:proofErr w:type="spellEnd"/>
            <w:r w:rsidRPr="00092557">
              <w:rPr>
                <w:rFonts w:ascii="Times New Roman" w:hAnsi="Times New Roman"/>
              </w:rPr>
              <w:t xml:space="preserve"> </w:t>
            </w:r>
            <w:proofErr w:type="spellStart"/>
            <w:r w:rsidRPr="00092557">
              <w:rPr>
                <w:rFonts w:ascii="Times New Roman" w:hAnsi="Times New Roman"/>
              </w:rPr>
              <w:t>urmatoarele</w:t>
            </w:r>
            <w:proofErr w:type="spellEnd"/>
            <w:r w:rsidRPr="00092557">
              <w:rPr>
                <w:rFonts w:ascii="Times New Roman" w:hAnsi="Times New Roman"/>
              </w:rPr>
              <w:t xml:space="preserve"> </w:t>
            </w:r>
            <w:proofErr w:type="spellStart"/>
            <w:r w:rsidRPr="00092557">
              <w:rPr>
                <w:rFonts w:ascii="Times New Roman" w:hAnsi="Times New Roman"/>
              </w:rPr>
              <w:t>clauze</w:t>
            </w:r>
            <w:proofErr w:type="spellEnd"/>
            <w:r w:rsidRPr="00092557">
              <w:rPr>
                <w:rFonts w:ascii="Times New Roman" w:hAnsi="Times New Roman"/>
              </w:rPr>
              <w:t xml:space="preserve"> de </w:t>
            </w:r>
            <w:proofErr w:type="spellStart"/>
            <w:r w:rsidRPr="00092557">
              <w:rPr>
                <w:rFonts w:ascii="Times New Roman" w:hAnsi="Times New Roman"/>
              </w:rPr>
              <w:t>confidentialitate</w:t>
            </w:r>
            <w:proofErr w:type="spellEnd"/>
            <w:r w:rsidRPr="00092557">
              <w:rPr>
                <w:rFonts w:ascii="Times New Roman" w:hAnsi="Times New Roman"/>
              </w:rPr>
              <w:t>:</w:t>
            </w:r>
          </w:p>
          <w:p w14:paraId="1C1A9F80"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1.</w:t>
            </w:r>
            <w:r w:rsidRPr="00092557">
              <w:rPr>
                <w:rFonts w:ascii="Times New Roman" w:hAnsi="Times New Roman"/>
              </w:rPr>
              <w:tab/>
              <w:t xml:space="preserve">Prin date cu </w:t>
            </w:r>
            <w:proofErr w:type="spellStart"/>
            <w:r w:rsidRPr="00092557">
              <w:rPr>
                <w:rFonts w:ascii="Times New Roman" w:hAnsi="Times New Roman"/>
              </w:rPr>
              <w:t>caracter</w:t>
            </w:r>
            <w:proofErr w:type="spellEnd"/>
            <w:r w:rsidRPr="00092557">
              <w:rPr>
                <w:rFonts w:ascii="Times New Roman" w:hAnsi="Times New Roman"/>
              </w:rPr>
              <w:t xml:space="preserve"> personal se </w:t>
            </w:r>
            <w:proofErr w:type="spellStart"/>
            <w:r w:rsidRPr="00092557">
              <w:rPr>
                <w:rFonts w:ascii="Times New Roman" w:hAnsi="Times New Roman"/>
              </w:rPr>
              <w:t>inteleg</w:t>
            </w:r>
            <w:proofErr w:type="spellEnd"/>
            <w:r w:rsidRPr="00092557">
              <w:rPr>
                <w:rFonts w:ascii="Times New Roman" w:hAnsi="Times New Roman"/>
              </w:rPr>
              <w:t xml:space="preserve"> </w:t>
            </w:r>
            <w:proofErr w:type="spellStart"/>
            <w:r w:rsidRPr="00092557">
              <w:rPr>
                <w:rFonts w:ascii="Times New Roman" w:hAnsi="Times New Roman"/>
              </w:rPr>
              <w:t>urmatoarele</w:t>
            </w:r>
            <w:proofErr w:type="spellEnd"/>
            <w:r w:rsidRPr="00092557">
              <w:rPr>
                <w:rFonts w:ascii="Times New Roman" w:hAnsi="Times New Roman"/>
              </w:rPr>
              <w:t>:</w:t>
            </w:r>
          </w:p>
          <w:p w14:paraId="4465B7DC"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1.1</w:t>
            </w:r>
            <w:r w:rsidRPr="00092557">
              <w:rPr>
                <w:rFonts w:ascii="Times New Roman" w:hAnsi="Times New Roman"/>
              </w:rPr>
              <w:tab/>
              <w:t xml:space="preserve">Date cu </w:t>
            </w:r>
            <w:proofErr w:type="spellStart"/>
            <w:r w:rsidRPr="00092557">
              <w:rPr>
                <w:rFonts w:ascii="Times New Roman" w:hAnsi="Times New Roman"/>
              </w:rPr>
              <w:t>caracter</w:t>
            </w:r>
            <w:proofErr w:type="spellEnd"/>
            <w:r w:rsidRPr="00092557">
              <w:rPr>
                <w:rFonts w:ascii="Times New Roman" w:hAnsi="Times New Roman"/>
              </w:rPr>
              <w:t xml:space="preserve"> special: CNP, </w:t>
            </w:r>
            <w:proofErr w:type="spellStart"/>
            <w:r w:rsidRPr="00092557">
              <w:rPr>
                <w:rFonts w:ascii="Times New Roman" w:hAnsi="Times New Roman"/>
              </w:rPr>
              <w:t>serie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nr CI, date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starea</w:t>
            </w:r>
            <w:proofErr w:type="spellEnd"/>
            <w:r w:rsidRPr="00092557">
              <w:rPr>
                <w:rFonts w:ascii="Times New Roman" w:hAnsi="Times New Roman"/>
              </w:rPr>
              <w:t xml:space="preserve"> de </w:t>
            </w:r>
            <w:proofErr w:type="spellStart"/>
            <w:r w:rsidRPr="00092557">
              <w:rPr>
                <w:rFonts w:ascii="Times New Roman" w:hAnsi="Times New Roman"/>
              </w:rPr>
              <w:t>sanatate</w:t>
            </w:r>
            <w:proofErr w:type="spellEnd"/>
            <w:r w:rsidRPr="00092557">
              <w:rPr>
                <w:rFonts w:ascii="Times New Roman" w:hAnsi="Times New Roman"/>
              </w:rPr>
              <w:t xml:space="preserve">, date </w:t>
            </w:r>
            <w:proofErr w:type="spellStart"/>
            <w:r w:rsidRPr="00092557">
              <w:rPr>
                <w:rFonts w:ascii="Times New Roman" w:hAnsi="Times New Roman"/>
              </w:rPr>
              <w:t>genetice</w:t>
            </w:r>
            <w:proofErr w:type="spellEnd"/>
            <w:r w:rsidRPr="00092557">
              <w:rPr>
                <w:rFonts w:ascii="Times New Roman" w:hAnsi="Times New Roman"/>
              </w:rPr>
              <w:t xml:space="preserve">, date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viata</w:t>
            </w:r>
            <w:proofErr w:type="spellEnd"/>
            <w:r w:rsidRPr="00092557">
              <w:rPr>
                <w:rFonts w:ascii="Times New Roman" w:hAnsi="Times New Roman"/>
              </w:rPr>
              <w:t xml:space="preserve"> </w:t>
            </w:r>
            <w:proofErr w:type="spellStart"/>
            <w:r w:rsidRPr="00092557">
              <w:rPr>
                <w:rFonts w:ascii="Times New Roman" w:hAnsi="Times New Roman"/>
              </w:rPr>
              <w:t>sexuala</w:t>
            </w:r>
            <w:proofErr w:type="spellEnd"/>
            <w:r w:rsidRPr="00092557">
              <w:rPr>
                <w:rFonts w:ascii="Times New Roman" w:hAnsi="Times New Roman"/>
              </w:rPr>
              <w:t xml:space="preserve">, date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cazierul</w:t>
            </w:r>
            <w:proofErr w:type="spellEnd"/>
            <w:r w:rsidRPr="00092557">
              <w:rPr>
                <w:rFonts w:ascii="Times New Roman" w:hAnsi="Times New Roman"/>
              </w:rPr>
              <w:t xml:space="preserve"> </w:t>
            </w:r>
            <w:proofErr w:type="spellStart"/>
            <w:r w:rsidRPr="00092557">
              <w:rPr>
                <w:rFonts w:ascii="Times New Roman" w:hAnsi="Times New Roman"/>
              </w:rPr>
              <w:t>judiciar</w:t>
            </w:r>
            <w:proofErr w:type="spellEnd"/>
            <w:r w:rsidRPr="00092557">
              <w:rPr>
                <w:rFonts w:ascii="Times New Roman" w:hAnsi="Times New Roman"/>
              </w:rPr>
              <w:t xml:space="preserve"> </w:t>
            </w:r>
          </w:p>
          <w:p w14:paraId="0D4B3BE8"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1.2</w:t>
            </w:r>
            <w:r w:rsidRPr="00092557">
              <w:rPr>
                <w:rFonts w:ascii="Times New Roman" w:hAnsi="Times New Roman"/>
              </w:rPr>
              <w:tab/>
            </w:r>
            <w:proofErr w:type="spellStart"/>
            <w:r w:rsidRPr="00092557">
              <w:rPr>
                <w:rFonts w:ascii="Times New Roman" w:hAnsi="Times New Roman"/>
              </w:rPr>
              <w:t>Categorii</w:t>
            </w:r>
            <w:proofErr w:type="spellEnd"/>
            <w:r w:rsidRPr="00092557">
              <w:rPr>
                <w:rFonts w:ascii="Times New Roman" w:hAnsi="Times New Roman"/>
              </w:rPr>
              <w:t xml:space="preserve"> de date </w:t>
            </w:r>
            <w:proofErr w:type="spellStart"/>
            <w:r w:rsidRPr="00092557">
              <w:rPr>
                <w:rFonts w:ascii="Times New Roman" w:hAnsi="Times New Roman"/>
              </w:rPr>
              <w:t>prelucrate</w:t>
            </w:r>
            <w:proofErr w:type="spellEnd"/>
            <w:r w:rsidRPr="00092557">
              <w:rPr>
                <w:rFonts w:ascii="Times New Roman" w:hAnsi="Times New Roman"/>
              </w:rPr>
              <w:t xml:space="preserve">: </w:t>
            </w:r>
            <w:proofErr w:type="spellStart"/>
            <w:r w:rsidRPr="00092557">
              <w:rPr>
                <w:rFonts w:ascii="Times New Roman" w:hAnsi="Times New Roman"/>
              </w:rPr>
              <w:t>nume</w:t>
            </w:r>
            <w:proofErr w:type="spellEnd"/>
            <w:r w:rsidRPr="00092557">
              <w:rPr>
                <w:rFonts w:ascii="Times New Roman" w:hAnsi="Times New Roman"/>
              </w:rPr>
              <w:t xml:space="preserve"> </w:t>
            </w:r>
            <w:proofErr w:type="spellStart"/>
            <w:r w:rsidRPr="00092557">
              <w:rPr>
                <w:rFonts w:ascii="Times New Roman" w:hAnsi="Times New Roman"/>
              </w:rPr>
              <w:t>prenume</w:t>
            </w:r>
            <w:proofErr w:type="spellEnd"/>
            <w:r w:rsidRPr="00092557">
              <w:rPr>
                <w:rFonts w:ascii="Times New Roman" w:hAnsi="Times New Roman"/>
              </w:rPr>
              <w:t xml:space="preserve">, </w:t>
            </w:r>
            <w:proofErr w:type="spellStart"/>
            <w:r w:rsidRPr="00092557">
              <w:rPr>
                <w:rFonts w:ascii="Times New Roman" w:hAnsi="Times New Roman"/>
              </w:rPr>
              <w:t>numele</w:t>
            </w:r>
            <w:proofErr w:type="spellEnd"/>
            <w:r w:rsidRPr="00092557">
              <w:rPr>
                <w:rFonts w:ascii="Times New Roman" w:hAnsi="Times New Roman"/>
              </w:rPr>
              <w:t xml:space="preserve"> </w:t>
            </w:r>
            <w:proofErr w:type="spellStart"/>
            <w:r w:rsidRPr="00092557">
              <w:rPr>
                <w:rFonts w:ascii="Times New Roman" w:hAnsi="Times New Roman"/>
              </w:rPr>
              <w:t>prenumele</w:t>
            </w:r>
            <w:proofErr w:type="spellEnd"/>
            <w:r w:rsidRPr="00092557">
              <w:rPr>
                <w:rFonts w:ascii="Times New Roman" w:hAnsi="Times New Roman"/>
              </w:rPr>
              <w:t xml:space="preserve"> </w:t>
            </w:r>
            <w:proofErr w:type="spellStart"/>
            <w:r w:rsidRPr="00092557">
              <w:rPr>
                <w:rFonts w:ascii="Times New Roman" w:hAnsi="Times New Roman"/>
              </w:rPr>
              <w:t>membrilor</w:t>
            </w:r>
            <w:proofErr w:type="spellEnd"/>
            <w:r w:rsidRPr="00092557">
              <w:rPr>
                <w:rFonts w:ascii="Times New Roman" w:hAnsi="Times New Roman"/>
              </w:rPr>
              <w:t xml:space="preserve"> de </w:t>
            </w:r>
            <w:proofErr w:type="spellStart"/>
            <w:r w:rsidRPr="00092557">
              <w:rPr>
                <w:rFonts w:ascii="Times New Roman" w:hAnsi="Times New Roman"/>
              </w:rPr>
              <w:t>familie</w:t>
            </w:r>
            <w:proofErr w:type="spellEnd"/>
            <w:r w:rsidRPr="00092557">
              <w:rPr>
                <w:rFonts w:ascii="Times New Roman" w:hAnsi="Times New Roman"/>
              </w:rPr>
              <w:t xml:space="preserve">, </w:t>
            </w:r>
            <w:proofErr w:type="spellStart"/>
            <w:r w:rsidRPr="00092557">
              <w:rPr>
                <w:rFonts w:ascii="Times New Roman" w:hAnsi="Times New Roman"/>
              </w:rPr>
              <w:t>sexul</w:t>
            </w:r>
            <w:proofErr w:type="spellEnd"/>
            <w:r w:rsidRPr="00092557">
              <w:rPr>
                <w:rFonts w:ascii="Times New Roman" w:hAnsi="Times New Roman"/>
              </w:rPr>
              <w:t xml:space="preserve">, data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locul</w:t>
            </w:r>
            <w:proofErr w:type="spellEnd"/>
            <w:r w:rsidRPr="00092557">
              <w:rPr>
                <w:rFonts w:ascii="Times New Roman" w:hAnsi="Times New Roman"/>
              </w:rPr>
              <w:t xml:space="preserve"> </w:t>
            </w:r>
            <w:proofErr w:type="spellStart"/>
            <w:r w:rsidRPr="00092557">
              <w:rPr>
                <w:rFonts w:ascii="Times New Roman" w:hAnsi="Times New Roman"/>
              </w:rPr>
              <w:t>nasterii</w:t>
            </w:r>
            <w:proofErr w:type="spellEnd"/>
            <w:r w:rsidRPr="00092557">
              <w:rPr>
                <w:rFonts w:ascii="Times New Roman" w:hAnsi="Times New Roman"/>
              </w:rPr>
              <w:t xml:space="preserve">, </w:t>
            </w:r>
            <w:proofErr w:type="spellStart"/>
            <w:r w:rsidRPr="00092557">
              <w:rPr>
                <w:rFonts w:ascii="Times New Roman" w:hAnsi="Times New Roman"/>
              </w:rPr>
              <w:t>cetatenia</w:t>
            </w:r>
            <w:proofErr w:type="spellEnd"/>
            <w:r w:rsidRPr="00092557">
              <w:rPr>
                <w:rFonts w:ascii="Times New Roman" w:hAnsi="Times New Roman"/>
              </w:rPr>
              <w:t xml:space="preserve">, </w:t>
            </w:r>
            <w:proofErr w:type="spellStart"/>
            <w:r w:rsidRPr="00092557">
              <w:rPr>
                <w:rFonts w:ascii="Times New Roman" w:hAnsi="Times New Roman"/>
              </w:rPr>
              <w:t>semnatura</w:t>
            </w:r>
            <w:proofErr w:type="spellEnd"/>
            <w:r w:rsidRPr="00092557">
              <w:rPr>
                <w:rFonts w:ascii="Times New Roman" w:hAnsi="Times New Roman"/>
              </w:rPr>
              <w:t xml:space="preserve">, date din </w:t>
            </w:r>
            <w:proofErr w:type="spellStart"/>
            <w:r w:rsidRPr="00092557">
              <w:rPr>
                <w:rFonts w:ascii="Times New Roman" w:hAnsi="Times New Roman"/>
              </w:rPr>
              <w:t>actele</w:t>
            </w:r>
            <w:proofErr w:type="spellEnd"/>
            <w:r w:rsidRPr="00092557">
              <w:rPr>
                <w:rFonts w:ascii="Times New Roman" w:hAnsi="Times New Roman"/>
              </w:rPr>
              <w:t xml:space="preserve"> de stare </w:t>
            </w:r>
            <w:proofErr w:type="spellStart"/>
            <w:r w:rsidRPr="00092557">
              <w:rPr>
                <w:rFonts w:ascii="Times New Roman" w:hAnsi="Times New Roman"/>
              </w:rPr>
              <w:t>civila</w:t>
            </w:r>
            <w:proofErr w:type="spellEnd"/>
            <w:r w:rsidRPr="00092557">
              <w:rPr>
                <w:rFonts w:ascii="Times New Roman" w:hAnsi="Times New Roman"/>
              </w:rPr>
              <w:t xml:space="preserve">, </w:t>
            </w:r>
            <w:proofErr w:type="spellStart"/>
            <w:r w:rsidRPr="00092557">
              <w:rPr>
                <w:rFonts w:ascii="Times New Roman" w:hAnsi="Times New Roman"/>
              </w:rPr>
              <w:t>caracteristici</w:t>
            </w:r>
            <w:proofErr w:type="spellEnd"/>
            <w:r w:rsidRPr="00092557">
              <w:rPr>
                <w:rFonts w:ascii="Times New Roman" w:hAnsi="Times New Roman"/>
              </w:rPr>
              <w:t xml:space="preserve"> </w:t>
            </w:r>
            <w:proofErr w:type="spellStart"/>
            <w:r w:rsidRPr="00092557">
              <w:rPr>
                <w:rFonts w:ascii="Times New Roman" w:hAnsi="Times New Roman"/>
              </w:rPr>
              <w:t>fizice</w:t>
            </w:r>
            <w:proofErr w:type="spellEnd"/>
            <w:r w:rsidRPr="00092557">
              <w:rPr>
                <w:rFonts w:ascii="Times New Roman" w:hAnsi="Times New Roman"/>
              </w:rPr>
              <w:t xml:space="preserve">/ </w:t>
            </w:r>
            <w:proofErr w:type="spellStart"/>
            <w:r w:rsidRPr="00092557">
              <w:rPr>
                <w:rFonts w:ascii="Times New Roman" w:hAnsi="Times New Roman"/>
              </w:rPr>
              <w:t>antropometrice</w:t>
            </w:r>
            <w:proofErr w:type="spellEnd"/>
            <w:r w:rsidRPr="00092557">
              <w:rPr>
                <w:rFonts w:ascii="Times New Roman" w:hAnsi="Times New Roman"/>
              </w:rPr>
              <w:t xml:space="preserve">, </w:t>
            </w:r>
            <w:proofErr w:type="spellStart"/>
            <w:r w:rsidRPr="00092557">
              <w:rPr>
                <w:rFonts w:ascii="Times New Roman" w:hAnsi="Times New Roman"/>
              </w:rPr>
              <w:t>telefon</w:t>
            </w:r>
            <w:proofErr w:type="spellEnd"/>
            <w:r w:rsidRPr="00092557">
              <w:rPr>
                <w:rFonts w:ascii="Times New Roman" w:hAnsi="Times New Roman"/>
              </w:rPr>
              <w:t xml:space="preserve">/fax, </w:t>
            </w:r>
            <w:proofErr w:type="spellStart"/>
            <w:r w:rsidRPr="00092557">
              <w:rPr>
                <w:rFonts w:ascii="Times New Roman" w:hAnsi="Times New Roman"/>
              </w:rPr>
              <w:t>adresa</w:t>
            </w:r>
            <w:proofErr w:type="spellEnd"/>
            <w:r w:rsidRPr="00092557">
              <w:rPr>
                <w:rFonts w:ascii="Times New Roman" w:hAnsi="Times New Roman"/>
              </w:rPr>
              <w:t xml:space="preserve">, </w:t>
            </w:r>
            <w:proofErr w:type="spellStart"/>
            <w:r w:rsidRPr="00092557">
              <w:rPr>
                <w:rFonts w:ascii="Times New Roman" w:hAnsi="Times New Roman"/>
              </w:rPr>
              <w:t>situatie</w:t>
            </w:r>
            <w:proofErr w:type="spellEnd"/>
            <w:r w:rsidRPr="00092557">
              <w:rPr>
                <w:rFonts w:ascii="Times New Roman" w:hAnsi="Times New Roman"/>
              </w:rPr>
              <w:t xml:space="preserve"> </w:t>
            </w:r>
            <w:proofErr w:type="spellStart"/>
            <w:r w:rsidRPr="00092557">
              <w:rPr>
                <w:rFonts w:ascii="Times New Roman" w:hAnsi="Times New Roman"/>
              </w:rPr>
              <w:t>economica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financiara</w:t>
            </w:r>
            <w:proofErr w:type="spellEnd"/>
            <w:r w:rsidRPr="00092557">
              <w:rPr>
                <w:rFonts w:ascii="Times New Roman" w:hAnsi="Times New Roman"/>
              </w:rPr>
              <w:t xml:space="preserve">, date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bunurile</w:t>
            </w:r>
            <w:proofErr w:type="spellEnd"/>
            <w:r w:rsidRPr="00092557">
              <w:rPr>
                <w:rFonts w:ascii="Times New Roman" w:hAnsi="Times New Roman"/>
              </w:rPr>
              <w:t xml:space="preserve"> </w:t>
            </w:r>
            <w:proofErr w:type="spellStart"/>
            <w:r w:rsidRPr="00092557">
              <w:rPr>
                <w:rFonts w:ascii="Times New Roman" w:hAnsi="Times New Roman"/>
              </w:rPr>
              <w:t>detinute</w:t>
            </w:r>
            <w:proofErr w:type="spellEnd"/>
            <w:r w:rsidRPr="00092557">
              <w:rPr>
                <w:rFonts w:ascii="Times New Roman" w:hAnsi="Times New Roman"/>
              </w:rPr>
              <w:t xml:space="preserve">, </w:t>
            </w:r>
            <w:proofErr w:type="spellStart"/>
            <w:r w:rsidRPr="00092557">
              <w:rPr>
                <w:rFonts w:ascii="Times New Roman" w:hAnsi="Times New Roman"/>
              </w:rPr>
              <w:t>profesie</w:t>
            </w:r>
            <w:proofErr w:type="spellEnd"/>
            <w:r w:rsidRPr="00092557">
              <w:rPr>
                <w:rFonts w:ascii="Times New Roman" w:hAnsi="Times New Roman"/>
              </w:rPr>
              <w:t xml:space="preserve">, loc de </w:t>
            </w:r>
            <w:proofErr w:type="spellStart"/>
            <w:r w:rsidRPr="00092557">
              <w:rPr>
                <w:rFonts w:ascii="Times New Roman" w:hAnsi="Times New Roman"/>
              </w:rPr>
              <w:t>munca</w:t>
            </w:r>
            <w:proofErr w:type="spellEnd"/>
            <w:r w:rsidRPr="00092557">
              <w:rPr>
                <w:rFonts w:ascii="Times New Roman" w:hAnsi="Times New Roman"/>
              </w:rPr>
              <w:t xml:space="preserve">, </w:t>
            </w:r>
            <w:proofErr w:type="spellStart"/>
            <w:r w:rsidRPr="00092557">
              <w:rPr>
                <w:rFonts w:ascii="Times New Roman" w:hAnsi="Times New Roman"/>
              </w:rPr>
              <w:t>formare</w:t>
            </w:r>
            <w:proofErr w:type="spellEnd"/>
            <w:r w:rsidRPr="00092557">
              <w:rPr>
                <w:rFonts w:ascii="Times New Roman" w:hAnsi="Times New Roman"/>
              </w:rPr>
              <w:t xml:space="preserve"> </w:t>
            </w:r>
            <w:proofErr w:type="spellStart"/>
            <w:r w:rsidRPr="00092557">
              <w:rPr>
                <w:rFonts w:ascii="Times New Roman" w:hAnsi="Times New Roman"/>
              </w:rPr>
              <w:t>profesionala</w:t>
            </w:r>
            <w:proofErr w:type="spellEnd"/>
            <w:r w:rsidRPr="00092557">
              <w:rPr>
                <w:rFonts w:ascii="Times New Roman" w:hAnsi="Times New Roman"/>
              </w:rPr>
              <w:t xml:space="preserve"> – </w:t>
            </w:r>
            <w:proofErr w:type="spellStart"/>
            <w:r w:rsidRPr="00092557">
              <w:rPr>
                <w:rFonts w:ascii="Times New Roman" w:hAnsi="Times New Roman"/>
              </w:rPr>
              <w:t>diplome</w:t>
            </w:r>
            <w:proofErr w:type="spellEnd"/>
            <w:r w:rsidRPr="00092557">
              <w:rPr>
                <w:rFonts w:ascii="Times New Roman" w:hAnsi="Times New Roman"/>
              </w:rPr>
              <w:t xml:space="preserve"> – </w:t>
            </w:r>
            <w:proofErr w:type="spellStart"/>
            <w:r w:rsidRPr="00092557">
              <w:rPr>
                <w:rFonts w:ascii="Times New Roman" w:hAnsi="Times New Roman"/>
              </w:rPr>
              <w:t>studii</w:t>
            </w:r>
            <w:proofErr w:type="spellEnd"/>
            <w:r w:rsidRPr="00092557">
              <w:rPr>
                <w:rFonts w:ascii="Times New Roman" w:hAnsi="Times New Roman"/>
              </w:rPr>
              <w:t xml:space="preserve">, </w:t>
            </w:r>
            <w:proofErr w:type="spellStart"/>
            <w:r w:rsidRPr="00092557">
              <w:rPr>
                <w:rFonts w:ascii="Times New Roman" w:hAnsi="Times New Roman"/>
              </w:rPr>
              <w:t>situatie</w:t>
            </w:r>
            <w:proofErr w:type="spellEnd"/>
            <w:r w:rsidRPr="00092557">
              <w:rPr>
                <w:rFonts w:ascii="Times New Roman" w:hAnsi="Times New Roman"/>
              </w:rPr>
              <w:t xml:space="preserve"> </w:t>
            </w:r>
            <w:proofErr w:type="spellStart"/>
            <w:r w:rsidRPr="00092557">
              <w:rPr>
                <w:rFonts w:ascii="Times New Roman" w:hAnsi="Times New Roman"/>
              </w:rPr>
              <w:t>familiala</w:t>
            </w:r>
            <w:proofErr w:type="spellEnd"/>
            <w:r w:rsidRPr="00092557">
              <w:rPr>
                <w:rFonts w:ascii="Times New Roman" w:hAnsi="Times New Roman"/>
              </w:rPr>
              <w:t xml:space="preserve">, </w:t>
            </w:r>
            <w:proofErr w:type="spellStart"/>
            <w:r w:rsidRPr="00092557">
              <w:rPr>
                <w:rFonts w:ascii="Times New Roman" w:hAnsi="Times New Roman"/>
              </w:rPr>
              <w:t>situatie</w:t>
            </w:r>
            <w:proofErr w:type="spellEnd"/>
            <w:r w:rsidRPr="00092557">
              <w:rPr>
                <w:rFonts w:ascii="Times New Roman" w:hAnsi="Times New Roman"/>
              </w:rPr>
              <w:t xml:space="preserve"> </w:t>
            </w:r>
            <w:proofErr w:type="spellStart"/>
            <w:r w:rsidRPr="00092557">
              <w:rPr>
                <w:rFonts w:ascii="Times New Roman" w:hAnsi="Times New Roman"/>
              </w:rPr>
              <w:t>militara</w:t>
            </w:r>
            <w:proofErr w:type="spellEnd"/>
            <w:r w:rsidRPr="00092557">
              <w:rPr>
                <w:rFonts w:ascii="Times New Roman" w:hAnsi="Times New Roman"/>
              </w:rPr>
              <w:t xml:space="preserve">, date </w:t>
            </w:r>
            <w:proofErr w:type="spellStart"/>
            <w:r w:rsidRPr="00092557">
              <w:rPr>
                <w:rFonts w:ascii="Times New Roman" w:hAnsi="Times New Roman"/>
              </w:rPr>
              <w:t>bancare</w:t>
            </w:r>
            <w:proofErr w:type="spellEnd"/>
            <w:r w:rsidRPr="00092557">
              <w:rPr>
                <w:rFonts w:ascii="Times New Roman" w:hAnsi="Times New Roman"/>
              </w:rPr>
              <w:t>.</w:t>
            </w:r>
          </w:p>
          <w:p w14:paraId="1A45E39D"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2. </w:t>
            </w:r>
            <w:proofErr w:type="spellStart"/>
            <w:r w:rsidRPr="00092557">
              <w:rPr>
                <w:rFonts w:ascii="Times New Roman" w:hAnsi="Times New Roman"/>
              </w:rPr>
              <w:t>Salariatul</w:t>
            </w:r>
            <w:proofErr w:type="spellEnd"/>
            <w:r w:rsidRPr="00092557">
              <w:rPr>
                <w:rFonts w:ascii="Times New Roman" w:hAnsi="Times New Roman"/>
              </w:rPr>
              <w:t xml:space="preserve"> are </w:t>
            </w:r>
            <w:proofErr w:type="spellStart"/>
            <w:r w:rsidRPr="00092557">
              <w:rPr>
                <w:rFonts w:ascii="Times New Roman" w:hAnsi="Times New Roman"/>
              </w:rPr>
              <w:t>obligatia</w:t>
            </w:r>
            <w:proofErr w:type="spellEnd"/>
            <w:r w:rsidRPr="00092557">
              <w:rPr>
                <w:rFonts w:ascii="Times New Roman" w:hAnsi="Times New Roman"/>
              </w:rPr>
              <w:t>:</w:t>
            </w:r>
          </w:p>
          <w:p w14:paraId="0639B795"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a) de a </w:t>
            </w:r>
            <w:proofErr w:type="spellStart"/>
            <w:r w:rsidRPr="00092557">
              <w:rPr>
                <w:rFonts w:ascii="Times New Roman" w:hAnsi="Times New Roman"/>
              </w:rPr>
              <w:t>prelucra</w:t>
            </w:r>
            <w:proofErr w:type="spellEnd"/>
            <w:r w:rsidRPr="00092557">
              <w:rPr>
                <w:rFonts w:ascii="Times New Roman" w:hAnsi="Times New Roman"/>
              </w:rPr>
              <w:t xml:space="preserve"> </w:t>
            </w:r>
            <w:proofErr w:type="spellStart"/>
            <w:r w:rsidRPr="00092557">
              <w:rPr>
                <w:rFonts w:ascii="Times New Roman" w:hAnsi="Times New Roman"/>
              </w:rPr>
              <w:t>datele</w:t>
            </w:r>
            <w:proofErr w:type="spellEnd"/>
            <w:r w:rsidRPr="00092557">
              <w:rPr>
                <w:rFonts w:ascii="Times New Roman" w:hAnsi="Times New Roman"/>
              </w:rPr>
              <w:t xml:space="preserve"> </w:t>
            </w:r>
            <w:proofErr w:type="spellStart"/>
            <w:r w:rsidRPr="00092557">
              <w:rPr>
                <w:rFonts w:ascii="Times New Roman" w:hAnsi="Times New Roman"/>
              </w:rPr>
              <w:t>personale</w:t>
            </w:r>
            <w:proofErr w:type="spellEnd"/>
            <w:r w:rsidRPr="00092557">
              <w:rPr>
                <w:rFonts w:ascii="Times New Roman" w:hAnsi="Times New Roman"/>
              </w:rPr>
              <w:t xml:space="preserve"> in </w:t>
            </w:r>
            <w:proofErr w:type="spellStart"/>
            <w:r w:rsidRPr="00092557">
              <w:rPr>
                <w:rFonts w:ascii="Times New Roman" w:hAnsi="Times New Roman"/>
              </w:rPr>
              <w:t>conformitate</w:t>
            </w:r>
            <w:proofErr w:type="spellEnd"/>
            <w:r w:rsidRPr="00092557">
              <w:rPr>
                <w:rFonts w:ascii="Times New Roman" w:hAnsi="Times New Roman"/>
              </w:rPr>
              <w:t xml:space="preserve"> cu </w:t>
            </w:r>
            <w:proofErr w:type="spellStart"/>
            <w:r w:rsidRPr="00092557">
              <w:rPr>
                <w:rFonts w:ascii="Times New Roman" w:hAnsi="Times New Roman"/>
              </w:rPr>
              <w:t>si</w:t>
            </w:r>
            <w:proofErr w:type="spellEnd"/>
            <w:r w:rsidRPr="00092557">
              <w:rPr>
                <w:rFonts w:ascii="Times New Roman" w:hAnsi="Times New Roman"/>
              </w:rPr>
              <w:t xml:space="preserve"> in </w:t>
            </w:r>
            <w:proofErr w:type="spellStart"/>
            <w:r w:rsidRPr="00092557">
              <w:rPr>
                <w:rFonts w:ascii="Times New Roman" w:hAnsi="Times New Roman"/>
              </w:rPr>
              <w:t>limitele</w:t>
            </w:r>
            <w:proofErr w:type="spellEnd"/>
            <w:r w:rsidRPr="00092557">
              <w:rPr>
                <w:rFonts w:ascii="Times New Roman" w:hAnsi="Times New Roman"/>
              </w:rPr>
              <w:t xml:space="preserve"> de </w:t>
            </w:r>
            <w:proofErr w:type="spellStart"/>
            <w:r w:rsidRPr="00092557">
              <w:rPr>
                <w:rFonts w:ascii="Times New Roman" w:hAnsi="Times New Roman"/>
              </w:rPr>
              <w:t>autorizare</w:t>
            </w:r>
            <w:proofErr w:type="spellEnd"/>
            <w:r w:rsidRPr="00092557">
              <w:rPr>
                <w:rFonts w:ascii="Times New Roman" w:hAnsi="Times New Roman"/>
              </w:rPr>
              <w:t xml:space="preserve"> </w:t>
            </w:r>
            <w:proofErr w:type="spellStart"/>
            <w:r w:rsidRPr="00092557">
              <w:rPr>
                <w:rFonts w:ascii="Times New Roman" w:hAnsi="Times New Roman"/>
              </w:rPr>
              <w:t>stabilite</w:t>
            </w:r>
            <w:proofErr w:type="spellEnd"/>
            <w:r w:rsidRPr="00092557">
              <w:rPr>
                <w:rFonts w:ascii="Times New Roman" w:hAnsi="Times New Roman"/>
              </w:rPr>
              <w:t xml:space="preserve"> in </w:t>
            </w:r>
            <w:proofErr w:type="spellStart"/>
            <w:r w:rsidRPr="00092557">
              <w:rPr>
                <w:rFonts w:ascii="Times New Roman" w:hAnsi="Times New Roman"/>
              </w:rPr>
              <w:t>procedurile</w:t>
            </w:r>
            <w:proofErr w:type="spellEnd"/>
            <w:r w:rsidRPr="00092557">
              <w:rPr>
                <w:rFonts w:ascii="Times New Roman" w:hAnsi="Times New Roman"/>
              </w:rPr>
              <w:t xml:space="preserve"> interne ale </w:t>
            </w:r>
            <w:proofErr w:type="spellStart"/>
            <w:r w:rsidRPr="00092557">
              <w:rPr>
                <w:rFonts w:ascii="Times New Roman" w:hAnsi="Times New Roman"/>
              </w:rPr>
              <w:t>angajatorului</w:t>
            </w:r>
            <w:proofErr w:type="spellEnd"/>
            <w:r w:rsidRPr="00092557">
              <w:rPr>
                <w:rFonts w:ascii="Times New Roman" w:hAnsi="Times New Roman"/>
              </w:rPr>
              <w:t>;</w:t>
            </w:r>
          </w:p>
          <w:p w14:paraId="6F4495C9"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lastRenderedPageBreak/>
              <w:t xml:space="preserve">b) de a </w:t>
            </w:r>
            <w:proofErr w:type="spellStart"/>
            <w:r w:rsidRPr="00092557">
              <w:rPr>
                <w:rFonts w:ascii="Times New Roman" w:hAnsi="Times New Roman"/>
              </w:rPr>
              <w:t>pastra</w:t>
            </w:r>
            <w:proofErr w:type="spellEnd"/>
            <w:r w:rsidRPr="00092557">
              <w:rPr>
                <w:rFonts w:ascii="Times New Roman" w:hAnsi="Times New Roman"/>
              </w:rPr>
              <w:t xml:space="preserve"> </w:t>
            </w:r>
            <w:proofErr w:type="spellStart"/>
            <w:r w:rsidRPr="00092557">
              <w:rPr>
                <w:rFonts w:ascii="Times New Roman" w:hAnsi="Times New Roman"/>
              </w:rPr>
              <w:t>confidentialitatea</w:t>
            </w:r>
            <w:proofErr w:type="spellEnd"/>
            <w:r w:rsidRPr="00092557">
              <w:rPr>
                <w:rFonts w:ascii="Times New Roman" w:hAnsi="Times New Roman"/>
              </w:rPr>
              <w:t xml:space="preserve"> </w:t>
            </w:r>
            <w:proofErr w:type="spellStart"/>
            <w:r w:rsidRPr="00092557">
              <w:rPr>
                <w:rFonts w:ascii="Times New Roman" w:hAnsi="Times New Roman"/>
              </w:rPr>
              <w:t>asupra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w:t>
            </w:r>
            <w:proofErr w:type="spellStart"/>
            <w:r w:rsidRPr="00092557">
              <w:rPr>
                <w:rFonts w:ascii="Times New Roman" w:hAnsi="Times New Roman"/>
              </w:rPr>
              <w:t>personale</w:t>
            </w:r>
            <w:proofErr w:type="spellEnd"/>
            <w:r w:rsidRPr="00092557">
              <w:rPr>
                <w:rFonts w:ascii="Times New Roman" w:hAnsi="Times New Roman"/>
              </w:rPr>
              <w:t xml:space="preserve"> pe care le </w:t>
            </w:r>
            <w:proofErr w:type="spellStart"/>
            <w:r w:rsidRPr="00092557">
              <w:rPr>
                <w:rFonts w:ascii="Times New Roman" w:hAnsi="Times New Roman"/>
              </w:rPr>
              <w:t>prelucreaza</w:t>
            </w:r>
            <w:proofErr w:type="spellEnd"/>
            <w:r w:rsidRPr="00092557">
              <w:rPr>
                <w:rFonts w:ascii="Times New Roman" w:hAnsi="Times New Roman"/>
              </w:rPr>
              <w:t xml:space="preserve">, a </w:t>
            </w:r>
            <w:proofErr w:type="spellStart"/>
            <w:r w:rsidRPr="00092557">
              <w:rPr>
                <w:rFonts w:ascii="Times New Roman" w:hAnsi="Times New Roman"/>
              </w:rPr>
              <w:t>contului</w:t>
            </w:r>
            <w:proofErr w:type="spellEnd"/>
            <w:r w:rsidRPr="00092557">
              <w:rPr>
                <w:rFonts w:ascii="Times New Roman" w:hAnsi="Times New Roman"/>
              </w:rPr>
              <w:t xml:space="preserve"> de </w:t>
            </w:r>
            <w:proofErr w:type="spellStart"/>
            <w:r w:rsidRPr="00092557">
              <w:rPr>
                <w:rFonts w:ascii="Times New Roman" w:hAnsi="Times New Roman"/>
              </w:rPr>
              <w:t>utilizator</w:t>
            </w:r>
            <w:proofErr w:type="spellEnd"/>
            <w:r w:rsidRPr="00092557">
              <w:rPr>
                <w:rFonts w:ascii="Times New Roman" w:hAnsi="Times New Roman"/>
              </w:rPr>
              <w:t xml:space="preserve">, a </w:t>
            </w:r>
            <w:proofErr w:type="spellStart"/>
            <w:r w:rsidRPr="00092557">
              <w:rPr>
                <w:rFonts w:ascii="Times New Roman" w:hAnsi="Times New Roman"/>
              </w:rPr>
              <w:t>parolei</w:t>
            </w:r>
            <w:proofErr w:type="spellEnd"/>
            <w:r w:rsidRPr="00092557">
              <w:rPr>
                <w:rFonts w:ascii="Times New Roman" w:hAnsi="Times New Roman"/>
              </w:rPr>
              <w:t xml:space="preserve">/ </w:t>
            </w:r>
            <w:proofErr w:type="spellStart"/>
            <w:r w:rsidRPr="00092557">
              <w:rPr>
                <w:rFonts w:ascii="Times New Roman" w:hAnsi="Times New Roman"/>
              </w:rPr>
              <w:t>codului</w:t>
            </w:r>
            <w:proofErr w:type="spellEnd"/>
            <w:r w:rsidRPr="00092557">
              <w:rPr>
                <w:rFonts w:ascii="Times New Roman" w:hAnsi="Times New Roman"/>
              </w:rPr>
              <w:t xml:space="preserve"> de  </w:t>
            </w:r>
            <w:proofErr w:type="spellStart"/>
            <w:r w:rsidRPr="00092557">
              <w:rPr>
                <w:rFonts w:ascii="Times New Roman" w:hAnsi="Times New Roman"/>
              </w:rPr>
              <w:t>acces</w:t>
            </w:r>
            <w:proofErr w:type="spellEnd"/>
            <w:r w:rsidRPr="00092557">
              <w:rPr>
                <w:rFonts w:ascii="Times New Roman" w:hAnsi="Times New Roman"/>
              </w:rPr>
              <w:t xml:space="preserve"> la </w:t>
            </w:r>
            <w:proofErr w:type="spellStart"/>
            <w:r w:rsidRPr="00092557">
              <w:rPr>
                <w:rFonts w:ascii="Times New Roman" w:hAnsi="Times New Roman"/>
              </w:rPr>
              <w:t>sistemele</w:t>
            </w:r>
            <w:proofErr w:type="spellEnd"/>
            <w:r w:rsidRPr="00092557">
              <w:rPr>
                <w:rFonts w:ascii="Times New Roman" w:hAnsi="Times New Roman"/>
              </w:rPr>
              <w:t xml:space="preserve"> </w:t>
            </w:r>
            <w:proofErr w:type="spellStart"/>
            <w:r w:rsidRPr="00092557">
              <w:rPr>
                <w:rFonts w:ascii="Times New Roman" w:hAnsi="Times New Roman"/>
              </w:rPr>
              <w:t>informatice</w:t>
            </w:r>
            <w:proofErr w:type="spellEnd"/>
            <w:r w:rsidRPr="00092557">
              <w:rPr>
                <w:rFonts w:ascii="Times New Roman" w:hAnsi="Times New Roman"/>
              </w:rPr>
              <w:t xml:space="preserve">/ </w:t>
            </w:r>
            <w:proofErr w:type="spellStart"/>
            <w:r w:rsidRPr="00092557">
              <w:rPr>
                <w:rFonts w:ascii="Times New Roman" w:hAnsi="Times New Roman"/>
              </w:rPr>
              <w:t>baze</w:t>
            </w:r>
            <w:proofErr w:type="spellEnd"/>
            <w:r w:rsidRPr="00092557">
              <w:rPr>
                <w:rFonts w:ascii="Times New Roman" w:hAnsi="Times New Roman"/>
              </w:rPr>
              <w:t xml:space="preserve"> de date </w:t>
            </w:r>
            <w:proofErr w:type="spellStart"/>
            <w:r w:rsidRPr="00092557">
              <w:rPr>
                <w:rFonts w:ascii="Times New Roman" w:hAnsi="Times New Roman"/>
              </w:rPr>
              <w:t>prin</w:t>
            </w:r>
            <w:proofErr w:type="spellEnd"/>
            <w:r w:rsidRPr="00092557">
              <w:rPr>
                <w:rFonts w:ascii="Times New Roman" w:hAnsi="Times New Roman"/>
              </w:rPr>
              <w:t xml:space="preserve"> care sunt </w:t>
            </w:r>
            <w:proofErr w:type="spellStart"/>
            <w:r w:rsidRPr="00092557">
              <w:rPr>
                <w:rFonts w:ascii="Times New Roman" w:hAnsi="Times New Roman"/>
              </w:rPr>
              <w:t>gestionate</w:t>
            </w:r>
            <w:proofErr w:type="spellEnd"/>
            <w:r w:rsidRPr="00092557">
              <w:rPr>
                <w:rFonts w:ascii="Times New Roman" w:hAnsi="Times New Roman"/>
              </w:rPr>
              <w:t xml:space="preserve"> date cu </w:t>
            </w:r>
            <w:proofErr w:type="spellStart"/>
            <w:r w:rsidRPr="00092557">
              <w:rPr>
                <w:rFonts w:ascii="Times New Roman" w:hAnsi="Times New Roman"/>
              </w:rPr>
              <w:t>caracter</w:t>
            </w:r>
            <w:proofErr w:type="spellEnd"/>
            <w:r w:rsidRPr="00092557">
              <w:rPr>
                <w:rFonts w:ascii="Times New Roman" w:hAnsi="Times New Roman"/>
              </w:rPr>
              <w:t xml:space="preserve"> personal;</w:t>
            </w:r>
          </w:p>
          <w:p w14:paraId="353324E0"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c) de a </w:t>
            </w:r>
            <w:proofErr w:type="spellStart"/>
            <w:r w:rsidRPr="00092557">
              <w:rPr>
                <w:rFonts w:ascii="Times New Roman" w:hAnsi="Times New Roman"/>
              </w:rPr>
              <w:t>nu</w:t>
            </w:r>
            <w:proofErr w:type="spellEnd"/>
            <w:r w:rsidRPr="00092557">
              <w:rPr>
                <w:rFonts w:ascii="Times New Roman" w:hAnsi="Times New Roman"/>
              </w:rPr>
              <w:t xml:space="preserve"> </w:t>
            </w:r>
            <w:proofErr w:type="spellStart"/>
            <w:r w:rsidRPr="00092557">
              <w:rPr>
                <w:rFonts w:ascii="Times New Roman" w:hAnsi="Times New Roman"/>
              </w:rPr>
              <w:t>dezvalui</w:t>
            </w:r>
            <w:proofErr w:type="spellEnd"/>
            <w:r w:rsidRPr="00092557">
              <w:rPr>
                <w:rFonts w:ascii="Times New Roman" w:hAnsi="Times New Roman"/>
              </w:rPr>
              <w:t xml:space="preserve"> </w:t>
            </w:r>
            <w:proofErr w:type="spellStart"/>
            <w:r w:rsidRPr="00092557">
              <w:rPr>
                <w:rFonts w:ascii="Times New Roman" w:hAnsi="Times New Roman"/>
              </w:rPr>
              <w:t>datele</w:t>
            </w:r>
            <w:proofErr w:type="spellEnd"/>
            <w:r w:rsidRPr="00092557">
              <w:rPr>
                <w:rFonts w:ascii="Times New Roman" w:hAnsi="Times New Roman"/>
              </w:rPr>
              <w:t xml:space="preserve"> </w:t>
            </w:r>
            <w:proofErr w:type="spellStart"/>
            <w:r w:rsidRPr="00092557">
              <w:rPr>
                <w:rFonts w:ascii="Times New Roman" w:hAnsi="Times New Roman"/>
              </w:rPr>
              <w:t>personale</w:t>
            </w:r>
            <w:proofErr w:type="spellEnd"/>
            <w:r w:rsidRPr="00092557">
              <w:rPr>
                <w:rFonts w:ascii="Times New Roman" w:hAnsi="Times New Roman"/>
              </w:rPr>
              <w:t xml:space="preserve"> pe care le </w:t>
            </w:r>
            <w:proofErr w:type="spellStart"/>
            <w:r w:rsidRPr="00092557">
              <w:rPr>
                <w:rFonts w:ascii="Times New Roman" w:hAnsi="Times New Roman"/>
              </w:rPr>
              <w:t>prelucreaza</w:t>
            </w:r>
            <w:proofErr w:type="spellEnd"/>
            <w:r w:rsidRPr="00092557">
              <w:rPr>
                <w:rFonts w:ascii="Times New Roman" w:hAnsi="Times New Roman"/>
              </w:rPr>
              <w:t xml:space="preserve"> </w:t>
            </w:r>
            <w:proofErr w:type="spellStart"/>
            <w:r w:rsidRPr="00092557">
              <w:rPr>
                <w:rFonts w:ascii="Times New Roman" w:hAnsi="Times New Roman"/>
              </w:rPr>
              <w:t>unor</w:t>
            </w:r>
            <w:proofErr w:type="spellEnd"/>
            <w:r w:rsidRPr="00092557">
              <w:rPr>
                <w:rFonts w:ascii="Times New Roman" w:hAnsi="Times New Roman"/>
              </w:rPr>
              <w:t xml:space="preserve"> </w:t>
            </w:r>
            <w:proofErr w:type="spellStart"/>
            <w:r w:rsidRPr="00092557">
              <w:rPr>
                <w:rFonts w:ascii="Times New Roman" w:hAnsi="Times New Roman"/>
              </w:rPr>
              <w:t>alte</w:t>
            </w:r>
            <w:proofErr w:type="spellEnd"/>
            <w:r w:rsidRPr="00092557">
              <w:rPr>
                <w:rFonts w:ascii="Times New Roman" w:hAnsi="Times New Roman"/>
              </w:rPr>
              <w:t xml:space="preserve"> </w:t>
            </w:r>
            <w:proofErr w:type="spellStart"/>
            <w:r w:rsidRPr="00092557">
              <w:rPr>
                <w:rFonts w:ascii="Times New Roman" w:hAnsi="Times New Roman"/>
              </w:rPr>
              <w:t>persoane</w:t>
            </w:r>
            <w:proofErr w:type="spellEnd"/>
            <w:r w:rsidRPr="00092557">
              <w:rPr>
                <w:rFonts w:ascii="Times New Roman" w:hAnsi="Times New Roman"/>
              </w:rPr>
              <w:t xml:space="preserve"> </w:t>
            </w:r>
            <w:proofErr w:type="spellStart"/>
            <w:r w:rsidRPr="00092557">
              <w:rPr>
                <w:rFonts w:ascii="Times New Roman" w:hAnsi="Times New Roman"/>
              </w:rPr>
              <w:t>decat</w:t>
            </w:r>
            <w:proofErr w:type="spellEnd"/>
            <w:r w:rsidRPr="00092557">
              <w:rPr>
                <w:rFonts w:ascii="Times New Roman" w:hAnsi="Times New Roman"/>
              </w:rPr>
              <w:t xml:space="preserve"> </w:t>
            </w:r>
            <w:proofErr w:type="spellStart"/>
            <w:r w:rsidRPr="00092557">
              <w:rPr>
                <w:rFonts w:ascii="Times New Roman" w:hAnsi="Times New Roman"/>
              </w:rPr>
              <w:t>cele</w:t>
            </w:r>
            <w:proofErr w:type="spellEnd"/>
            <w:r w:rsidRPr="00092557">
              <w:rPr>
                <w:rFonts w:ascii="Times New Roman" w:hAnsi="Times New Roman"/>
              </w:rPr>
              <w:t xml:space="preserve"> in </w:t>
            </w:r>
            <w:proofErr w:type="spellStart"/>
            <w:r w:rsidRPr="00092557">
              <w:rPr>
                <w:rFonts w:ascii="Times New Roman" w:hAnsi="Times New Roman"/>
              </w:rPr>
              <w:t>privinta</w:t>
            </w:r>
            <w:proofErr w:type="spellEnd"/>
            <w:r w:rsidRPr="00092557">
              <w:rPr>
                <w:rFonts w:ascii="Times New Roman" w:hAnsi="Times New Roman"/>
              </w:rPr>
              <w:t xml:space="preserve"> </w:t>
            </w:r>
            <w:proofErr w:type="spellStart"/>
            <w:r w:rsidRPr="00092557">
              <w:rPr>
                <w:rFonts w:ascii="Times New Roman" w:hAnsi="Times New Roman"/>
              </w:rPr>
              <w:t>carora</w:t>
            </w:r>
            <w:proofErr w:type="spellEnd"/>
            <w:r w:rsidRPr="00092557">
              <w:rPr>
                <w:rFonts w:ascii="Times New Roman" w:hAnsi="Times New Roman"/>
              </w:rPr>
              <w:t xml:space="preserve"> ii </w:t>
            </w:r>
            <w:proofErr w:type="spellStart"/>
            <w:r w:rsidRPr="00092557">
              <w:rPr>
                <w:rFonts w:ascii="Times New Roman" w:hAnsi="Times New Roman"/>
              </w:rPr>
              <w:t>este</w:t>
            </w:r>
            <w:proofErr w:type="spellEnd"/>
            <w:r w:rsidRPr="00092557">
              <w:rPr>
                <w:rFonts w:ascii="Times New Roman" w:hAnsi="Times New Roman"/>
              </w:rPr>
              <w:t xml:space="preserve"> </w:t>
            </w:r>
            <w:proofErr w:type="spellStart"/>
            <w:r w:rsidRPr="00092557">
              <w:rPr>
                <w:rFonts w:ascii="Times New Roman" w:hAnsi="Times New Roman"/>
              </w:rPr>
              <w:t>permis</w:t>
            </w:r>
            <w:proofErr w:type="spellEnd"/>
            <w:r w:rsidRPr="00092557">
              <w:rPr>
                <w:rFonts w:ascii="Times New Roman" w:hAnsi="Times New Roman"/>
              </w:rPr>
              <w:t xml:space="preserve"> </w:t>
            </w:r>
            <w:proofErr w:type="spellStart"/>
            <w:r w:rsidRPr="00092557">
              <w:rPr>
                <w:rFonts w:ascii="Times New Roman" w:hAnsi="Times New Roman"/>
              </w:rPr>
              <w:t>acest</w:t>
            </w:r>
            <w:proofErr w:type="spellEnd"/>
            <w:r w:rsidRPr="00092557">
              <w:rPr>
                <w:rFonts w:ascii="Times New Roman" w:hAnsi="Times New Roman"/>
              </w:rPr>
              <w:t xml:space="preserve"> </w:t>
            </w:r>
            <w:proofErr w:type="spellStart"/>
            <w:r w:rsidRPr="00092557">
              <w:rPr>
                <w:rFonts w:ascii="Times New Roman" w:hAnsi="Times New Roman"/>
              </w:rPr>
              <w:t>lucru</w:t>
            </w:r>
            <w:proofErr w:type="spellEnd"/>
            <w:r w:rsidRPr="00092557">
              <w:rPr>
                <w:rFonts w:ascii="Times New Roman" w:hAnsi="Times New Roman"/>
              </w:rPr>
              <w:t xml:space="preserv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procedurile</w:t>
            </w:r>
            <w:proofErr w:type="spellEnd"/>
            <w:r w:rsidRPr="00092557">
              <w:rPr>
                <w:rFonts w:ascii="Times New Roman" w:hAnsi="Times New Roman"/>
              </w:rPr>
              <w:t xml:space="preserve"> interne,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regulamentul</w:t>
            </w:r>
            <w:proofErr w:type="spellEnd"/>
            <w:r w:rsidRPr="00092557">
              <w:rPr>
                <w:rFonts w:ascii="Times New Roman" w:hAnsi="Times New Roman"/>
              </w:rPr>
              <w:t xml:space="preserve"> intern al </w:t>
            </w:r>
            <w:proofErr w:type="spellStart"/>
            <w:r w:rsidRPr="00092557">
              <w:rPr>
                <w:rFonts w:ascii="Times New Roman" w:hAnsi="Times New Roman"/>
              </w:rPr>
              <w:t>angajatorului</w:t>
            </w:r>
            <w:proofErr w:type="spellEnd"/>
            <w:r w:rsidRPr="00092557">
              <w:rPr>
                <w:rFonts w:ascii="Times New Roman" w:hAnsi="Times New Roman"/>
              </w:rPr>
              <w:t xml:space="preserv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contractul</w:t>
            </w:r>
            <w:proofErr w:type="spellEnd"/>
            <w:r w:rsidRPr="00092557">
              <w:rPr>
                <w:rFonts w:ascii="Times New Roman" w:hAnsi="Times New Roman"/>
              </w:rPr>
              <w:t xml:space="preserve"> individual de </w:t>
            </w:r>
            <w:proofErr w:type="spellStart"/>
            <w:r w:rsidRPr="00092557">
              <w:rPr>
                <w:rFonts w:ascii="Times New Roman" w:hAnsi="Times New Roman"/>
              </w:rPr>
              <w:t>munca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fisa</w:t>
            </w:r>
            <w:proofErr w:type="spellEnd"/>
            <w:r w:rsidRPr="00092557">
              <w:rPr>
                <w:rFonts w:ascii="Times New Roman" w:hAnsi="Times New Roman"/>
              </w:rPr>
              <w:t xml:space="preserve"> </w:t>
            </w:r>
            <w:proofErr w:type="spellStart"/>
            <w:r w:rsidRPr="00092557">
              <w:rPr>
                <w:rFonts w:ascii="Times New Roman" w:hAnsi="Times New Roman"/>
              </w:rPr>
              <w:t>postului</w:t>
            </w:r>
            <w:proofErr w:type="spellEnd"/>
            <w:r w:rsidRPr="00092557">
              <w:rPr>
                <w:rFonts w:ascii="Times New Roman" w:hAnsi="Times New Roman"/>
              </w:rPr>
              <w:t>;</w:t>
            </w:r>
          </w:p>
          <w:p w14:paraId="061A6BBD"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d) de a </w:t>
            </w:r>
            <w:proofErr w:type="spellStart"/>
            <w:r w:rsidRPr="00092557">
              <w:rPr>
                <w:rFonts w:ascii="Times New Roman" w:hAnsi="Times New Roman"/>
              </w:rPr>
              <w:t>prelucra</w:t>
            </w:r>
            <w:proofErr w:type="spellEnd"/>
            <w:r w:rsidRPr="00092557">
              <w:rPr>
                <w:rFonts w:ascii="Times New Roman" w:hAnsi="Times New Roman"/>
              </w:rPr>
              <w:t xml:space="preserve"> </w:t>
            </w:r>
            <w:proofErr w:type="spellStart"/>
            <w:r w:rsidRPr="00092557">
              <w:rPr>
                <w:rFonts w:ascii="Times New Roman" w:hAnsi="Times New Roman"/>
              </w:rPr>
              <w:t>datale</w:t>
            </w:r>
            <w:proofErr w:type="spellEnd"/>
            <w:r w:rsidRPr="00092557">
              <w:rPr>
                <w:rFonts w:ascii="Times New Roman" w:hAnsi="Times New Roman"/>
              </w:rPr>
              <w:t xml:space="preserve"> </w:t>
            </w:r>
            <w:proofErr w:type="spellStart"/>
            <w:r w:rsidRPr="00092557">
              <w:rPr>
                <w:rFonts w:ascii="Times New Roman" w:hAnsi="Times New Roman"/>
              </w:rPr>
              <w:t>personale</w:t>
            </w:r>
            <w:proofErr w:type="spellEnd"/>
            <w:r w:rsidRPr="00092557">
              <w:rPr>
                <w:rFonts w:ascii="Times New Roman" w:hAnsi="Times New Roman"/>
              </w:rPr>
              <w:t xml:space="preserve"> </w:t>
            </w:r>
            <w:proofErr w:type="spellStart"/>
            <w:r w:rsidRPr="00092557">
              <w:rPr>
                <w:rFonts w:ascii="Times New Roman" w:hAnsi="Times New Roman"/>
              </w:rPr>
              <w:t>numai</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aducerea</w:t>
            </w:r>
            <w:proofErr w:type="spellEnd"/>
            <w:r w:rsidRPr="00092557">
              <w:rPr>
                <w:rFonts w:ascii="Times New Roman" w:hAnsi="Times New Roman"/>
              </w:rPr>
              <w:t xml:space="preserve"> la </w:t>
            </w:r>
            <w:proofErr w:type="spellStart"/>
            <w:r w:rsidRPr="00092557">
              <w:rPr>
                <w:rFonts w:ascii="Times New Roman" w:hAnsi="Times New Roman"/>
              </w:rPr>
              <w:t>indeplinire</w:t>
            </w:r>
            <w:proofErr w:type="spellEnd"/>
            <w:r w:rsidRPr="00092557">
              <w:rPr>
                <w:rFonts w:ascii="Times New Roman" w:hAnsi="Times New Roman"/>
              </w:rPr>
              <w:t xml:space="preserve"> a </w:t>
            </w:r>
            <w:proofErr w:type="spellStart"/>
            <w:r w:rsidRPr="00092557">
              <w:rPr>
                <w:rFonts w:ascii="Times New Roman" w:hAnsi="Times New Roman"/>
              </w:rPr>
              <w:t>atributiilor</w:t>
            </w:r>
            <w:proofErr w:type="spellEnd"/>
            <w:r w:rsidRPr="00092557">
              <w:rPr>
                <w:rFonts w:ascii="Times New Roman" w:hAnsi="Times New Roman"/>
              </w:rPr>
              <w:t xml:space="preserve"> de </w:t>
            </w:r>
            <w:proofErr w:type="spellStart"/>
            <w:r w:rsidRPr="00092557">
              <w:rPr>
                <w:rFonts w:ascii="Times New Roman" w:hAnsi="Times New Roman"/>
              </w:rPr>
              <w:t>serviciu</w:t>
            </w:r>
            <w:proofErr w:type="spellEnd"/>
            <w:r w:rsidRPr="00092557">
              <w:rPr>
                <w:rFonts w:ascii="Times New Roman" w:hAnsi="Times New Roman"/>
              </w:rPr>
              <w:t xml:space="preserve"> </w:t>
            </w:r>
            <w:proofErr w:type="spellStart"/>
            <w:r w:rsidRPr="00092557">
              <w:rPr>
                <w:rFonts w:ascii="Times New Roman" w:hAnsi="Times New Roman"/>
              </w:rPr>
              <w:t>prevazute</w:t>
            </w:r>
            <w:proofErr w:type="spellEnd"/>
            <w:r w:rsidRPr="00092557">
              <w:rPr>
                <w:rFonts w:ascii="Times New Roman" w:hAnsi="Times New Roman"/>
              </w:rPr>
              <w:t xml:space="preserve"> in </w:t>
            </w:r>
            <w:proofErr w:type="spellStart"/>
            <w:r w:rsidRPr="00092557">
              <w:rPr>
                <w:rFonts w:ascii="Times New Roman" w:hAnsi="Times New Roman"/>
              </w:rPr>
              <w:t>fisa</w:t>
            </w:r>
            <w:proofErr w:type="spellEnd"/>
            <w:r w:rsidRPr="00092557">
              <w:rPr>
                <w:rFonts w:ascii="Times New Roman" w:hAnsi="Times New Roman"/>
              </w:rPr>
              <w:t xml:space="preserve"> </w:t>
            </w:r>
            <w:proofErr w:type="spellStart"/>
            <w:r w:rsidRPr="00092557">
              <w:rPr>
                <w:rFonts w:ascii="Times New Roman" w:hAnsi="Times New Roman"/>
              </w:rPr>
              <w:t>postului</w:t>
            </w:r>
            <w:proofErr w:type="spellEnd"/>
            <w:r w:rsidRPr="00092557">
              <w:rPr>
                <w:rFonts w:ascii="Times New Roman" w:hAnsi="Times New Roman"/>
              </w:rPr>
              <w:t xml:space="preserve">, in </w:t>
            </w:r>
            <w:proofErr w:type="spellStart"/>
            <w:r w:rsidRPr="00092557">
              <w:rPr>
                <w:rFonts w:ascii="Times New Roman" w:hAnsi="Times New Roman"/>
              </w:rPr>
              <w:t>contractul</w:t>
            </w:r>
            <w:proofErr w:type="spellEnd"/>
            <w:r w:rsidRPr="00092557">
              <w:rPr>
                <w:rFonts w:ascii="Times New Roman" w:hAnsi="Times New Roman"/>
              </w:rPr>
              <w:t xml:space="preserve"> individual de </w:t>
            </w:r>
            <w:proofErr w:type="spellStart"/>
            <w:r w:rsidRPr="00092557">
              <w:rPr>
                <w:rFonts w:ascii="Times New Roman" w:hAnsi="Times New Roman"/>
              </w:rPr>
              <w:t>munca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in </w:t>
            </w:r>
            <w:proofErr w:type="spellStart"/>
            <w:r w:rsidRPr="00092557">
              <w:rPr>
                <w:rFonts w:ascii="Times New Roman" w:hAnsi="Times New Roman"/>
              </w:rPr>
              <w:t>regulamentul</w:t>
            </w:r>
            <w:proofErr w:type="spellEnd"/>
            <w:r w:rsidRPr="00092557">
              <w:rPr>
                <w:rFonts w:ascii="Times New Roman" w:hAnsi="Times New Roman"/>
              </w:rPr>
              <w:t xml:space="preserve"> intern;</w:t>
            </w:r>
          </w:p>
          <w:p w14:paraId="3EA3D447"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e) de a </w:t>
            </w:r>
            <w:proofErr w:type="spellStart"/>
            <w:r w:rsidRPr="00092557">
              <w:rPr>
                <w:rFonts w:ascii="Times New Roman" w:hAnsi="Times New Roman"/>
              </w:rPr>
              <w:t>respecta</w:t>
            </w:r>
            <w:proofErr w:type="spellEnd"/>
            <w:r w:rsidRPr="00092557">
              <w:rPr>
                <w:rFonts w:ascii="Times New Roman" w:hAnsi="Times New Roman"/>
              </w:rPr>
              <w:t xml:space="preserve"> </w:t>
            </w:r>
            <w:proofErr w:type="spellStart"/>
            <w:r w:rsidRPr="00092557">
              <w:rPr>
                <w:rFonts w:ascii="Times New Roman" w:hAnsi="Times New Roman"/>
              </w:rPr>
              <w:t>masurile</w:t>
            </w:r>
            <w:proofErr w:type="spellEnd"/>
            <w:r w:rsidRPr="00092557">
              <w:rPr>
                <w:rFonts w:ascii="Times New Roman" w:hAnsi="Times New Roman"/>
              </w:rPr>
              <w:t xml:space="preserve"> </w:t>
            </w:r>
            <w:proofErr w:type="spellStart"/>
            <w:r w:rsidRPr="00092557">
              <w:rPr>
                <w:rFonts w:ascii="Times New Roman" w:hAnsi="Times New Roman"/>
              </w:rPr>
              <w:t>tehnice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organizatorice</w:t>
            </w:r>
            <w:proofErr w:type="spellEnd"/>
            <w:r w:rsidRPr="00092557">
              <w:rPr>
                <w:rFonts w:ascii="Times New Roman" w:hAnsi="Times New Roman"/>
              </w:rPr>
              <w:t xml:space="preserve"> </w:t>
            </w:r>
            <w:proofErr w:type="spellStart"/>
            <w:r w:rsidRPr="00092557">
              <w:rPr>
                <w:rFonts w:ascii="Times New Roman" w:hAnsi="Times New Roman"/>
              </w:rPr>
              <w:t>stabilite</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protejarea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cu </w:t>
            </w:r>
            <w:proofErr w:type="spellStart"/>
            <w:r w:rsidRPr="00092557">
              <w:rPr>
                <w:rFonts w:ascii="Times New Roman" w:hAnsi="Times New Roman"/>
              </w:rPr>
              <w:t>caracter</w:t>
            </w:r>
            <w:proofErr w:type="spellEnd"/>
            <w:r w:rsidRPr="00092557">
              <w:rPr>
                <w:rFonts w:ascii="Times New Roman" w:hAnsi="Times New Roman"/>
              </w:rPr>
              <w:t xml:space="preserve"> personal </w:t>
            </w:r>
            <w:proofErr w:type="spellStart"/>
            <w:r w:rsidRPr="00092557">
              <w:rPr>
                <w:rFonts w:ascii="Times New Roman" w:hAnsi="Times New Roman"/>
              </w:rPr>
              <w:t>impotriva</w:t>
            </w:r>
            <w:proofErr w:type="spellEnd"/>
            <w:r w:rsidRPr="00092557">
              <w:rPr>
                <w:rFonts w:ascii="Times New Roman" w:hAnsi="Times New Roman"/>
              </w:rPr>
              <w:t xml:space="preserve"> </w:t>
            </w:r>
            <w:proofErr w:type="spellStart"/>
            <w:r w:rsidRPr="00092557">
              <w:rPr>
                <w:rFonts w:ascii="Times New Roman" w:hAnsi="Times New Roman"/>
              </w:rPr>
              <w:t>distrugerii</w:t>
            </w:r>
            <w:proofErr w:type="spellEnd"/>
            <w:r w:rsidRPr="00092557">
              <w:rPr>
                <w:rFonts w:ascii="Times New Roman" w:hAnsi="Times New Roman"/>
              </w:rPr>
              <w:t xml:space="preserve"> </w:t>
            </w:r>
            <w:proofErr w:type="spellStart"/>
            <w:r w:rsidRPr="00092557">
              <w:rPr>
                <w:rFonts w:ascii="Times New Roman" w:hAnsi="Times New Roman"/>
              </w:rPr>
              <w:t>accidentale</w:t>
            </w:r>
            <w:proofErr w:type="spellEnd"/>
            <w:r w:rsidRPr="00092557">
              <w:rPr>
                <w:rFonts w:ascii="Times New Roman" w:hAnsi="Times New Roman"/>
              </w:rPr>
              <w:t xml:space="preserve"> </w:t>
            </w:r>
            <w:proofErr w:type="spellStart"/>
            <w:r w:rsidRPr="00092557">
              <w:rPr>
                <w:rFonts w:ascii="Times New Roman" w:hAnsi="Times New Roman"/>
              </w:rPr>
              <w:t>sau</w:t>
            </w:r>
            <w:proofErr w:type="spellEnd"/>
            <w:r w:rsidRPr="00092557">
              <w:rPr>
                <w:rFonts w:ascii="Times New Roman" w:hAnsi="Times New Roman"/>
              </w:rPr>
              <w:t xml:space="preserve"> </w:t>
            </w:r>
            <w:proofErr w:type="spellStart"/>
            <w:r w:rsidRPr="00092557">
              <w:rPr>
                <w:rFonts w:ascii="Times New Roman" w:hAnsi="Times New Roman"/>
              </w:rPr>
              <w:t>ilegale</w:t>
            </w:r>
            <w:proofErr w:type="spellEnd"/>
            <w:r w:rsidRPr="00092557">
              <w:rPr>
                <w:rFonts w:ascii="Times New Roman" w:hAnsi="Times New Roman"/>
              </w:rPr>
              <w:t xml:space="preserve">, </w:t>
            </w:r>
            <w:proofErr w:type="spellStart"/>
            <w:r w:rsidRPr="00092557">
              <w:rPr>
                <w:rFonts w:ascii="Times New Roman" w:hAnsi="Times New Roman"/>
              </w:rPr>
              <w:t>pierderii</w:t>
            </w:r>
            <w:proofErr w:type="spellEnd"/>
            <w:r w:rsidRPr="00092557">
              <w:rPr>
                <w:rFonts w:ascii="Times New Roman" w:hAnsi="Times New Roman"/>
              </w:rPr>
              <w:t xml:space="preserve">, </w:t>
            </w:r>
            <w:proofErr w:type="spellStart"/>
            <w:r w:rsidRPr="00092557">
              <w:rPr>
                <w:rFonts w:ascii="Times New Roman" w:hAnsi="Times New Roman"/>
              </w:rPr>
              <w:t>modificarii</w:t>
            </w:r>
            <w:proofErr w:type="spellEnd"/>
            <w:r w:rsidRPr="00092557">
              <w:rPr>
                <w:rFonts w:ascii="Times New Roman" w:hAnsi="Times New Roman"/>
              </w:rPr>
              <w:t xml:space="preserve">, </w:t>
            </w:r>
            <w:proofErr w:type="spellStart"/>
            <w:r w:rsidRPr="00092557">
              <w:rPr>
                <w:rFonts w:ascii="Times New Roman" w:hAnsi="Times New Roman"/>
              </w:rPr>
              <w:t>dezvaluirii</w:t>
            </w:r>
            <w:proofErr w:type="spellEnd"/>
            <w:r w:rsidRPr="00092557">
              <w:rPr>
                <w:rFonts w:ascii="Times New Roman" w:hAnsi="Times New Roman"/>
              </w:rPr>
              <w:t xml:space="preserve"> </w:t>
            </w:r>
            <w:proofErr w:type="spellStart"/>
            <w:r w:rsidRPr="00092557">
              <w:rPr>
                <w:rFonts w:ascii="Times New Roman" w:hAnsi="Times New Roman"/>
              </w:rPr>
              <w:t>sau</w:t>
            </w:r>
            <w:proofErr w:type="spellEnd"/>
            <w:r w:rsidRPr="00092557">
              <w:rPr>
                <w:rFonts w:ascii="Times New Roman" w:hAnsi="Times New Roman"/>
              </w:rPr>
              <w:t xml:space="preserve"> </w:t>
            </w:r>
            <w:proofErr w:type="spellStart"/>
            <w:r w:rsidRPr="00092557">
              <w:rPr>
                <w:rFonts w:ascii="Times New Roman" w:hAnsi="Times New Roman"/>
              </w:rPr>
              <w:t>accesului</w:t>
            </w:r>
            <w:proofErr w:type="spellEnd"/>
            <w:r w:rsidRPr="00092557">
              <w:rPr>
                <w:rFonts w:ascii="Times New Roman" w:hAnsi="Times New Roman"/>
              </w:rPr>
              <w:t xml:space="preserve"> </w:t>
            </w:r>
            <w:proofErr w:type="spellStart"/>
            <w:r w:rsidRPr="00092557">
              <w:rPr>
                <w:rFonts w:ascii="Times New Roman" w:hAnsi="Times New Roman"/>
              </w:rPr>
              <w:t>neautorizat</w:t>
            </w:r>
            <w:proofErr w:type="spellEnd"/>
            <w:r w:rsidRPr="00092557">
              <w:rPr>
                <w:rFonts w:ascii="Times New Roman" w:hAnsi="Times New Roman"/>
              </w:rPr>
              <w:t xml:space="preserve">, in special </w:t>
            </w:r>
            <w:proofErr w:type="spellStart"/>
            <w:r w:rsidRPr="00092557">
              <w:rPr>
                <w:rFonts w:ascii="Times New Roman" w:hAnsi="Times New Roman"/>
              </w:rPr>
              <w:t>daca</w:t>
            </w:r>
            <w:proofErr w:type="spellEnd"/>
            <w:r w:rsidRPr="00092557">
              <w:rPr>
                <w:rFonts w:ascii="Times New Roman" w:hAnsi="Times New Roman"/>
              </w:rPr>
              <w:t xml:space="preserve"> </w:t>
            </w:r>
            <w:proofErr w:type="spellStart"/>
            <w:r w:rsidRPr="00092557">
              <w:rPr>
                <w:rFonts w:ascii="Times New Roman" w:hAnsi="Times New Roman"/>
              </w:rPr>
              <w:t>prelucrarea</w:t>
            </w:r>
            <w:proofErr w:type="spellEnd"/>
            <w:r w:rsidRPr="00092557">
              <w:rPr>
                <w:rFonts w:ascii="Times New Roman" w:hAnsi="Times New Roman"/>
              </w:rPr>
              <w:t xml:space="preserve"> </w:t>
            </w:r>
            <w:proofErr w:type="spellStart"/>
            <w:r w:rsidRPr="00092557">
              <w:rPr>
                <w:rFonts w:ascii="Times New Roman" w:hAnsi="Times New Roman"/>
              </w:rPr>
              <w:t>respectiva</w:t>
            </w:r>
            <w:proofErr w:type="spellEnd"/>
            <w:r w:rsidRPr="00092557">
              <w:rPr>
                <w:rFonts w:ascii="Times New Roman" w:hAnsi="Times New Roman"/>
              </w:rPr>
              <w:t xml:space="preserve"> </w:t>
            </w:r>
            <w:proofErr w:type="spellStart"/>
            <w:r w:rsidRPr="00092557">
              <w:rPr>
                <w:rFonts w:ascii="Times New Roman" w:hAnsi="Times New Roman"/>
              </w:rPr>
              <w:t>comporta</w:t>
            </w:r>
            <w:proofErr w:type="spellEnd"/>
            <w:r w:rsidRPr="00092557">
              <w:rPr>
                <w:rFonts w:ascii="Times New Roman" w:hAnsi="Times New Roman"/>
              </w:rPr>
              <w:t xml:space="preserve"> </w:t>
            </w:r>
            <w:proofErr w:type="spellStart"/>
            <w:r w:rsidRPr="00092557">
              <w:rPr>
                <w:rFonts w:ascii="Times New Roman" w:hAnsi="Times New Roman"/>
              </w:rPr>
              <w:t>transmisii</w:t>
            </w:r>
            <w:proofErr w:type="spellEnd"/>
            <w:r w:rsidRPr="00092557">
              <w:rPr>
                <w:rFonts w:ascii="Times New Roman" w:hAnsi="Times New Roman"/>
              </w:rPr>
              <w:t xml:space="preserve"> de date in </w:t>
            </w:r>
            <w:proofErr w:type="spellStart"/>
            <w:r w:rsidRPr="00092557">
              <w:rPr>
                <w:rFonts w:ascii="Times New Roman" w:hAnsi="Times New Roman"/>
              </w:rPr>
              <w:t>cadrul</w:t>
            </w:r>
            <w:proofErr w:type="spellEnd"/>
            <w:r w:rsidRPr="00092557">
              <w:rPr>
                <w:rFonts w:ascii="Times New Roman" w:hAnsi="Times New Roman"/>
              </w:rPr>
              <w:t xml:space="preserve"> </w:t>
            </w:r>
            <w:proofErr w:type="spellStart"/>
            <w:r w:rsidRPr="00092557">
              <w:rPr>
                <w:rFonts w:ascii="Times New Roman" w:hAnsi="Times New Roman"/>
              </w:rPr>
              <w:t>unei</w:t>
            </w:r>
            <w:proofErr w:type="spellEnd"/>
            <w:r w:rsidRPr="00092557">
              <w:rPr>
                <w:rFonts w:ascii="Times New Roman" w:hAnsi="Times New Roman"/>
              </w:rPr>
              <w:t xml:space="preserve"> </w:t>
            </w:r>
            <w:proofErr w:type="spellStart"/>
            <w:r w:rsidRPr="00092557">
              <w:rPr>
                <w:rFonts w:ascii="Times New Roman" w:hAnsi="Times New Roman"/>
              </w:rPr>
              <w:t>retele</w:t>
            </w:r>
            <w:proofErr w:type="spellEnd"/>
            <w:r w:rsidRPr="00092557">
              <w:rPr>
                <w:rFonts w:ascii="Times New Roman" w:hAnsi="Times New Roman"/>
              </w:rPr>
              <w:t xml:space="preserve">, precum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impotriva</w:t>
            </w:r>
            <w:proofErr w:type="spellEnd"/>
            <w:r w:rsidRPr="00092557">
              <w:rPr>
                <w:rFonts w:ascii="Times New Roman" w:hAnsi="Times New Roman"/>
              </w:rPr>
              <w:t xml:space="preserve"> </w:t>
            </w:r>
            <w:proofErr w:type="spellStart"/>
            <w:r w:rsidRPr="00092557">
              <w:rPr>
                <w:rFonts w:ascii="Times New Roman" w:hAnsi="Times New Roman"/>
              </w:rPr>
              <w:t>oricarei</w:t>
            </w:r>
            <w:proofErr w:type="spellEnd"/>
            <w:r w:rsidRPr="00092557">
              <w:rPr>
                <w:rFonts w:ascii="Times New Roman" w:hAnsi="Times New Roman"/>
              </w:rPr>
              <w:t xml:space="preserve"> </w:t>
            </w:r>
            <w:proofErr w:type="spellStart"/>
            <w:r w:rsidRPr="00092557">
              <w:rPr>
                <w:rFonts w:ascii="Times New Roman" w:hAnsi="Times New Roman"/>
              </w:rPr>
              <w:t>alte</w:t>
            </w:r>
            <w:proofErr w:type="spellEnd"/>
            <w:r w:rsidRPr="00092557">
              <w:rPr>
                <w:rFonts w:ascii="Times New Roman" w:hAnsi="Times New Roman"/>
              </w:rPr>
              <w:t xml:space="preserve"> </w:t>
            </w:r>
            <w:proofErr w:type="spellStart"/>
            <w:r w:rsidRPr="00092557">
              <w:rPr>
                <w:rFonts w:ascii="Times New Roman" w:hAnsi="Times New Roman"/>
              </w:rPr>
              <w:t>forme</w:t>
            </w:r>
            <w:proofErr w:type="spellEnd"/>
            <w:r w:rsidRPr="00092557">
              <w:rPr>
                <w:rFonts w:ascii="Times New Roman" w:hAnsi="Times New Roman"/>
              </w:rPr>
              <w:t xml:space="preserve"> de </w:t>
            </w:r>
            <w:proofErr w:type="spellStart"/>
            <w:r w:rsidRPr="00092557">
              <w:rPr>
                <w:rFonts w:ascii="Times New Roman" w:hAnsi="Times New Roman"/>
              </w:rPr>
              <w:t>prelucrare</w:t>
            </w:r>
            <w:proofErr w:type="spellEnd"/>
            <w:r w:rsidRPr="00092557">
              <w:rPr>
                <w:rFonts w:ascii="Times New Roman" w:hAnsi="Times New Roman"/>
              </w:rPr>
              <w:t xml:space="preserve"> </w:t>
            </w:r>
            <w:proofErr w:type="spellStart"/>
            <w:r w:rsidRPr="00092557">
              <w:rPr>
                <w:rFonts w:ascii="Times New Roman" w:hAnsi="Times New Roman"/>
              </w:rPr>
              <w:t>ilegala</w:t>
            </w:r>
            <w:proofErr w:type="spellEnd"/>
            <w:r w:rsidRPr="00092557">
              <w:rPr>
                <w:rFonts w:ascii="Times New Roman" w:hAnsi="Times New Roman"/>
              </w:rPr>
              <w:t>;</w:t>
            </w:r>
          </w:p>
          <w:p w14:paraId="2E137E7D"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f) de a </w:t>
            </w:r>
            <w:proofErr w:type="spellStart"/>
            <w:r w:rsidRPr="00092557">
              <w:rPr>
                <w:rFonts w:ascii="Times New Roman" w:hAnsi="Times New Roman"/>
              </w:rPr>
              <w:t>aduce</w:t>
            </w:r>
            <w:proofErr w:type="spellEnd"/>
            <w:r w:rsidRPr="00092557">
              <w:rPr>
                <w:rFonts w:ascii="Times New Roman" w:hAnsi="Times New Roman"/>
              </w:rPr>
              <w:t xml:space="preserve"> la </w:t>
            </w:r>
            <w:proofErr w:type="spellStart"/>
            <w:r w:rsidRPr="00092557">
              <w:rPr>
                <w:rFonts w:ascii="Times New Roman" w:hAnsi="Times New Roman"/>
              </w:rPr>
              <w:t>cunostinta</w:t>
            </w:r>
            <w:proofErr w:type="spellEnd"/>
            <w:r w:rsidRPr="00092557">
              <w:rPr>
                <w:rFonts w:ascii="Times New Roman" w:hAnsi="Times New Roman"/>
              </w:rPr>
              <w:t xml:space="preserve"> </w:t>
            </w:r>
            <w:proofErr w:type="spellStart"/>
            <w:r w:rsidRPr="00092557">
              <w:rPr>
                <w:rFonts w:ascii="Times New Roman" w:hAnsi="Times New Roman"/>
              </w:rPr>
              <w:t>angajatorului</w:t>
            </w:r>
            <w:proofErr w:type="spellEnd"/>
            <w:r w:rsidRPr="00092557">
              <w:rPr>
                <w:rFonts w:ascii="Times New Roman" w:hAnsi="Times New Roman"/>
              </w:rPr>
              <w:t xml:space="preserve"> in cel </w:t>
            </w:r>
            <w:proofErr w:type="spellStart"/>
            <w:r w:rsidRPr="00092557">
              <w:rPr>
                <w:rFonts w:ascii="Times New Roman" w:hAnsi="Times New Roman"/>
              </w:rPr>
              <w:t>mai</w:t>
            </w:r>
            <w:proofErr w:type="spellEnd"/>
            <w:r w:rsidRPr="00092557">
              <w:rPr>
                <w:rFonts w:ascii="Times New Roman" w:hAnsi="Times New Roman"/>
              </w:rPr>
              <w:t xml:space="preserve"> </w:t>
            </w:r>
            <w:proofErr w:type="spellStart"/>
            <w:r w:rsidRPr="00092557">
              <w:rPr>
                <w:rFonts w:ascii="Times New Roman" w:hAnsi="Times New Roman"/>
              </w:rPr>
              <w:t>scurt</w:t>
            </w:r>
            <w:proofErr w:type="spellEnd"/>
            <w:r w:rsidRPr="00092557">
              <w:rPr>
                <w:rFonts w:ascii="Times New Roman" w:hAnsi="Times New Roman"/>
              </w:rPr>
              <w:t xml:space="preserve"> </w:t>
            </w:r>
            <w:proofErr w:type="spellStart"/>
            <w:r w:rsidRPr="00092557">
              <w:rPr>
                <w:rFonts w:ascii="Times New Roman" w:hAnsi="Times New Roman"/>
              </w:rPr>
              <w:t>timp</w:t>
            </w:r>
            <w:proofErr w:type="spellEnd"/>
            <w:r w:rsidRPr="00092557">
              <w:rPr>
                <w:rFonts w:ascii="Times New Roman" w:hAnsi="Times New Roman"/>
              </w:rPr>
              <w:t xml:space="preserve"> </w:t>
            </w:r>
            <w:proofErr w:type="spellStart"/>
            <w:r w:rsidRPr="00092557">
              <w:rPr>
                <w:rFonts w:ascii="Times New Roman" w:hAnsi="Times New Roman"/>
              </w:rPr>
              <w:t>posibil</w:t>
            </w:r>
            <w:proofErr w:type="spellEnd"/>
            <w:r w:rsidRPr="00092557">
              <w:rPr>
                <w:rFonts w:ascii="Times New Roman" w:hAnsi="Times New Roman"/>
              </w:rPr>
              <w:t xml:space="preserve"> (24h) </w:t>
            </w:r>
            <w:proofErr w:type="spellStart"/>
            <w:r w:rsidRPr="00092557">
              <w:rPr>
                <w:rFonts w:ascii="Times New Roman" w:hAnsi="Times New Roman"/>
              </w:rPr>
              <w:t>orice</w:t>
            </w:r>
            <w:proofErr w:type="spellEnd"/>
            <w:r w:rsidRPr="00092557">
              <w:rPr>
                <w:rFonts w:ascii="Times New Roman" w:hAnsi="Times New Roman"/>
              </w:rPr>
              <w:t xml:space="preserve"> </w:t>
            </w:r>
            <w:proofErr w:type="spellStart"/>
            <w:r w:rsidRPr="00092557">
              <w:rPr>
                <w:rFonts w:ascii="Times New Roman" w:hAnsi="Times New Roman"/>
              </w:rPr>
              <w:t>situatie</w:t>
            </w:r>
            <w:proofErr w:type="spellEnd"/>
            <w:r w:rsidRPr="00092557">
              <w:rPr>
                <w:rFonts w:ascii="Times New Roman" w:hAnsi="Times New Roman"/>
              </w:rPr>
              <w:t xml:space="preserve"> de </w:t>
            </w:r>
            <w:proofErr w:type="spellStart"/>
            <w:r w:rsidRPr="00092557">
              <w:rPr>
                <w:rFonts w:ascii="Times New Roman" w:hAnsi="Times New Roman"/>
              </w:rPr>
              <w:t>acces</w:t>
            </w:r>
            <w:proofErr w:type="spellEnd"/>
            <w:r w:rsidRPr="00092557">
              <w:rPr>
                <w:rFonts w:ascii="Times New Roman" w:hAnsi="Times New Roman"/>
              </w:rPr>
              <w:t xml:space="preserve"> </w:t>
            </w:r>
            <w:proofErr w:type="spellStart"/>
            <w:r w:rsidRPr="00092557">
              <w:rPr>
                <w:rFonts w:ascii="Times New Roman" w:hAnsi="Times New Roman"/>
              </w:rPr>
              <w:t>neautorizat</w:t>
            </w:r>
            <w:proofErr w:type="spellEnd"/>
            <w:r w:rsidRPr="00092557">
              <w:rPr>
                <w:rFonts w:ascii="Times New Roman" w:hAnsi="Times New Roman"/>
              </w:rPr>
              <w:t xml:space="preserve"> la </w:t>
            </w:r>
            <w:proofErr w:type="spellStart"/>
            <w:r w:rsidRPr="00092557">
              <w:rPr>
                <w:rFonts w:ascii="Times New Roman" w:hAnsi="Times New Roman"/>
              </w:rPr>
              <w:t>datele</w:t>
            </w:r>
            <w:proofErr w:type="spellEnd"/>
            <w:r w:rsidRPr="00092557">
              <w:rPr>
                <w:rFonts w:ascii="Times New Roman" w:hAnsi="Times New Roman"/>
              </w:rPr>
              <w:t xml:space="preserve"> </w:t>
            </w:r>
            <w:proofErr w:type="spellStart"/>
            <w:r w:rsidRPr="00092557">
              <w:rPr>
                <w:rFonts w:ascii="Times New Roman" w:hAnsi="Times New Roman"/>
              </w:rPr>
              <w:t>personale</w:t>
            </w:r>
            <w:proofErr w:type="spellEnd"/>
            <w:r w:rsidRPr="00092557">
              <w:rPr>
                <w:rFonts w:ascii="Times New Roman" w:hAnsi="Times New Roman"/>
              </w:rPr>
              <w:t xml:space="preserve"> pe care le </w:t>
            </w:r>
            <w:proofErr w:type="spellStart"/>
            <w:r w:rsidRPr="00092557">
              <w:rPr>
                <w:rFonts w:ascii="Times New Roman" w:hAnsi="Times New Roman"/>
              </w:rPr>
              <w:t>prelucreaza</w:t>
            </w:r>
            <w:proofErr w:type="spellEnd"/>
            <w:r w:rsidRPr="00092557">
              <w:rPr>
                <w:rFonts w:ascii="Times New Roman" w:hAnsi="Times New Roman"/>
              </w:rPr>
              <w:t>.</w:t>
            </w:r>
          </w:p>
          <w:p w14:paraId="3CE83AF5"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g)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informeze</w:t>
            </w:r>
            <w:proofErr w:type="spellEnd"/>
            <w:r w:rsidRPr="00092557">
              <w:rPr>
                <w:rFonts w:ascii="Times New Roman" w:hAnsi="Times New Roman"/>
              </w:rPr>
              <w:t xml:space="preserve"> </w:t>
            </w:r>
            <w:proofErr w:type="spellStart"/>
            <w:r w:rsidRPr="00092557">
              <w:rPr>
                <w:rFonts w:ascii="Times New Roman" w:hAnsi="Times New Roman"/>
              </w:rPr>
              <w:t>persoana</w:t>
            </w:r>
            <w:proofErr w:type="spellEnd"/>
            <w:r w:rsidRPr="00092557">
              <w:rPr>
                <w:rFonts w:ascii="Times New Roman" w:hAnsi="Times New Roman"/>
              </w:rPr>
              <w:t xml:space="preserve"> </w:t>
            </w:r>
            <w:proofErr w:type="spellStart"/>
            <w:r w:rsidRPr="00092557">
              <w:rPr>
                <w:rFonts w:ascii="Times New Roman" w:hAnsi="Times New Roman"/>
              </w:rPr>
              <w:t>vizata</w:t>
            </w:r>
            <w:proofErr w:type="spellEnd"/>
            <w:r w:rsidRPr="00092557">
              <w:rPr>
                <w:rFonts w:ascii="Times New Roman" w:hAnsi="Times New Roman"/>
              </w:rPr>
              <w:t xml:space="preserve"> </w:t>
            </w:r>
            <w:proofErr w:type="spellStart"/>
            <w:r w:rsidRPr="00092557">
              <w:rPr>
                <w:rFonts w:ascii="Times New Roman" w:hAnsi="Times New Roman"/>
              </w:rPr>
              <w:t>atunci</w:t>
            </w:r>
            <w:proofErr w:type="spellEnd"/>
            <w:r w:rsidRPr="00092557">
              <w:rPr>
                <w:rFonts w:ascii="Times New Roman" w:hAnsi="Times New Roman"/>
              </w:rPr>
              <w:t xml:space="preserve"> cand </w:t>
            </w:r>
            <w:proofErr w:type="spellStart"/>
            <w:r w:rsidRPr="00092557">
              <w:rPr>
                <w:rFonts w:ascii="Times New Roman" w:hAnsi="Times New Roman"/>
              </w:rPr>
              <w:t>datele</w:t>
            </w:r>
            <w:proofErr w:type="spellEnd"/>
            <w:r w:rsidRPr="00092557">
              <w:rPr>
                <w:rFonts w:ascii="Times New Roman" w:hAnsi="Times New Roman"/>
              </w:rPr>
              <w:t xml:space="preserve"> cu </w:t>
            </w:r>
            <w:proofErr w:type="spellStart"/>
            <w:r w:rsidRPr="00092557">
              <w:rPr>
                <w:rFonts w:ascii="Times New Roman" w:hAnsi="Times New Roman"/>
              </w:rPr>
              <w:t>caracter</w:t>
            </w:r>
            <w:proofErr w:type="spellEnd"/>
            <w:r w:rsidRPr="00092557">
              <w:rPr>
                <w:rFonts w:ascii="Times New Roman" w:hAnsi="Times New Roman"/>
              </w:rPr>
              <w:t xml:space="preserve"> personal sunt </w:t>
            </w:r>
            <w:proofErr w:type="spellStart"/>
            <w:r w:rsidRPr="00092557">
              <w:rPr>
                <w:rFonts w:ascii="Times New Roman" w:hAnsi="Times New Roman"/>
              </w:rPr>
              <w:t>colectate</w:t>
            </w:r>
            <w:proofErr w:type="spellEnd"/>
            <w:r w:rsidRPr="00092557">
              <w:rPr>
                <w:rFonts w:ascii="Times New Roman" w:hAnsi="Times New Roman"/>
              </w:rPr>
              <w:t xml:space="preserve"> direct de la </w:t>
            </w:r>
            <w:proofErr w:type="spellStart"/>
            <w:r w:rsidRPr="00092557">
              <w:rPr>
                <w:rFonts w:ascii="Times New Roman" w:hAnsi="Times New Roman"/>
              </w:rPr>
              <w:t>aceasta</w:t>
            </w:r>
            <w:proofErr w:type="spellEnd"/>
            <w:r w:rsidRPr="00092557">
              <w:rPr>
                <w:rFonts w:ascii="Times New Roman" w:hAnsi="Times New Roman"/>
              </w:rPr>
              <w:t xml:space="preserve">, in </w:t>
            </w:r>
            <w:proofErr w:type="spellStart"/>
            <w:r w:rsidRPr="00092557">
              <w:rPr>
                <w:rFonts w:ascii="Times New Roman" w:hAnsi="Times New Roman"/>
              </w:rPr>
              <w:t>conditiile</w:t>
            </w:r>
            <w:proofErr w:type="spellEnd"/>
            <w:r w:rsidRPr="00092557">
              <w:rPr>
                <w:rFonts w:ascii="Times New Roman" w:hAnsi="Times New Roman"/>
              </w:rPr>
              <w:t xml:space="preserve"> </w:t>
            </w:r>
            <w:proofErr w:type="spellStart"/>
            <w:r w:rsidRPr="00092557">
              <w:rPr>
                <w:rFonts w:ascii="Times New Roman" w:hAnsi="Times New Roman"/>
              </w:rPr>
              <w:t>legii</w:t>
            </w:r>
            <w:proofErr w:type="spellEnd"/>
            <w:r w:rsidRPr="00092557">
              <w:rPr>
                <w:rFonts w:ascii="Times New Roman" w:hAnsi="Times New Roman"/>
              </w:rPr>
              <w:t xml:space="preserve">, cu </w:t>
            </w:r>
            <w:proofErr w:type="spellStart"/>
            <w:r w:rsidRPr="00092557">
              <w:rPr>
                <w:rFonts w:ascii="Times New Roman" w:hAnsi="Times New Roman"/>
              </w:rPr>
              <w:t>privire</w:t>
            </w:r>
            <w:proofErr w:type="spellEnd"/>
            <w:r w:rsidRPr="00092557">
              <w:rPr>
                <w:rFonts w:ascii="Times New Roman" w:hAnsi="Times New Roman"/>
              </w:rPr>
              <w:t xml:space="preserve"> la: </w:t>
            </w:r>
            <w:proofErr w:type="spellStart"/>
            <w:r w:rsidRPr="00092557">
              <w:rPr>
                <w:rFonts w:ascii="Times New Roman" w:hAnsi="Times New Roman"/>
              </w:rPr>
              <w:t>identitatea</w:t>
            </w:r>
            <w:proofErr w:type="spellEnd"/>
            <w:r w:rsidRPr="00092557">
              <w:rPr>
                <w:rFonts w:ascii="Times New Roman" w:hAnsi="Times New Roman"/>
              </w:rPr>
              <w:t xml:space="preserve"> </w:t>
            </w:r>
            <w:proofErr w:type="spellStart"/>
            <w:r w:rsidRPr="00092557">
              <w:rPr>
                <w:rFonts w:ascii="Times New Roman" w:hAnsi="Times New Roman"/>
              </w:rPr>
              <w:t>operatorului</w:t>
            </w:r>
            <w:proofErr w:type="spellEnd"/>
            <w:r w:rsidRPr="00092557">
              <w:rPr>
                <w:rFonts w:ascii="Times New Roman" w:hAnsi="Times New Roman"/>
              </w:rPr>
              <w:t xml:space="preserve">, </w:t>
            </w:r>
            <w:proofErr w:type="spellStart"/>
            <w:r w:rsidRPr="00092557">
              <w:rPr>
                <w:rFonts w:ascii="Times New Roman" w:hAnsi="Times New Roman"/>
              </w:rPr>
              <w:t>scopul</w:t>
            </w:r>
            <w:proofErr w:type="spellEnd"/>
            <w:r w:rsidRPr="00092557">
              <w:rPr>
                <w:rFonts w:ascii="Times New Roman" w:hAnsi="Times New Roman"/>
              </w:rPr>
              <w:t xml:space="preserve"> in care se face </w:t>
            </w:r>
            <w:proofErr w:type="spellStart"/>
            <w:r w:rsidRPr="00092557">
              <w:rPr>
                <w:rFonts w:ascii="Times New Roman" w:hAnsi="Times New Roman"/>
              </w:rPr>
              <w:t>prelucrarea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w:t>
            </w:r>
            <w:proofErr w:type="spellStart"/>
            <w:r w:rsidRPr="00092557">
              <w:rPr>
                <w:rFonts w:ascii="Times New Roman" w:hAnsi="Times New Roman"/>
              </w:rPr>
              <w:t>destinatarii</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w:t>
            </w:r>
            <w:proofErr w:type="spellStart"/>
            <w:r w:rsidRPr="00092557">
              <w:rPr>
                <w:rFonts w:ascii="Times New Roman" w:hAnsi="Times New Roman"/>
              </w:rPr>
              <w:t>obligativitatea</w:t>
            </w:r>
            <w:proofErr w:type="spellEnd"/>
            <w:r w:rsidRPr="00092557">
              <w:rPr>
                <w:rFonts w:ascii="Times New Roman" w:hAnsi="Times New Roman"/>
              </w:rPr>
              <w:t xml:space="preserve"> </w:t>
            </w:r>
            <w:proofErr w:type="spellStart"/>
            <w:r w:rsidRPr="00092557">
              <w:rPr>
                <w:rFonts w:ascii="Times New Roman" w:hAnsi="Times New Roman"/>
              </w:rPr>
              <w:t>furnizarii</w:t>
            </w:r>
            <w:proofErr w:type="spellEnd"/>
            <w:r w:rsidRPr="00092557">
              <w:rPr>
                <w:rFonts w:ascii="Times New Roman" w:hAnsi="Times New Roman"/>
              </w:rPr>
              <w:t xml:space="preserve"> </w:t>
            </w:r>
            <w:proofErr w:type="spellStart"/>
            <w:r w:rsidRPr="00092557">
              <w:rPr>
                <w:rFonts w:ascii="Times New Roman" w:hAnsi="Times New Roman"/>
              </w:rPr>
              <w:t>tuturor</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w:t>
            </w:r>
            <w:proofErr w:type="spellStart"/>
            <w:r w:rsidRPr="00092557">
              <w:rPr>
                <w:rFonts w:ascii="Times New Roman" w:hAnsi="Times New Roman"/>
              </w:rPr>
              <w:t>cerute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consecintele</w:t>
            </w:r>
            <w:proofErr w:type="spellEnd"/>
            <w:r w:rsidRPr="00092557">
              <w:rPr>
                <w:rFonts w:ascii="Times New Roman" w:hAnsi="Times New Roman"/>
              </w:rPr>
              <w:t xml:space="preserve"> </w:t>
            </w:r>
            <w:proofErr w:type="spellStart"/>
            <w:r w:rsidRPr="00092557">
              <w:rPr>
                <w:rFonts w:ascii="Times New Roman" w:hAnsi="Times New Roman"/>
              </w:rPr>
              <w:t>refuzului</w:t>
            </w:r>
            <w:proofErr w:type="spellEnd"/>
            <w:r w:rsidRPr="00092557">
              <w:rPr>
                <w:rFonts w:ascii="Times New Roman" w:hAnsi="Times New Roman"/>
              </w:rPr>
              <w:t xml:space="preserve"> de </w:t>
            </w:r>
            <w:proofErr w:type="spellStart"/>
            <w:r w:rsidRPr="00092557">
              <w:rPr>
                <w:rFonts w:ascii="Times New Roman" w:hAnsi="Times New Roman"/>
              </w:rPr>
              <w:t>a le</w:t>
            </w:r>
            <w:proofErr w:type="spellEnd"/>
            <w:r w:rsidRPr="00092557">
              <w:rPr>
                <w:rFonts w:ascii="Times New Roman" w:hAnsi="Times New Roman"/>
              </w:rPr>
              <w:t xml:space="preserve"> </w:t>
            </w:r>
            <w:proofErr w:type="spellStart"/>
            <w:r w:rsidRPr="00092557">
              <w:rPr>
                <w:rFonts w:ascii="Times New Roman" w:hAnsi="Times New Roman"/>
              </w:rPr>
              <w:t>pune</w:t>
            </w:r>
            <w:proofErr w:type="spellEnd"/>
            <w:r w:rsidRPr="00092557">
              <w:rPr>
                <w:rFonts w:ascii="Times New Roman" w:hAnsi="Times New Roman"/>
              </w:rPr>
              <w:t xml:space="preserve"> la </w:t>
            </w:r>
            <w:proofErr w:type="spellStart"/>
            <w:r w:rsidRPr="00092557">
              <w:rPr>
                <w:rFonts w:ascii="Times New Roman" w:hAnsi="Times New Roman"/>
              </w:rPr>
              <w:t>dispozitie</w:t>
            </w:r>
            <w:proofErr w:type="spellEnd"/>
            <w:r w:rsidRPr="00092557">
              <w:rPr>
                <w:rFonts w:ascii="Times New Roman" w:hAnsi="Times New Roman"/>
              </w:rPr>
              <w:t xml:space="preserve">, </w:t>
            </w:r>
            <w:proofErr w:type="spellStart"/>
            <w:r w:rsidRPr="00092557">
              <w:rPr>
                <w:rFonts w:ascii="Times New Roman" w:hAnsi="Times New Roman"/>
              </w:rPr>
              <w:t>drepturile</w:t>
            </w:r>
            <w:proofErr w:type="spellEnd"/>
            <w:r w:rsidRPr="00092557">
              <w:rPr>
                <w:rFonts w:ascii="Times New Roman" w:hAnsi="Times New Roman"/>
              </w:rPr>
              <w:t xml:space="preserve"> </w:t>
            </w:r>
            <w:proofErr w:type="spellStart"/>
            <w:r w:rsidRPr="00092557">
              <w:rPr>
                <w:rFonts w:ascii="Times New Roman" w:hAnsi="Times New Roman"/>
              </w:rPr>
              <w:t>prevazute</w:t>
            </w:r>
            <w:proofErr w:type="spellEnd"/>
            <w:r w:rsidRPr="00092557">
              <w:rPr>
                <w:rFonts w:ascii="Times New Roman" w:hAnsi="Times New Roman"/>
              </w:rPr>
              <w:t xml:space="preserve"> de </w:t>
            </w:r>
            <w:proofErr w:type="spellStart"/>
            <w:r w:rsidRPr="00092557">
              <w:rPr>
                <w:rFonts w:ascii="Times New Roman" w:hAnsi="Times New Roman"/>
              </w:rPr>
              <w:t>lege</w:t>
            </w:r>
            <w:proofErr w:type="spellEnd"/>
            <w:r w:rsidRPr="00092557">
              <w:rPr>
                <w:rFonts w:ascii="Times New Roman" w:hAnsi="Times New Roman"/>
              </w:rPr>
              <w:t xml:space="preserve">, in special </w:t>
            </w:r>
            <w:proofErr w:type="spellStart"/>
            <w:r w:rsidRPr="00092557">
              <w:rPr>
                <w:rFonts w:ascii="Times New Roman" w:hAnsi="Times New Roman"/>
              </w:rPr>
              <w:t>drepturile</w:t>
            </w:r>
            <w:proofErr w:type="spellEnd"/>
            <w:r w:rsidRPr="00092557">
              <w:rPr>
                <w:rFonts w:ascii="Times New Roman" w:hAnsi="Times New Roman"/>
              </w:rPr>
              <w:t xml:space="preserve"> de </w:t>
            </w:r>
            <w:proofErr w:type="spellStart"/>
            <w:r w:rsidRPr="00092557">
              <w:rPr>
                <w:rFonts w:ascii="Times New Roman" w:hAnsi="Times New Roman"/>
              </w:rPr>
              <w:t>acces</w:t>
            </w:r>
            <w:proofErr w:type="spellEnd"/>
            <w:r w:rsidRPr="00092557">
              <w:rPr>
                <w:rFonts w:ascii="Times New Roman" w:hAnsi="Times New Roman"/>
              </w:rPr>
              <w:t xml:space="preserve">, de </w:t>
            </w:r>
            <w:proofErr w:type="spellStart"/>
            <w:r w:rsidRPr="00092557">
              <w:rPr>
                <w:rFonts w:ascii="Times New Roman" w:hAnsi="Times New Roman"/>
              </w:rPr>
              <w:t>interventie</w:t>
            </w:r>
            <w:proofErr w:type="spellEnd"/>
            <w:r w:rsidRPr="00092557">
              <w:rPr>
                <w:rFonts w:ascii="Times New Roman" w:hAnsi="Times New Roman"/>
              </w:rPr>
              <w:t xml:space="preserve"> </w:t>
            </w:r>
            <w:proofErr w:type="spellStart"/>
            <w:r w:rsidRPr="00092557">
              <w:rPr>
                <w:rFonts w:ascii="Times New Roman" w:hAnsi="Times New Roman"/>
              </w:rPr>
              <w:t>asupra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de </w:t>
            </w:r>
            <w:proofErr w:type="spellStart"/>
            <w:r w:rsidRPr="00092557">
              <w:rPr>
                <w:rFonts w:ascii="Times New Roman" w:hAnsi="Times New Roman"/>
              </w:rPr>
              <w:t>opozitie</w:t>
            </w:r>
            <w:proofErr w:type="spellEnd"/>
            <w:r w:rsidRPr="00092557">
              <w:rPr>
                <w:rFonts w:ascii="Times New Roman" w:hAnsi="Times New Roman"/>
              </w:rPr>
              <w:t xml:space="preserve">, </w:t>
            </w:r>
            <w:proofErr w:type="spellStart"/>
            <w:r w:rsidRPr="00092557">
              <w:rPr>
                <w:rFonts w:ascii="Times New Roman" w:hAnsi="Times New Roman"/>
              </w:rPr>
              <w:t>conditiile</w:t>
            </w:r>
            <w:proofErr w:type="spellEnd"/>
            <w:r w:rsidRPr="00092557">
              <w:rPr>
                <w:rFonts w:ascii="Times New Roman" w:hAnsi="Times New Roman"/>
              </w:rPr>
              <w:t xml:space="preserve"> in care pot fi </w:t>
            </w:r>
            <w:proofErr w:type="spellStart"/>
            <w:r w:rsidRPr="00092557">
              <w:rPr>
                <w:rFonts w:ascii="Times New Roman" w:hAnsi="Times New Roman"/>
              </w:rPr>
              <w:t>exercitate</w:t>
            </w:r>
            <w:proofErr w:type="spellEnd"/>
            <w:r w:rsidRPr="00092557">
              <w:rPr>
                <w:rFonts w:ascii="Times New Roman" w:hAnsi="Times New Roman"/>
              </w:rPr>
              <w:t xml:space="preserve"> </w:t>
            </w:r>
            <w:proofErr w:type="spellStart"/>
            <w:r w:rsidRPr="00092557">
              <w:rPr>
                <w:rFonts w:ascii="Times New Roman" w:hAnsi="Times New Roman"/>
              </w:rPr>
              <w:t>aceste</w:t>
            </w:r>
            <w:proofErr w:type="spellEnd"/>
            <w:r w:rsidRPr="00092557">
              <w:rPr>
                <w:rFonts w:ascii="Times New Roman" w:hAnsi="Times New Roman"/>
              </w:rPr>
              <w:t xml:space="preserve"> </w:t>
            </w:r>
            <w:proofErr w:type="spellStart"/>
            <w:r w:rsidRPr="00092557">
              <w:rPr>
                <w:rFonts w:ascii="Times New Roman" w:hAnsi="Times New Roman"/>
              </w:rPr>
              <w:t>drepturi</w:t>
            </w:r>
            <w:proofErr w:type="spellEnd"/>
            <w:r w:rsidRPr="00092557">
              <w:rPr>
                <w:rFonts w:ascii="Times New Roman" w:hAnsi="Times New Roman"/>
              </w:rPr>
              <w:t>;</w:t>
            </w:r>
          </w:p>
          <w:p w14:paraId="342A8FAA"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3. </w:t>
            </w:r>
            <w:proofErr w:type="spellStart"/>
            <w:r w:rsidRPr="00092557">
              <w:rPr>
                <w:rFonts w:ascii="Times New Roman" w:hAnsi="Times New Roman"/>
              </w:rPr>
              <w:t>Nerespectarea</w:t>
            </w:r>
            <w:proofErr w:type="spellEnd"/>
            <w:r w:rsidRPr="00092557">
              <w:rPr>
                <w:rFonts w:ascii="Times New Roman" w:hAnsi="Times New Roman"/>
              </w:rPr>
              <w:t xml:space="preserve"> </w:t>
            </w:r>
            <w:proofErr w:type="spellStart"/>
            <w:r w:rsidRPr="00092557">
              <w:rPr>
                <w:rFonts w:ascii="Times New Roman" w:hAnsi="Times New Roman"/>
              </w:rPr>
              <w:t>obligatiilor</w:t>
            </w:r>
            <w:proofErr w:type="spellEnd"/>
            <w:r w:rsidRPr="00092557">
              <w:rPr>
                <w:rFonts w:ascii="Times New Roman" w:hAnsi="Times New Roman"/>
              </w:rPr>
              <w:t xml:space="preserve"> </w:t>
            </w:r>
            <w:proofErr w:type="spellStart"/>
            <w:r w:rsidRPr="00092557">
              <w:rPr>
                <w:rFonts w:ascii="Times New Roman" w:hAnsi="Times New Roman"/>
              </w:rPr>
              <w:t>prevazute</w:t>
            </w:r>
            <w:proofErr w:type="spellEnd"/>
            <w:r w:rsidRPr="00092557">
              <w:rPr>
                <w:rFonts w:ascii="Times New Roman" w:hAnsi="Times New Roman"/>
              </w:rPr>
              <w:t xml:space="preserve"> la pct. 2 </w:t>
            </w:r>
            <w:proofErr w:type="spellStart"/>
            <w:r w:rsidRPr="00092557">
              <w:rPr>
                <w:rFonts w:ascii="Times New Roman" w:hAnsi="Times New Roman"/>
              </w:rPr>
              <w:t>atrage</w:t>
            </w:r>
            <w:proofErr w:type="spellEnd"/>
            <w:r w:rsidRPr="00092557">
              <w:rPr>
                <w:rFonts w:ascii="Times New Roman" w:hAnsi="Times New Roman"/>
              </w:rPr>
              <w:t xml:space="preserve"> </w:t>
            </w:r>
            <w:proofErr w:type="spellStart"/>
            <w:r w:rsidRPr="00092557">
              <w:rPr>
                <w:rFonts w:ascii="Times New Roman" w:hAnsi="Times New Roman"/>
              </w:rPr>
              <w:t>raspunderea</w:t>
            </w:r>
            <w:proofErr w:type="spellEnd"/>
            <w:r w:rsidRPr="00092557">
              <w:rPr>
                <w:rFonts w:ascii="Times New Roman" w:hAnsi="Times New Roman"/>
              </w:rPr>
              <w:t xml:space="preserve"> </w:t>
            </w:r>
            <w:proofErr w:type="spellStart"/>
            <w:r w:rsidRPr="00092557">
              <w:rPr>
                <w:rFonts w:ascii="Times New Roman" w:hAnsi="Times New Roman"/>
              </w:rPr>
              <w:t>disciplinara</w:t>
            </w:r>
            <w:proofErr w:type="spellEnd"/>
            <w:r w:rsidRPr="00092557">
              <w:rPr>
                <w:rFonts w:ascii="Times New Roman" w:hAnsi="Times New Roman"/>
              </w:rPr>
              <w:t xml:space="preserve"> a </w:t>
            </w:r>
            <w:proofErr w:type="spellStart"/>
            <w:r w:rsidRPr="00092557">
              <w:rPr>
                <w:rFonts w:ascii="Times New Roman" w:hAnsi="Times New Roman"/>
              </w:rPr>
              <w:t>salariatului</w:t>
            </w:r>
            <w:proofErr w:type="spellEnd"/>
            <w:r w:rsidRPr="00092557">
              <w:rPr>
                <w:rFonts w:ascii="Times New Roman" w:hAnsi="Times New Roman"/>
              </w:rPr>
              <w:t xml:space="preserve"> in </w:t>
            </w:r>
            <w:proofErr w:type="spellStart"/>
            <w:r w:rsidRPr="00092557">
              <w:rPr>
                <w:rFonts w:ascii="Times New Roman" w:hAnsi="Times New Roman"/>
              </w:rPr>
              <w:t>conformitate</w:t>
            </w:r>
            <w:proofErr w:type="spellEnd"/>
            <w:r w:rsidRPr="00092557">
              <w:rPr>
                <w:rFonts w:ascii="Times New Roman" w:hAnsi="Times New Roman"/>
              </w:rPr>
              <w:t xml:space="preserve"> cu </w:t>
            </w:r>
            <w:proofErr w:type="spellStart"/>
            <w:r w:rsidRPr="00092557">
              <w:rPr>
                <w:rFonts w:ascii="Times New Roman" w:hAnsi="Times New Roman"/>
              </w:rPr>
              <w:t>prevederile</w:t>
            </w:r>
            <w:proofErr w:type="spellEnd"/>
            <w:r w:rsidRPr="00092557">
              <w:rPr>
                <w:rFonts w:ascii="Times New Roman" w:hAnsi="Times New Roman"/>
              </w:rPr>
              <w:t xml:space="preserve"> </w:t>
            </w:r>
            <w:proofErr w:type="spellStart"/>
            <w:r w:rsidRPr="00092557">
              <w:rPr>
                <w:rFonts w:ascii="Times New Roman" w:hAnsi="Times New Roman"/>
              </w:rPr>
              <w:t>regulamentului</w:t>
            </w:r>
            <w:proofErr w:type="spellEnd"/>
            <w:r w:rsidRPr="00092557">
              <w:rPr>
                <w:rFonts w:ascii="Times New Roman" w:hAnsi="Times New Roman"/>
              </w:rPr>
              <w:t xml:space="preserve"> intern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plata</w:t>
            </w:r>
            <w:proofErr w:type="spellEnd"/>
            <w:r w:rsidRPr="00092557">
              <w:rPr>
                <w:rFonts w:ascii="Times New Roman" w:hAnsi="Times New Roman"/>
              </w:rPr>
              <w:t xml:space="preserve"> de </w:t>
            </w:r>
            <w:proofErr w:type="spellStart"/>
            <w:r w:rsidRPr="00092557">
              <w:rPr>
                <w:rFonts w:ascii="Times New Roman" w:hAnsi="Times New Roman"/>
              </w:rPr>
              <w:t>daune</w:t>
            </w:r>
            <w:proofErr w:type="spellEnd"/>
            <w:r w:rsidRPr="00092557">
              <w:rPr>
                <w:rFonts w:ascii="Times New Roman" w:hAnsi="Times New Roman"/>
              </w:rPr>
              <w:t xml:space="preserve"> </w:t>
            </w:r>
            <w:proofErr w:type="spellStart"/>
            <w:r w:rsidRPr="00092557">
              <w:rPr>
                <w:rFonts w:ascii="Times New Roman" w:hAnsi="Times New Roman"/>
              </w:rPr>
              <w:t>interese</w:t>
            </w:r>
            <w:proofErr w:type="spellEnd"/>
            <w:r w:rsidRPr="00092557">
              <w:rPr>
                <w:rFonts w:ascii="Times New Roman" w:hAnsi="Times New Roman"/>
              </w:rPr>
              <w:t>.</w:t>
            </w:r>
          </w:p>
          <w:p w14:paraId="5FD62B3F"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4. </w:t>
            </w:r>
            <w:proofErr w:type="spellStart"/>
            <w:r w:rsidRPr="00092557">
              <w:rPr>
                <w:rFonts w:ascii="Times New Roman" w:hAnsi="Times New Roman"/>
              </w:rPr>
              <w:t>Salariatul</w:t>
            </w:r>
            <w:proofErr w:type="spellEnd"/>
            <w:r w:rsidRPr="00092557">
              <w:rPr>
                <w:rFonts w:ascii="Times New Roman" w:hAnsi="Times New Roman"/>
              </w:rPr>
              <w:t xml:space="preserve"> are </w:t>
            </w:r>
            <w:proofErr w:type="spellStart"/>
            <w:r w:rsidRPr="00092557">
              <w:rPr>
                <w:rFonts w:ascii="Times New Roman" w:hAnsi="Times New Roman"/>
              </w:rPr>
              <w:t>obligatia</w:t>
            </w:r>
            <w:proofErr w:type="spellEnd"/>
            <w:r w:rsidRPr="00092557">
              <w:rPr>
                <w:rFonts w:ascii="Times New Roman" w:hAnsi="Times New Roman"/>
              </w:rPr>
              <w:t xml:space="preserve"> de a </w:t>
            </w:r>
            <w:proofErr w:type="spellStart"/>
            <w:r w:rsidRPr="00092557">
              <w:rPr>
                <w:rFonts w:ascii="Times New Roman" w:hAnsi="Times New Roman"/>
              </w:rPr>
              <w:t>pastra</w:t>
            </w:r>
            <w:proofErr w:type="spellEnd"/>
            <w:r w:rsidRPr="00092557">
              <w:rPr>
                <w:rFonts w:ascii="Times New Roman" w:hAnsi="Times New Roman"/>
              </w:rPr>
              <w:t xml:space="preserve"> </w:t>
            </w:r>
            <w:proofErr w:type="spellStart"/>
            <w:r w:rsidRPr="00092557">
              <w:rPr>
                <w:rFonts w:ascii="Times New Roman" w:hAnsi="Times New Roman"/>
              </w:rPr>
              <w:t>confidentialitatea</w:t>
            </w:r>
            <w:proofErr w:type="spellEnd"/>
            <w:r w:rsidRPr="00092557">
              <w:rPr>
                <w:rFonts w:ascii="Times New Roman" w:hAnsi="Times New Roman"/>
              </w:rPr>
              <w:t xml:space="preserve"> </w:t>
            </w:r>
            <w:proofErr w:type="spellStart"/>
            <w:r w:rsidRPr="00092557">
              <w:rPr>
                <w:rFonts w:ascii="Times New Roman" w:hAnsi="Times New Roman"/>
              </w:rPr>
              <w:t>asupra</w:t>
            </w:r>
            <w:proofErr w:type="spellEnd"/>
            <w:r w:rsidRPr="00092557">
              <w:rPr>
                <w:rFonts w:ascii="Times New Roman" w:hAnsi="Times New Roman"/>
              </w:rPr>
              <w:t xml:space="preserve"> </w:t>
            </w:r>
            <w:proofErr w:type="spellStart"/>
            <w:r w:rsidRPr="00092557">
              <w:rPr>
                <w:rFonts w:ascii="Times New Roman" w:hAnsi="Times New Roman"/>
              </w:rPr>
              <w:t>datelor</w:t>
            </w:r>
            <w:proofErr w:type="spellEnd"/>
            <w:r w:rsidRPr="00092557">
              <w:rPr>
                <w:rFonts w:ascii="Times New Roman" w:hAnsi="Times New Roman"/>
              </w:rPr>
              <w:t xml:space="preserve"> </w:t>
            </w:r>
            <w:proofErr w:type="spellStart"/>
            <w:r w:rsidRPr="00092557">
              <w:rPr>
                <w:rFonts w:ascii="Times New Roman" w:hAnsi="Times New Roman"/>
              </w:rPr>
              <w:t>personale</w:t>
            </w:r>
            <w:proofErr w:type="spellEnd"/>
            <w:r w:rsidRPr="00092557">
              <w:rPr>
                <w:rFonts w:ascii="Times New Roman" w:hAnsi="Times New Roman"/>
              </w:rPr>
              <w:t xml:space="preserve"> pe care le </w:t>
            </w:r>
            <w:proofErr w:type="spellStart"/>
            <w:r w:rsidRPr="00092557">
              <w:rPr>
                <w:rFonts w:ascii="Times New Roman" w:hAnsi="Times New Roman"/>
              </w:rPr>
              <w:t>prelucreaza</w:t>
            </w:r>
            <w:proofErr w:type="spellEnd"/>
            <w:r w:rsidRPr="00092557">
              <w:rPr>
                <w:rFonts w:ascii="Times New Roman" w:hAnsi="Times New Roman"/>
              </w:rPr>
              <w:t xml:space="preserve"> pe </w:t>
            </w:r>
            <w:proofErr w:type="spellStart"/>
            <w:r w:rsidRPr="00092557">
              <w:rPr>
                <w:rFonts w:ascii="Times New Roman" w:hAnsi="Times New Roman"/>
              </w:rPr>
              <w:t>toata</w:t>
            </w:r>
            <w:proofErr w:type="spellEnd"/>
            <w:r w:rsidRPr="00092557">
              <w:rPr>
                <w:rFonts w:ascii="Times New Roman" w:hAnsi="Times New Roman"/>
              </w:rPr>
              <w:t xml:space="preserve"> </w:t>
            </w:r>
            <w:proofErr w:type="spellStart"/>
            <w:r w:rsidRPr="00092557">
              <w:rPr>
                <w:rFonts w:ascii="Times New Roman" w:hAnsi="Times New Roman"/>
              </w:rPr>
              <w:t>durata</w:t>
            </w:r>
            <w:proofErr w:type="spellEnd"/>
            <w:r w:rsidRPr="00092557">
              <w:rPr>
                <w:rFonts w:ascii="Times New Roman" w:hAnsi="Times New Roman"/>
              </w:rPr>
              <w:t xml:space="preserve"> </w:t>
            </w:r>
            <w:proofErr w:type="spellStart"/>
            <w:r w:rsidRPr="00092557">
              <w:rPr>
                <w:rFonts w:ascii="Times New Roman" w:hAnsi="Times New Roman"/>
              </w:rPr>
              <w:t>contractului</w:t>
            </w:r>
            <w:proofErr w:type="spellEnd"/>
            <w:r w:rsidRPr="00092557">
              <w:rPr>
                <w:rFonts w:ascii="Times New Roman" w:hAnsi="Times New Roman"/>
              </w:rPr>
              <w:t xml:space="preserve"> individual de </w:t>
            </w:r>
            <w:proofErr w:type="spellStart"/>
            <w:r w:rsidRPr="00092557">
              <w:rPr>
                <w:rFonts w:ascii="Times New Roman" w:hAnsi="Times New Roman"/>
              </w:rPr>
              <w:t>munca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dupa</w:t>
            </w:r>
            <w:proofErr w:type="spellEnd"/>
            <w:r w:rsidRPr="00092557">
              <w:rPr>
                <w:rFonts w:ascii="Times New Roman" w:hAnsi="Times New Roman"/>
              </w:rPr>
              <w:t xml:space="preserve"> </w:t>
            </w:r>
            <w:proofErr w:type="spellStart"/>
            <w:r w:rsidRPr="00092557">
              <w:rPr>
                <w:rFonts w:ascii="Times New Roman" w:hAnsi="Times New Roman"/>
              </w:rPr>
              <w:t>incetarea</w:t>
            </w:r>
            <w:proofErr w:type="spellEnd"/>
            <w:r w:rsidRPr="00092557">
              <w:rPr>
                <w:rFonts w:ascii="Times New Roman" w:hAnsi="Times New Roman"/>
              </w:rPr>
              <w:t xml:space="preserve"> </w:t>
            </w:r>
            <w:proofErr w:type="spellStart"/>
            <w:r w:rsidRPr="00092557">
              <w:rPr>
                <w:rFonts w:ascii="Times New Roman" w:hAnsi="Times New Roman"/>
              </w:rPr>
              <w:t>acestuia</w:t>
            </w:r>
            <w:proofErr w:type="spellEnd"/>
            <w:r w:rsidRPr="00092557">
              <w:rPr>
                <w:rFonts w:ascii="Times New Roman" w:hAnsi="Times New Roman"/>
              </w:rPr>
              <w:t xml:space="preserve">, pe termen </w:t>
            </w:r>
            <w:proofErr w:type="spellStart"/>
            <w:r w:rsidRPr="00092557">
              <w:rPr>
                <w:rFonts w:ascii="Times New Roman" w:hAnsi="Times New Roman"/>
              </w:rPr>
              <w:t>nelimitat</w:t>
            </w:r>
            <w:proofErr w:type="spellEnd"/>
            <w:r w:rsidRPr="00092557">
              <w:rPr>
                <w:rFonts w:ascii="Times New Roman" w:hAnsi="Times New Roman"/>
              </w:rPr>
              <w:t>.</w:t>
            </w:r>
          </w:p>
        </w:tc>
      </w:tr>
      <w:tr w:rsidR="00C54A2D" w:rsidRPr="00092557" w14:paraId="7ADF3190" w14:textId="77777777" w:rsidTr="00E2056E">
        <w:trPr>
          <w:trHeight w:val="340"/>
        </w:trPr>
        <w:tc>
          <w:tcPr>
            <w:tcW w:w="9990" w:type="dxa"/>
            <w:gridSpan w:val="3"/>
          </w:tcPr>
          <w:p w14:paraId="35F2F5E9" w14:textId="77777777" w:rsidR="00C54A2D" w:rsidRPr="00092557" w:rsidRDefault="00C54A2D" w:rsidP="002B500D">
            <w:pPr>
              <w:pStyle w:val="rvps1"/>
              <w:numPr>
                <w:ilvl w:val="0"/>
                <w:numId w:val="17"/>
              </w:numPr>
              <w:shd w:val="clear" w:color="auto" w:fill="FFFFFF"/>
              <w:spacing w:before="0" w:beforeAutospacing="0" w:after="0" w:afterAutospacing="0" w:line="276" w:lineRule="auto"/>
              <w:ind w:left="360"/>
              <w:jc w:val="both"/>
              <w:rPr>
                <w:b/>
                <w:bCs/>
                <w:i/>
                <w:iCs/>
                <w:color w:val="000000"/>
                <w:sz w:val="22"/>
                <w:szCs w:val="22"/>
              </w:rPr>
            </w:pPr>
            <w:proofErr w:type="spellStart"/>
            <w:r w:rsidRPr="00092557">
              <w:rPr>
                <w:rFonts w:eastAsia="Calibri"/>
                <w:b/>
                <w:bCs/>
                <w:i/>
                <w:iCs/>
                <w:sz w:val="22"/>
                <w:szCs w:val="22"/>
              </w:rPr>
              <w:lastRenderedPageBreak/>
              <w:t>Responsabilități</w:t>
            </w:r>
            <w:proofErr w:type="spellEnd"/>
            <w:r w:rsidRPr="00092557">
              <w:rPr>
                <w:rFonts w:eastAsia="Calibri"/>
                <w:b/>
                <w:bCs/>
                <w:i/>
                <w:iCs/>
                <w:sz w:val="22"/>
                <w:szCs w:val="22"/>
              </w:rPr>
              <w:t xml:space="preserve"> </w:t>
            </w:r>
            <w:proofErr w:type="spellStart"/>
            <w:r w:rsidRPr="00092557">
              <w:rPr>
                <w:rFonts w:eastAsia="Calibri"/>
                <w:b/>
                <w:bCs/>
                <w:i/>
                <w:iCs/>
                <w:sz w:val="22"/>
                <w:szCs w:val="22"/>
              </w:rPr>
              <w:t>privind</w:t>
            </w:r>
            <w:proofErr w:type="spellEnd"/>
            <w:r w:rsidRPr="00092557">
              <w:rPr>
                <w:rFonts w:eastAsia="Calibri"/>
                <w:b/>
                <w:bCs/>
                <w:i/>
                <w:iCs/>
                <w:sz w:val="22"/>
                <w:szCs w:val="22"/>
              </w:rPr>
              <w:t xml:space="preserve"> </w:t>
            </w:r>
            <w:proofErr w:type="spellStart"/>
            <w:r w:rsidRPr="00092557">
              <w:rPr>
                <w:rFonts w:eastAsia="Calibri"/>
                <w:b/>
                <w:bCs/>
                <w:i/>
                <w:iCs/>
                <w:sz w:val="22"/>
                <w:szCs w:val="22"/>
              </w:rPr>
              <w:t>aplicarea</w:t>
            </w:r>
            <w:proofErr w:type="spellEnd"/>
            <w:r w:rsidRPr="00092557">
              <w:rPr>
                <w:rFonts w:eastAsia="Calibri"/>
                <w:b/>
                <w:bCs/>
                <w:i/>
                <w:iCs/>
                <w:sz w:val="22"/>
                <w:szCs w:val="22"/>
              </w:rPr>
              <w:t xml:space="preserve"> </w:t>
            </w:r>
            <w:proofErr w:type="spellStart"/>
            <w:r w:rsidRPr="00092557">
              <w:rPr>
                <w:rFonts w:eastAsia="Calibri"/>
                <w:b/>
                <w:bCs/>
                <w:i/>
                <w:iCs/>
                <w:sz w:val="22"/>
                <w:szCs w:val="22"/>
              </w:rPr>
              <w:t>prevederilor</w:t>
            </w:r>
            <w:proofErr w:type="spellEnd"/>
            <w:r w:rsidRPr="00092557">
              <w:rPr>
                <w:rFonts w:eastAsia="Calibri"/>
                <w:b/>
                <w:bCs/>
                <w:i/>
                <w:iCs/>
                <w:sz w:val="22"/>
                <w:szCs w:val="22"/>
              </w:rPr>
              <w:t xml:space="preserve"> </w:t>
            </w:r>
            <w:proofErr w:type="spellStart"/>
            <w:r w:rsidRPr="00092557">
              <w:rPr>
                <w:rStyle w:val="rvts1"/>
                <w:rFonts w:eastAsia="Calibri"/>
                <w:b/>
                <w:bCs/>
                <w:i/>
                <w:iCs/>
                <w:color w:val="000000"/>
                <w:sz w:val="22"/>
                <w:szCs w:val="22"/>
                <w:bdr w:val="none" w:sz="0" w:space="0" w:color="auto" w:frame="1"/>
              </w:rPr>
              <w:t>Legii</w:t>
            </w:r>
            <w:proofErr w:type="spellEnd"/>
            <w:r w:rsidRPr="00092557">
              <w:rPr>
                <w:rStyle w:val="rvts1"/>
                <w:rFonts w:eastAsia="Calibri"/>
                <w:b/>
                <w:bCs/>
                <w:i/>
                <w:iCs/>
                <w:color w:val="000000"/>
                <w:sz w:val="22"/>
                <w:szCs w:val="22"/>
                <w:bdr w:val="none" w:sz="0" w:space="0" w:color="auto" w:frame="1"/>
              </w:rPr>
              <w:t> </w:t>
            </w:r>
            <w:proofErr w:type="spellStart"/>
            <w:r w:rsidRPr="00092557">
              <w:rPr>
                <w:rStyle w:val="rvts2"/>
                <w:b/>
                <w:bCs/>
                <w:i/>
                <w:iCs/>
                <w:color w:val="231F20"/>
                <w:sz w:val="22"/>
                <w:szCs w:val="22"/>
                <w:bdr w:val="none" w:sz="0" w:space="0" w:color="auto" w:frame="1"/>
              </w:rPr>
              <w:t>securităţii</w:t>
            </w:r>
            <w:proofErr w:type="spellEnd"/>
            <w:r w:rsidRPr="00092557">
              <w:rPr>
                <w:rStyle w:val="rvts2"/>
                <w:b/>
                <w:bCs/>
                <w:i/>
                <w:iCs/>
                <w:color w:val="231F20"/>
                <w:sz w:val="22"/>
                <w:szCs w:val="22"/>
                <w:bdr w:val="none" w:sz="0" w:space="0" w:color="auto" w:frame="1"/>
              </w:rPr>
              <w:t xml:space="preserve"> </w:t>
            </w:r>
            <w:proofErr w:type="spellStart"/>
            <w:r w:rsidRPr="00092557">
              <w:rPr>
                <w:rStyle w:val="rvts2"/>
                <w:b/>
                <w:bCs/>
                <w:i/>
                <w:iCs/>
                <w:color w:val="231F20"/>
                <w:sz w:val="22"/>
                <w:szCs w:val="22"/>
                <w:bdr w:val="none" w:sz="0" w:space="0" w:color="auto" w:frame="1"/>
              </w:rPr>
              <w:t>şi</w:t>
            </w:r>
            <w:proofErr w:type="spellEnd"/>
            <w:r w:rsidRPr="00092557">
              <w:rPr>
                <w:rStyle w:val="rvts2"/>
                <w:b/>
                <w:bCs/>
                <w:i/>
                <w:iCs/>
                <w:color w:val="231F20"/>
                <w:sz w:val="22"/>
                <w:szCs w:val="22"/>
                <w:bdr w:val="none" w:sz="0" w:space="0" w:color="auto" w:frame="1"/>
              </w:rPr>
              <w:t xml:space="preserve"> </w:t>
            </w:r>
            <w:proofErr w:type="spellStart"/>
            <w:r w:rsidRPr="00092557">
              <w:rPr>
                <w:rStyle w:val="rvts2"/>
                <w:b/>
                <w:bCs/>
                <w:i/>
                <w:iCs/>
                <w:color w:val="231F20"/>
                <w:sz w:val="22"/>
                <w:szCs w:val="22"/>
                <w:bdr w:val="none" w:sz="0" w:space="0" w:color="auto" w:frame="1"/>
              </w:rPr>
              <w:t>sănătăţii</w:t>
            </w:r>
            <w:proofErr w:type="spellEnd"/>
            <w:r w:rsidRPr="00092557">
              <w:rPr>
                <w:rStyle w:val="rvts2"/>
                <w:b/>
                <w:bCs/>
                <w:i/>
                <w:iCs/>
                <w:color w:val="231F20"/>
                <w:sz w:val="22"/>
                <w:szCs w:val="22"/>
                <w:bdr w:val="none" w:sz="0" w:space="0" w:color="auto" w:frame="1"/>
              </w:rPr>
              <w:t xml:space="preserve"> </w:t>
            </w:r>
            <w:proofErr w:type="spellStart"/>
            <w:r w:rsidRPr="00092557">
              <w:rPr>
                <w:rStyle w:val="rvts2"/>
                <w:b/>
                <w:bCs/>
                <w:i/>
                <w:iCs/>
                <w:color w:val="231F20"/>
                <w:sz w:val="22"/>
                <w:szCs w:val="22"/>
                <w:bdr w:val="none" w:sz="0" w:space="0" w:color="auto" w:frame="1"/>
              </w:rPr>
              <w:t>în</w:t>
            </w:r>
            <w:proofErr w:type="spellEnd"/>
            <w:r w:rsidRPr="00092557">
              <w:rPr>
                <w:rStyle w:val="rvts2"/>
                <w:b/>
                <w:bCs/>
                <w:i/>
                <w:iCs/>
                <w:color w:val="231F20"/>
                <w:sz w:val="22"/>
                <w:szCs w:val="22"/>
                <w:bdr w:val="none" w:sz="0" w:space="0" w:color="auto" w:frame="1"/>
              </w:rPr>
              <w:t xml:space="preserve"> </w:t>
            </w:r>
            <w:proofErr w:type="spellStart"/>
            <w:r w:rsidRPr="00092557">
              <w:rPr>
                <w:rStyle w:val="rvts2"/>
                <w:b/>
                <w:bCs/>
                <w:i/>
                <w:iCs/>
                <w:color w:val="231F20"/>
                <w:sz w:val="22"/>
                <w:szCs w:val="22"/>
                <w:bdr w:val="none" w:sz="0" w:space="0" w:color="auto" w:frame="1"/>
              </w:rPr>
              <w:t>muncă</w:t>
            </w:r>
            <w:proofErr w:type="spellEnd"/>
            <w:r w:rsidRPr="00092557">
              <w:rPr>
                <w:rStyle w:val="rvts2"/>
                <w:b/>
                <w:bCs/>
                <w:i/>
                <w:iCs/>
                <w:color w:val="231F20"/>
                <w:sz w:val="22"/>
                <w:szCs w:val="22"/>
                <w:bdr w:val="none" w:sz="0" w:space="0" w:color="auto" w:frame="1"/>
              </w:rPr>
              <w:t>*)</w:t>
            </w:r>
            <w:r w:rsidRPr="00092557">
              <w:rPr>
                <w:b/>
                <w:bCs/>
                <w:i/>
                <w:iCs/>
                <w:color w:val="000000"/>
                <w:sz w:val="22"/>
                <w:szCs w:val="22"/>
              </w:rPr>
              <w:t xml:space="preserve"> </w:t>
            </w:r>
            <w:r w:rsidRPr="00092557">
              <w:rPr>
                <w:rStyle w:val="rvts1"/>
                <w:rFonts w:eastAsia="Calibri"/>
                <w:b/>
                <w:bCs/>
                <w:i/>
                <w:iCs/>
                <w:color w:val="000000"/>
                <w:sz w:val="22"/>
                <w:szCs w:val="22"/>
                <w:bdr w:val="none" w:sz="0" w:space="0" w:color="auto" w:frame="1"/>
              </w:rPr>
              <w:t xml:space="preserve">Nr. 319 din 14 </w:t>
            </w:r>
            <w:proofErr w:type="spellStart"/>
            <w:r w:rsidRPr="00092557">
              <w:rPr>
                <w:rStyle w:val="rvts1"/>
                <w:rFonts w:eastAsia="Calibri"/>
                <w:b/>
                <w:bCs/>
                <w:i/>
                <w:iCs/>
                <w:color w:val="000000"/>
                <w:sz w:val="22"/>
                <w:szCs w:val="22"/>
                <w:bdr w:val="none" w:sz="0" w:space="0" w:color="auto" w:frame="1"/>
              </w:rPr>
              <w:t>iulie</w:t>
            </w:r>
            <w:proofErr w:type="spellEnd"/>
            <w:r w:rsidRPr="00092557">
              <w:rPr>
                <w:rStyle w:val="rvts1"/>
                <w:rFonts w:eastAsia="Calibri"/>
                <w:b/>
                <w:bCs/>
                <w:i/>
                <w:iCs/>
                <w:color w:val="000000"/>
                <w:sz w:val="22"/>
                <w:szCs w:val="22"/>
                <w:bdr w:val="none" w:sz="0" w:space="0" w:color="auto" w:frame="1"/>
              </w:rPr>
              <w:t xml:space="preserve"> 2006, cu </w:t>
            </w:r>
            <w:proofErr w:type="spellStart"/>
            <w:r w:rsidRPr="00092557">
              <w:rPr>
                <w:rStyle w:val="rvts1"/>
                <w:rFonts w:eastAsia="Calibri"/>
                <w:b/>
                <w:bCs/>
                <w:i/>
                <w:iCs/>
                <w:color w:val="000000"/>
                <w:sz w:val="22"/>
                <w:szCs w:val="22"/>
                <w:bdr w:val="none" w:sz="0" w:space="0" w:color="auto" w:frame="1"/>
              </w:rPr>
              <w:t>modificările</w:t>
            </w:r>
            <w:proofErr w:type="spellEnd"/>
            <w:r w:rsidRPr="00092557">
              <w:rPr>
                <w:rStyle w:val="rvts1"/>
                <w:rFonts w:eastAsia="Calibri"/>
                <w:b/>
                <w:bCs/>
                <w:i/>
                <w:iCs/>
                <w:color w:val="000000"/>
                <w:sz w:val="22"/>
                <w:szCs w:val="22"/>
                <w:bdr w:val="none" w:sz="0" w:space="0" w:color="auto" w:frame="1"/>
              </w:rPr>
              <w:t xml:space="preserve"> </w:t>
            </w:r>
            <w:proofErr w:type="spellStart"/>
            <w:r w:rsidRPr="00092557">
              <w:rPr>
                <w:rStyle w:val="rvts1"/>
                <w:rFonts w:eastAsia="Calibri"/>
                <w:b/>
                <w:bCs/>
                <w:i/>
                <w:iCs/>
                <w:color w:val="000000"/>
                <w:sz w:val="22"/>
                <w:szCs w:val="22"/>
                <w:bdr w:val="none" w:sz="0" w:space="0" w:color="auto" w:frame="1"/>
              </w:rPr>
              <w:t>și</w:t>
            </w:r>
            <w:proofErr w:type="spellEnd"/>
            <w:r w:rsidRPr="00092557">
              <w:rPr>
                <w:rStyle w:val="rvts1"/>
                <w:rFonts w:eastAsia="Calibri"/>
                <w:b/>
                <w:bCs/>
                <w:i/>
                <w:iCs/>
                <w:color w:val="000000"/>
                <w:sz w:val="22"/>
                <w:szCs w:val="22"/>
                <w:bdr w:val="none" w:sz="0" w:space="0" w:color="auto" w:frame="1"/>
              </w:rPr>
              <w:t xml:space="preserve"> </w:t>
            </w:r>
            <w:proofErr w:type="spellStart"/>
            <w:r w:rsidRPr="00092557">
              <w:rPr>
                <w:rStyle w:val="rvts1"/>
                <w:rFonts w:eastAsia="Calibri"/>
                <w:b/>
                <w:bCs/>
                <w:i/>
                <w:iCs/>
                <w:color w:val="000000"/>
                <w:sz w:val="22"/>
                <w:szCs w:val="22"/>
                <w:bdr w:val="none" w:sz="0" w:space="0" w:color="auto" w:frame="1"/>
              </w:rPr>
              <w:t>completările</w:t>
            </w:r>
            <w:proofErr w:type="spellEnd"/>
            <w:r w:rsidRPr="00092557">
              <w:rPr>
                <w:rStyle w:val="rvts1"/>
                <w:rFonts w:eastAsia="Calibri"/>
                <w:b/>
                <w:bCs/>
                <w:i/>
                <w:iCs/>
                <w:color w:val="000000"/>
                <w:sz w:val="22"/>
                <w:szCs w:val="22"/>
                <w:bdr w:val="none" w:sz="0" w:space="0" w:color="auto" w:frame="1"/>
              </w:rPr>
              <w:t xml:space="preserve"> </w:t>
            </w:r>
            <w:proofErr w:type="spellStart"/>
            <w:r w:rsidRPr="00092557">
              <w:rPr>
                <w:rStyle w:val="rvts1"/>
                <w:rFonts w:eastAsia="Calibri"/>
                <w:b/>
                <w:bCs/>
                <w:i/>
                <w:iCs/>
                <w:color w:val="000000"/>
                <w:sz w:val="22"/>
                <w:szCs w:val="22"/>
                <w:bdr w:val="none" w:sz="0" w:space="0" w:color="auto" w:frame="1"/>
              </w:rPr>
              <w:t>ulterioare</w:t>
            </w:r>
            <w:proofErr w:type="spellEnd"/>
            <w:r w:rsidRPr="00092557">
              <w:rPr>
                <w:rStyle w:val="rvts1"/>
                <w:rFonts w:eastAsia="Calibri"/>
                <w:b/>
                <w:bCs/>
                <w:i/>
                <w:iCs/>
                <w:color w:val="000000"/>
                <w:sz w:val="22"/>
                <w:szCs w:val="22"/>
                <w:bdr w:val="none" w:sz="0" w:space="0" w:color="auto" w:frame="1"/>
              </w:rPr>
              <w:t>:</w:t>
            </w:r>
          </w:p>
          <w:p w14:paraId="44D0CA94"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284"/>
              <w:jc w:val="both"/>
              <w:rPr>
                <w:color w:val="000000"/>
                <w:sz w:val="22"/>
                <w:szCs w:val="22"/>
              </w:rPr>
            </w:pPr>
            <w:proofErr w:type="spellStart"/>
            <w:r w:rsidRPr="00092557">
              <w:rPr>
                <w:rStyle w:val="rvts8"/>
                <w:color w:val="000000"/>
                <w:sz w:val="22"/>
                <w:szCs w:val="22"/>
                <w:bdr w:val="none" w:sz="0" w:space="0" w:color="auto" w:frame="1"/>
              </w:rPr>
              <w:t>să</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îşi</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desfăşoare</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activitatea</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în</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conformitate</w:t>
            </w:r>
            <w:proofErr w:type="spellEnd"/>
            <w:r w:rsidRPr="00092557">
              <w:rPr>
                <w:rStyle w:val="rvts8"/>
                <w:color w:val="000000"/>
                <w:sz w:val="22"/>
                <w:szCs w:val="22"/>
                <w:bdr w:val="none" w:sz="0" w:space="0" w:color="auto" w:frame="1"/>
              </w:rPr>
              <w:t xml:space="preserve"> cu </w:t>
            </w:r>
            <w:proofErr w:type="spellStart"/>
            <w:r w:rsidRPr="00092557">
              <w:rPr>
                <w:rStyle w:val="rvts8"/>
                <w:color w:val="000000"/>
                <w:sz w:val="22"/>
                <w:szCs w:val="22"/>
                <w:bdr w:val="none" w:sz="0" w:space="0" w:color="auto" w:frame="1"/>
              </w:rPr>
              <w:t>pregătirea</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şi</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instruirea</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sa</w:t>
            </w:r>
            <w:proofErr w:type="spellEnd"/>
            <w:r w:rsidRPr="00092557">
              <w:rPr>
                <w:rStyle w:val="rvts8"/>
                <w:color w:val="000000"/>
                <w:sz w:val="22"/>
                <w:szCs w:val="22"/>
                <w:bdr w:val="none" w:sz="0" w:space="0" w:color="auto" w:frame="1"/>
              </w:rPr>
              <w:t xml:space="preserve">, precum </w:t>
            </w:r>
            <w:proofErr w:type="spellStart"/>
            <w:r w:rsidRPr="00092557">
              <w:rPr>
                <w:rStyle w:val="rvts8"/>
                <w:color w:val="000000"/>
                <w:sz w:val="22"/>
                <w:szCs w:val="22"/>
                <w:bdr w:val="none" w:sz="0" w:space="0" w:color="auto" w:frame="1"/>
              </w:rPr>
              <w:t>şi</w:t>
            </w:r>
            <w:proofErr w:type="spellEnd"/>
            <w:r w:rsidRPr="00092557">
              <w:rPr>
                <w:rStyle w:val="rvts8"/>
                <w:color w:val="000000"/>
                <w:sz w:val="22"/>
                <w:szCs w:val="22"/>
                <w:bdr w:val="none" w:sz="0" w:space="0" w:color="auto" w:frame="1"/>
              </w:rPr>
              <w:t xml:space="preserve"> cu </w:t>
            </w:r>
            <w:proofErr w:type="spellStart"/>
            <w:r w:rsidRPr="00092557">
              <w:rPr>
                <w:rStyle w:val="rvts8"/>
                <w:color w:val="000000"/>
                <w:sz w:val="22"/>
                <w:szCs w:val="22"/>
                <w:bdr w:val="none" w:sz="0" w:space="0" w:color="auto" w:frame="1"/>
              </w:rPr>
              <w:t>instrucţiunile</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primite</w:t>
            </w:r>
            <w:proofErr w:type="spellEnd"/>
            <w:r w:rsidRPr="00092557">
              <w:rPr>
                <w:rStyle w:val="rvts8"/>
                <w:color w:val="000000"/>
                <w:sz w:val="22"/>
                <w:szCs w:val="22"/>
                <w:bdr w:val="none" w:sz="0" w:space="0" w:color="auto" w:frame="1"/>
              </w:rPr>
              <w:t xml:space="preserve"> din </w:t>
            </w:r>
            <w:proofErr w:type="spellStart"/>
            <w:r w:rsidRPr="00092557">
              <w:rPr>
                <w:rStyle w:val="rvts8"/>
                <w:color w:val="000000"/>
                <w:sz w:val="22"/>
                <w:szCs w:val="22"/>
                <w:bdr w:val="none" w:sz="0" w:space="0" w:color="auto" w:frame="1"/>
              </w:rPr>
              <w:t>partea</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angajatorului</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astfel</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încât</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să</w:t>
            </w:r>
            <w:proofErr w:type="spellEnd"/>
            <w:r w:rsidRPr="00092557">
              <w:rPr>
                <w:rStyle w:val="rvts8"/>
                <w:color w:val="000000"/>
                <w:sz w:val="22"/>
                <w:szCs w:val="22"/>
                <w:bdr w:val="none" w:sz="0" w:space="0" w:color="auto" w:frame="1"/>
              </w:rPr>
              <w:t xml:space="preserve"> nu </w:t>
            </w:r>
            <w:proofErr w:type="spellStart"/>
            <w:r w:rsidRPr="00092557">
              <w:rPr>
                <w:rStyle w:val="rvts8"/>
                <w:color w:val="000000"/>
                <w:sz w:val="22"/>
                <w:szCs w:val="22"/>
                <w:bdr w:val="none" w:sz="0" w:space="0" w:color="auto" w:frame="1"/>
              </w:rPr>
              <w:t>expună</w:t>
            </w:r>
            <w:proofErr w:type="spellEnd"/>
            <w:r w:rsidRPr="00092557">
              <w:rPr>
                <w:rStyle w:val="rvts8"/>
                <w:color w:val="000000"/>
                <w:sz w:val="22"/>
                <w:szCs w:val="22"/>
                <w:bdr w:val="none" w:sz="0" w:space="0" w:color="auto" w:frame="1"/>
              </w:rPr>
              <w:t xml:space="preserve"> la </w:t>
            </w:r>
            <w:proofErr w:type="spellStart"/>
            <w:r w:rsidRPr="00092557">
              <w:rPr>
                <w:rStyle w:val="rvts8"/>
                <w:color w:val="000000"/>
                <w:sz w:val="22"/>
                <w:szCs w:val="22"/>
                <w:bdr w:val="none" w:sz="0" w:space="0" w:color="auto" w:frame="1"/>
              </w:rPr>
              <w:t>pericol</w:t>
            </w:r>
            <w:proofErr w:type="spellEnd"/>
            <w:r w:rsidRPr="00092557">
              <w:rPr>
                <w:rStyle w:val="rvts8"/>
                <w:color w:val="000000"/>
                <w:sz w:val="22"/>
                <w:szCs w:val="22"/>
                <w:bdr w:val="none" w:sz="0" w:space="0" w:color="auto" w:frame="1"/>
              </w:rPr>
              <w:t xml:space="preserve"> de </w:t>
            </w:r>
            <w:proofErr w:type="spellStart"/>
            <w:r w:rsidRPr="00092557">
              <w:rPr>
                <w:rStyle w:val="rvts8"/>
                <w:color w:val="000000"/>
                <w:sz w:val="22"/>
                <w:szCs w:val="22"/>
                <w:bdr w:val="none" w:sz="0" w:space="0" w:color="auto" w:frame="1"/>
              </w:rPr>
              <w:t>accidentare</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sau</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îmbolnăvire</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profesională</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atât</w:t>
            </w:r>
            <w:proofErr w:type="spellEnd"/>
            <w:r w:rsidRPr="00092557">
              <w:rPr>
                <w:rStyle w:val="rvts8"/>
                <w:color w:val="000000"/>
                <w:sz w:val="22"/>
                <w:szCs w:val="22"/>
                <w:bdr w:val="none" w:sz="0" w:space="0" w:color="auto" w:frame="1"/>
              </w:rPr>
              <w:t xml:space="preserve"> propria </w:t>
            </w:r>
            <w:proofErr w:type="spellStart"/>
            <w:r w:rsidRPr="00092557">
              <w:rPr>
                <w:rStyle w:val="rvts8"/>
                <w:color w:val="000000"/>
                <w:sz w:val="22"/>
                <w:szCs w:val="22"/>
                <w:bdr w:val="none" w:sz="0" w:space="0" w:color="auto" w:frame="1"/>
              </w:rPr>
              <w:t>persoană</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cât</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şi</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alte</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persoane</w:t>
            </w:r>
            <w:proofErr w:type="spellEnd"/>
            <w:r w:rsidRPr="00092557">
              <w:rPr>
                <w:rStyle w:val="rvts8"/>
                <w:color w:val="000000"/>
                <w:sz w:val="22"/>
                <w:szCs w:val="22"/>
                <w:bdr w:val="none" w:sz="0" w:space="0" w:color="auto" w:frame="1"/>
              </w:rPr>
              <w:t xml:space="preserve"> care pot fi </w:t>
            </w:r>
            <w:proofErr w:type="spellStart"/>
            <w:r w:rsidRPr="00092557">
              <w:rPr>
                <w:rStyle w:val="rvts8"/>
                <w:color w:val="000000"/>
                <w:sz w:val="22"/>
                <w:szCs w:val="22"/>
                <w:bdr w:val="none" w:sz="0" w:space="0" w:color="auto" w:frame="1"/>
              </w:rPr>
              <w:t>afectate</w:t>
            </w:r>
            <w:proofErr w:type="spellEnd"/>
            <w:r w:rsidRPr="00092557">
              <w:rPr>
                <w:rStyle w:val="rvts8"/>
                <w:color w:val="000000"/>
                <w:sz w:val="22"/>
                <w:szCs w:val="22"/>
                <w:bdr w:val="none" w:sz="0" w:space="0" w:color="auto" w:frame="1"/>
              </w:rPr>
              <w:t xml:space="preserve"> de </w:t>
            </w:r>
            <w:proofErr w:type="spellStart"/>
            <w:r w:rsidRPr="00092557">
              <w:rPr>
                <w:rStyle w:val="rvts8"/>
                <w:color w:val="000000"/>
                <w:sz w:val="22"/>
                <w:szCs w:val="22"/>
                <w:bdr w:val="none" w:sz="0" w:space="0" w:color="auto" w:frame="1"/>
              </w:rPr>
              <w:t>acţiunile</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sau</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omisiunile</w:t>
            </w:r>
            <w:proofErr w:type="spellEnd"/>
            <w:r w:rsidRPr="00092557">
              <w:rPr>
                <w:rStyle w:val="rvts8"/>
                <w:color w:val="000000"/>
                <w:sz w:val="22"/>
                <w:szCs w:val="22"/>
                <w:bdr w:val="none" w:sz="0" w:space="0" w:color="auto" w:frame="1"/>
              </w:rPr>
              <w:t xml:space="preserve"> sale </w:t>
            </w:r>
            <w:proofErr w:type="spellStart"/>
            <w:r w:rsidRPr="00092557">
              <w:rPr>
                <w:rStyle w:val="rvts8"/>
                <w:color w:val="000000"/>
                <w:sz w:val="22"/>
                <w:szCs w:val="22"/>
                <w:bdr w:val="none" w:sz="0" w:space="0" w:color="auto" w:frame="1"/>
              </w:rPr>
              <w:t>în</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timpul</w:t>
            </w:r>
            <w:proofErr w:type="spellEnd"/>
            <w:r w:rsidRPr="00092557">
              <w:rPr>
                <w:rStyle w:val="rvts8"/>
                <w:color w:val="000000"/>
                <w:sz w:val="22"/>
                <w:szCs w:val="22"/>
                <w:bdr w:val="none" w:sz="0" w:space="0" w:color="auto" w:frame="1"/>
              </w:rPr>
              <w:t xml:space="preserve"> </w:t>
            </w:r>
            <w:proofErr w:type="spellStart"/>
            <w:r w:rsidRPr="00092557">
              <w:rPr>
                <w:rStyle w:val="rvts8"/>
                <w:color w:val="000000"/>
                <w:sz w:val="22"/>
                <w:szCs w:val="22"/>
                <w:bdr w:val="none" w:sz="0" w:space="0" w:color="auto" w:frame="1"/>
              </w:rPr>
              <w:t>procesului</w:t>
            </w:r>
            <w:proofErr w:type="spellEnd"/>
            <w:r w:rsidRPr="00092557">
              <w:rPr>
                <w:rStyle w:val="rvts8"/>
                <w:color w:val="000000"/>
                <w:sz w:val="22"/>
                <w:szCs w:val="22"/>
                <w:bdr w:val="none" w:sz="0" w:space="0" w:color="auto" w:frame="1"/>
              </w:rPr>
              <w:t xml:space="preserve"> de </w:t>
            </w:r>
            <w:proofErr w:type="spellStart"/>
            <w:r w:rsidRPr="00092557">
              <w:rPr>
                <w:rStyle w:val="rvts8"/>
                <w:color w:val="000000"/>
                <w:sz w:val="22"/>
                <w:szCs w:val="22"/>
                <w:bdr w:val="none" w:sz="0" w:space="0" w:color="auto" w:frame="1"/>
              </w:rPr>
              <w:t>muncă</w:t>
            </w:r>
            <w:proofErr w:type="spellEnd"/>
            <w:r w:rsidRPr="00092557">
              <w:rPr>
                <w:rStyle w:val="rvts8"/>
                <w:color w:val="000000"/>
                <w:sz w:val="22"/>
                <w:szCs w:val="22"/>
                <w:bdr w:val="none" w:sz="0" w:space="0" w:color="auto" w:frame="1"/>
              </w:rPr>
              <w:t>.</w:t>
            </w:r>
          </w:p>
          <w:p w14:paraId="18F86EED" w14:textId="11B0C90D"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utilizeze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corect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aparatura</w:t>
            </w:r>
            <w:proofErr w:type="spellEnd"/>
            <w:r w:rsidR="00F350E8">
              <w:rPr>
                <w:rStyle w:val="rvts8"/>
                <w:color w:val="000000"/>
                <w:sz w:val="22"/>
                <w:szCs w:val="22"/>
                <w:bdr w:val="none" w:sz="0" w:space="0" w:color="auto" w:frame="1"/>
                <w:lang w:val="fr-FR"/>
              </w:rPr>
              <w:t xml:space="preserve"> si </w:t>
            </w:r>
            <w:proofErr w:type="spellStart"/>
            <w:r w:rsidRPr="00092557">
              <w:rPr>
                <w:rStyle w:val="rvts8"/>
                <w:color w:val="000000"/>
                <w:sz w:val="22"/>
                <w:szCs w:val="22"/>
                <w:bdr w:val="none" w:sz="0" w:space="0" w:color="auto" w:frame="1"/>
                <w:lang w:val="fr-FR"/>
              </w:rPr>
              <w:t>substanţele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periculoase</w:t>
            </w:r>
            <w:proofErr w:type="spellEnd"/>
            <w:r w:rsidRPr="00092557">
              <w:rPr>
                <w:rStyle w:val="rvts8"/>
                <w:color w:val="000000"/>
                <w:sz w:val="22"/>
                <w:szCs w:val="22"/>
                <w:bdr w:val="none" w:sz="0" w:space="0" w:color="auto" w:frame="1"/>
                <w:lang w:val="fr-FR"/>
              </w:rPr>
              <w:t>;</w:t>
            </w:r>
          </w:p>
          <w:p w14:paraId="0DC447CD"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utilizeze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corect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echipamentul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individual</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protecţie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acordat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după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utilizare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înapoieze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sau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pună</w:t>
            </w:r>
            <w:proofErr w:type="spellEnd"/>
            <w:r w:rsidRPr="00092557">
              <w:rPr>
                <w:rStyle w:val="rvts8"/>
                <w:color w:val="000000"/>
                <w:sz w:val="22"/>
                <w:szCs w:val="22"/>
                <w:bdr w:val="none" w:sz="0" w:space="0" w:color="auto" w:frame="1"/>
                <w:lang w:val="fr-FR"/>
              </w:rPr>
              <w:t xml:space="preserve"> la </w:t>
            </w:r>
            <w:proofErr w:type="spellStart"/>
            <w:r w:rsidRPr="00092557">
              <w:rPr>
                <w:rStyle w:val="rvts8"/>
                <w:color w:val="000000"/>
                <w:sz w:val="22"/>
                <w:szCs w:val="22"/>
                <w:bdr w:val="none" w:sz="0" w:space="0" w:color="auto" w:frame="1"/>
                <w:lang w:val="fr-FR"/>
              </w:rPr>
              <w:t>locul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destinat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pentru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păstrare</w:t>
            </w:r>
            <w:proofErr w:type="spellEnd"/>
            <w:r w:rsidRPr="00092557">
              <w:rPr>
                <w:rStyle w:val="rvts8"/>
                <w:color w:val="000000"/>
                <w:sz w:val="22"/>
                <w:szCs w:val="22"/>
                <w:bdr w:val="none" w:sz="0" w:space="0" w:color="auto" w:frame="1"/>
                <w:lang w:val="fr-FR"/>
              </w:rPr>
              <w:t>;</w:t>
            </w:r>
          </w:p>
          <w:p w14:paraId="3E0344D0"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nu </w:t>
            </w:r>
            <w:proofErr w:type="spellStart"/>
            <w:r w:rsidRPr="00092557">
              <w:rPr>
                <w:rStyle w:val="rvts8"/>
                <w:color w:val="000000"/>
                <w:sz w:val="22"/>
                <w:szCs w:val="22"/>
                <w:bdr w:val="none" w:sz="0" w:space="0" w:color="auto" w:frame="1"/>
                <w:lang w:val="fr-FR"/>
              </w:rPr>
              <w:t>procedeze</w:t>
            </w:r>
            <w:proofErr w:type="spellEnd"/>
            <w:r w:rsidRPr="00092557">
              <w:rPr>
                <w:rStyle w:val="rvts8"/>
                <w:color w:val="000000"/>
                <w:sz w:val="22"/>
                <w:szCs w:val="22"/>
                <w:bdr w:val="none" w:sz="0" w:space="0" w:color="auto" w:frame="1"/>
                <w:lang w:val="fr-FR"/>
              </w:rPr>
              <w:t xml:space="preserve"> la </w:t>
            </w:r>
            <w:proofErr w:type="spellStart"/>
            <w:r w:rsidRPr="00092557">
              <w:rPr>
                <w:rStyle w:val="rvts8"/>
                <w:color w:val="000000"/>
                <w:sz w:val="22"/>
                <w:szCs w:val="22"/>
                <w:bdr w:val="none" w:sz="0" w:space="0" w:color="auto" w:frame="1"/>
                <w:lang w:val="fr-FR"/>
              </w:rPr>
              <w:t>scoaterea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din</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funcţiune</w:t>
            </w:r>
            <w:proofErr w:type="spellEnd"/>
            <w:r w:rsidRPr="00092557">
              <w:rPr>
                <w:rStyle w:val="rvts8"/>
                <w:color w:val="000000"/>
                <w:sz w:val="22"/>
                <w:szCs w:val="22"/>
                <w:bdr w:val="none" w:sz="0" w:space="0" w:color="auto" w:frame="1"/>
                <w:lang w:val="fr-FR"/>
              </w:rPr>
              <w:t xml:space="preserve">, la </w:t>
            </w:r>
            <w:proofErr w:type="spellStart"/>
            <w:r w:rsidRPr="00092557">
              <w:rPr>
                <w:rStyle w:val="rvts8"/>
                <w:color w:val="000000"/>
                <w:sz w:val="22"/>
                <w:szCs w:val="22"/>
                <w:bdr w:val="none" w:sz="0" w:space="0" w:color="auto" w:frame="1"/>
                <w:lang w:val="fr-FR"/>
              </w:rPr>
              <w:t>modificarea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schimbarea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sau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înlăturarea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arbitrară</w:t>
            </w:r>
            <w:proofErr w:type="spellEnd"/>
            <w:r w:rsidRPr="00092557">
              <w:rPr>
                <w:rStyle w:val="rvts8"/>
                <w:color w:val="000000"/>
                <w:sz w:val="22"/>
                <w:szCs w:val="22"/>
                <w:bdr w:val="none" w:sz="0" w:space="0" w:color="auto" w:frame="1"/>
                <w:lang w:val="fr-FR"/>
              </w:rPr>
              <w:t xml:space="preserve"> a </w:t>
            </w:r>
            <w:proofErr w:type="spellStart"/>
            <w:r w:rsidRPr="00092557">
              <w:rPr>
                <w:rStyle w:val="rvts8"/>
                <w:color w:val="000000"/>
                <w:sz w:val="22"/>
                <w:szCs w:val="22"/>
                <w:bdr w:val="none" w:sz="0" w:space="0" w:color="auto" w:frame="1"/>
                <w:lang w:val="fr-FR"/>
              </w:rPr>
              <w:t>dispozitivelor</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securitate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proprii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în</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special</w:t>
            </w:r>
            <w:proofErr w:type="spellEnd"/>
            <w:r w:rsidRPr="00092557">
              <w:rPr>
                <w:rStyle w:val="rvts8"/>
                <w:color w:val="000000"/>
                <w:sz w:val="22"/>
                <w:szCs w:val="22"/>
                <w:bdr w:val="none" w:sz="0" w:space="0" w:color="auto" w:frame="1"/>
                <w:lang w:val="fr-FR"/>
              </w:rPr>
              <w:t xml:space="preserve"> ale </w:t>
            </w:r>
            <w:proofErr w:type="spellStart"/>
            <w:r w:rsidRPr="00092557">
              <w:rPr>
                <w:rStyle w:val="rvts8"/>
                <w:color w:val="000000"/>
                <w:sz w:val="22"/>
                <w:szCs w:val="22"/>
                <w:bdr w:val="none" w:sz="0" w:space="0" w:color="auto" w:frame="1"/>
                <w:lang w:val="fr-FR"/>
              </w:rPr>
              <w:t>maşinilor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aparaturii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uneltelor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instalaţiilor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tehnice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clădirilor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utilizeze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corect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aceste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dispozitive</w:t>
            </w:r>
            <w:proofErr w:type="spellEnd"/>
            <w:r w:rsidRPr="00092557">
              <w:rPr>
                <w:rStyle w:val="rvts8"/>
                <w:color w:val="000000"/>
                <w:sz w:val="22"/>
                <w:szCs w:val="22"/>
                <w:bdr w:val="none" w:sz="0" w:space="0" w:color="auto" w:frame="1"/>
                <w:lang w:val="fr-FR"/>
              </w:rPr>
              <w:t>;</w:t>
            </w:r>
          </w:p>
          <w:p w14:paraId="1E73A207"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comunice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imediat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angajatorului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w:t>
            </w:r>
            <w:proofErr w:type="spellStart"/>
            <w:r w:rsidRPr="00092557">
              <w:rPr>
                <w:rStyle w:val="rvts8"/>
                <w:color w:val="000000"/>
                <w:sz w:val="22"/>
                <w:szCs w:val="22"/>
                <w:bdr w:val="none" w:sz="0" w:space="0" w:color="auto" w:frame="1"/>
                <w:lang w:val="fr-FR"/>
              </w:rPr>
              <w:t>sau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lucrătorilor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desemnaţi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orice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situaţie</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muncă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despre</w:t>
            </w:r>
            <w:proofErr w:type="spellEnd"/>
            <w:r w:rsidRPr="00092557">
              <w:rPr>
                <w:rStyle w:val="rvts8"/>
                <w:color w:val="000000"/>
                <w:sz w:val="22"/>
                <w:szCs w:val="22"/>
                <w:bdr w:val="none" w:sz="0" w:space="0" w:color="auto" w:frame="1"/>
                <w:lang w:val="fr-FR"/>
              </w:rPr>
              <w:t xml:space="preserve"> care au motive </w:t>
            </w:r>
            <w:proofErr w:type="spellStart"/>
            <w:r w:rsidRPr="00092557">
              <w:rPr>
                <w:rStyle w:val="rvts8"/>
                <w:color w:val="000000"/>
                <w:sz w:val="22"/>
                <w:szCs w:val="22"/>
                <w:bdr w:val="none" w:sz="0" w:space="0" w:color="auto" w:frame="1"/>
                <w:lang w:val="fr-FR"/>
              </w:rPr>
              <w:t>întemeiate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o </w:t>
            </w:r>
            <w:proofErr w:type="spellStart"/>
            <w:r w:rsidRPr="00092557">
              <w:rPr>
                <w:rStyle w:val="rvts8"/>
                <w:color w:val="000000"/>
                <w:sz w:val="22"/>
                <w:szCs w:val="22"/>
                <w:bdr w:val="none" w:sz="0" w:space="0" w:color="auto" w:frame="1"/>
                <w:lang w:val="fr-FR"/>
              </w:rPr>
              <w:t>considere</w:t>
            </w:r>
            <w:proofErr w:type="spellEnd"/>
            <w:r w:rsidRPr="00092557">
              <w:rPr>
                <w:rStyle w:val="rvts8"/>
                <w:color w:val="000000"/>
                <w:sz w:val="22"/>
                <w:szCs w:val="22"/>
                <w:bdr w:val="none" w:sz="0" w:space="0" w:color="auto" w:frame="1"/>
                <w:lang w:val="fr-FR"/>
              </w:rPr>
              <w:t xml:space="preserve"> un </w:t>
            </w:r>
            <w:proofErr w:type="spellStart"/>
            <w:r w:rsidRPr="00092557">
              <w:rPr>
                <w:rStyle w:val="rvts8"/>
                <w:color w:val="000000"/>
                <w:sz w:val="22"/>
                <w:szCs w:val="22"/>
                <w:bdr w:val="none" w:sz="0" w:space="0" w:color="auto" w:frame="1"/>
                <w:lang w:val="fr-FR"/>
              </w:rPr>
              <w:t>pericol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pentru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securitatea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sănătatea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lucrătorilor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precum</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orice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deficienţă</w:t>
            </w:r>
            <w:proofErr w:type="spellEnd"/>
            <w:r w:rsidRPr="00092557">
              <w:rPr>
                <w:rStyle w:val="rvts8"/>
                <w:color w:val="000000"/>
                <w:sz w:val="22"/>
                <w:szCs w:val="22"/>
                <w:bdr w:val="none" w:sz="0" w:space="0" w:color="auto" w:frame="1"/>
                <w:lang w:val="fr-FR"/>
              </w:rPr>
              <w:t xml:space="preserve"> a </w:t>
            </w:r>
            <w:proofErr w:type="spellStart"/>
            <w:r w:rsidRPr="00092557">
              <w:rPr>
                <w:rStyle w:val="rvts8"/>
                <w:color w:val="000000"/>
                <w:sz w:val="22"/>
                <w:szCs w:val="22"/>
                <w:bdr w:val="none" w:sz="0" w:space="0" w:color="auto" w:frame="1"/>
                <w:lang w:val="fr-FR"/>
              </w:rPr>
              <w:t>sistemelor</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protecţie</w:t>
            </w:r>
            <w:proofErr w:type="spellEnd"/>
            <w:r w:rsidRPr="00092557">
              <w:rPr>
                <w:rStyle w:val="rvts8"/>
                <w:color w:val="000000"/>
                <w:sz w:val="22"/>
                <w:szCs w:val="22"/>
                <w:bdr w:val="none" w:sz="0" w:space="0" w:color="auto" w:frame="1"/>
                <w:lang w:val="fr-FR"/>
              </w:rPr>
              <w:t>;</w:t>
            </w:r>
          </w:p>
          <w:p w14:paraId="551B9E70"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aducă</w:t>
            </w:r>
            <w:proofErr w:type="spellEnd"/>
            <w:r w:rsidRPr="00092557">
              <w:rPr>
                <w:rStyle w:val="rvts8"/>
                <w:color w:val="000000"/>
                <w:sz w:val="22"/>
                <w:szCs w:val="22"/>
                <w:bdr w:val="none" w:sz="0" w:space="0" w:color="auto" w:frame="1"/>
                <w:lang w:val="fr-FR"/>
              </w:rPr>
              <w:t xml:space="preserve"> la </w:t>
            </w:r>
            <w:proofErr w:type="spellStart"/>
            <w:r w:rsidRPr="00092557">
              <w:rPr>
                <w:rStyle w:val="rvts8"/>
                <w:color w:val="000000"/>
                <w:sz w:val="22"/>
                <w:szCs w:val="22"/>
                <w:bdr w:val="none" w:sz="0" w:space="0" w:color="auto" w:frame="1"/>
                <w:lang w:val="fr-FR"/>
              </w:rPr>
              <w:t>cunoştinţă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conducătorului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locului</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muncă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w:t>
            </w:r>
            <w:proofErr w:type="spellStart"/>
            <w:r w:rsidRPr="00092557">
              <w:rPr>
                <w:rStyle w:val="rvts8"/>
                <w:color w:val="000000"/>
                <w:sz w:val="22"/>
                <w:szCs w:val="22"/>
                <w:bdr w:val="none" w:sz="0" w:space="0" w:color="auto" w:frame="1"/>
                <w:lang w:val="fr-FR"/>
              </w:rPr>
              <w:t>sau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angajatorului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accidentele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suferite</w:t>
            </w:r>
            <w:proofErr w:type="spellEnd"/>
            <w:r w:rsidRPr="00092557">
              <w:rPr>
                <w:rStyle w:val="rvts8"/>
                <w:color w:val="000000"/>
                <w:sz w:val="22"/>
                <w:szCs w:val="22"/>
                <w:bdr w:val="none" w:sz="0" w:space="0" w:color="auto" w:frame="1"/>
                <w:lang w:val="fr-FR"/>
              </w:rPr>
              <w:t xml:space="preserve"> de propria </w:t>
            </w:r>
            <w:proofErr w:type="spellStart"/>
            <w:r w:rsidRPr="00092557">
              <w:rPr>
                <w:rStyle w:val="rvts8"/>
                <w:color w:val="000000"/>
                <w:sz w:val="22"/>
                <w:szCs w:val="22"/>
                <w:bdr w:val="none" w:sz="0" w:space="0" w:color="auto" w:frame="1"/>
                <w:lang w:val="fr-FR"/>
              </w:rPr>
              <w:t>persoană</w:t>
            </w:r>
            <w:proofErr w:type="spellEnd"/>
            <w:r w:rsidRPr="00092557">
              <w:rPr>
                <w:rStyle w:val="rvts8"/>
                <w:color w:val="000000"/>
                <w:sz w:val="22"/>
                <w:szCs w:val="22"/>
                <w:bdr w:val="none" w:sz="0" w:space="0" w:color="auto" w:frame="1"/>
                <w:lang w:val="fr-FR"/>
              </w:rPr>
              <w:t>;</w:t>
            </w:r>
          </w:p>
          <w:p w14:paraId="1F9A1BDC"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284"/>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coopereze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angajatorul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w:t>
            </w:r>
            <w:proofErr w:type="spellStart"/>
            <w:r w:rsidRPr="00092557">
              <w:rPr>
                <w:rStyle w:val="rvts8"/>
                <w:color w:val="000000"/>
                <w:sz w:val="22"/>
                <w:szCs w:val="22"/>
                <w:bdr w:val="none" w:sz="0" w:space="0" w:color="auto" w:frame="1"/>
                <w:lang w:val="fr-FR"/>
              </w:rPr>
              <w:t>sau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lucrătorii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desemnaţi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atât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timp</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cât</w:t>
            </w:r>
            <w:proofErr w:type="spellEnd"/>
            <w:r w:rsidRPr="00092557">
              <w:rPr>
                <w:rStyle w:val="rvts8"/>
                <w:color w:val="000000"/>
                <w:sz w:val="22"/>
                <w:szCs w:val="22"/>
                <w:bdr w:val="none" w:sz="0" w:space="0" w:color="auto" w:frame="1"/>
                <w:lang w:val="fr-FR"/>
              </w:rPr>
              <w:t xml:space="preserve"> este </w:t>
            </w:r>
            <w:proofErr w:type="spellStart"/>
            <w:r w:rsidRPr="00092557">
              <w:rPr>
                <w:rStyle w:val="rvts8"/>
                <w:color w:val="000000"/>
                <w:sz w:val="22"/>
                <w:szCs w:val="22"/>
                <w:bdr w:val="none" w:sz="0" w:space="0" w:color="auto" w:frame="1"/>
                <w:lang w:val="fr-FR"/>
              </w:rPr>
              <w:t>necesar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pentru</w:t>
            </w:r>
            <w:proofErr w:type="spellEnd"/>
            <w:r w:rsidRPr="00092557">
              <w:rPr>
                <w:rStyle w:val="rvts8"/>
                <w:color w:val="000000"/>
                <w:sz w:val="22"/>
                <w:szCs w:val="22"/>
                <w:bdr w:val="none" w:sz="0" w:space="0" w:color="auto" w:frame="1"/>
                <w:lang w:val="fr-FR"/>
              </w:rPr>
              <w:t xml:space="preserve"> a face </w:t>
            </w:r>
            <w:proofErr w:type="spellStart"/>
            <w:r w:rsidRPr="00092557">
              <w:rPr>
                <w:rStyle w:val="rvts8"/>
                <w:color w:val="000000"/>
                <w:sz w:val="22"/>
                <w:szCs w:val="22"/>
                <w:bdr w:val="none" w:sz="0" w:space="0" w:color="auto" w:frame="1"/>
                <w:lang w:val="fr-FR"/>
              </w:rPr>
              <w:t>posibilă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realizarea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oricăror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măsuri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sau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cerinţe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dispuse</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către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inspectorii</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muncă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inspectorii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sanitari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pentru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protecţia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sănătăţii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securităţii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lucrătorilor</w:t>
            </w:r>
            <w:proofErr w:type="spellEnd"/>
            <w:r w:rsidRPr="00092557">
              <w:rPr>
                <w:rStyle w:val="rvts8"/>
                <w:color w:val="000000"/>
                <w:sz w:val="22"/>
                <w:szCs w:val="22"/>
                <w:bdr w:val="none" w:sz="0" w:space="0" w:color="auto" w:frame="1"/>
                <w:lang w:val="fr-FR"/>
              </w:rPr>
              <w:t>;</w:t>
            </w:r>
          </w:p>
          <w:p w14:paraId="762B9359"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315"/>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coopereze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atât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timp</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cât</w:t>
            </w:r>
            <w:proofErr w:type="spellEnd"/>
            <w:r w:rsidRPr="00092557">
              <w:rPr>
                <w:rStyle w:val="rvts8"/>
                <w:color w:val="000000"/>
                <w:sz w:val="22"/>
                <w:szCs w:val="22"/>
                <w:bdr w:val="none" w:sz="0" w:space="0" w:color="auto" w:frame="1"/>
                <w:lang w:val="fr-FR"/>
              </w:rPr>
              <w:t xml:space="preserve"> este </w:t>
            </w:r>
            <w:proofErr w:type="spellStart"/>
            <w:r w:rsidRPr="00092557">
              <w:rPr>
                <w:rStyle w:val="rvts8"/>
                <w:color w:val="000000"/>
                <w:sz w:val="22"/>
                <w:szCs w:val="22"/>
                <w:bdr w:val="none" w:sz="0" w:space="0" w:color="auto" w:frame="1"/>
                <w:lang w:val="fr-FR"/>
              </w:rPr>
              <w:t>necesar</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angajatorul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w:t>
            </w:r>
            <w:proofErr w:type="spellStart"/>
            <w:r w:rsidRPr="00092557">
              <w:rPr>
                <w:rStyle w:val="rvts8"/>
                <w:color w:val="000000"/>
                <w:sz w:val="22"/>
                <w:szCs w:val="22"/>
                <w:bdr w:val="none" w:sz="0" w:space="0" w:color="auto" w:frame="1"/>
                <w:lang w:val="fr-FR"/>
              </w:rPr>
              <w:t>sau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lucrătorii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desemnaţi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pentru</w:t>
            </w:r>
            <w:proofErr w:type="spellEnd"/>
            <w:r w:rsidRPr="00092557">
              <w:rPr>
                <w:rStyle w:val="rvts8"/>
                <w:color w:val="000000"/>
                <w:sz w:val="22"/>
                <w:szCs w:val="22"/>
                <w:bdr w:val="none" w:sz="0" w:space="0" w:color="auto" w:frame="1"/>
                <w:lang w:val="fr-FR"/>
              </w:rPr>
              <w:t xml:space="preserve"> a </w:t>
            </w:r>
            <w:proofErr w:type="spellStart"/>
            <w:r w:rsidRPr="00092557">
              <w:rPr>
                <w:rStyle w:val="rvts8"/>
                <w:color w:val="000000"/>
                <w:sz w:val="22"/>
                <w:szCs w:val="22"/>
                <w:bdr w:val="none" w:sz="0" w:space="0" w:color="auto" w:frame="1"/>
                <w:lang w:val="fr-FR"/>
              </w:rPr>
              <w:t>permite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angajatorului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se </w:t>
            </w:r>
            <w:proofErr w:type="spellStart"/>
            <w:r w:rsidRPr="00092557">
              <w:rPr>
                <w:rStyle w:val="rvts8"/>
                <w:color w:val="000000"/>
                <w:sz w:val="22"/>
                <w:szCs w:val="22"/>
                <w:bdr w:val="none" w:sz="0" w:space="0" w:color="auto" w:frame="1"/>
                <w:lang w:val="fr-FR"/>
              </w:rPr>
              <w:t>asigure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mediul</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muncă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condiţiile</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lucru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sunt</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sigure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fără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riscuri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pentru</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securitate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sănătate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în</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domeniul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său</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activitate</w:t>
            </w:r>
            <w:proofErr w:type="spellEnd"/>
            <w:r w:rsidRPr="00092557">
              <w:rPr>
                <w:rStyle w:val="rvts8"/>
                <w:color w:val="000000"/>
                <w:sz w:val="22"/>
                <w:szCs w:val="22"/>
                <w:bdr w:val="none" w:sz="0" w:space="0" w:color="auto" w:frame="1"/>
                <w:lang w:val="fr-FR"/>
              </w:rPr>
              <w:t>;</w:t>
            </w:r>
          </w:p>
          <w:p w14:paraId="00C0A1AA"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315"/>
              <w:jc w:val="both"/>
              <w:rPr>
                <w:color w:val="000000"/>
                <w:sz w:val="22"/>
                <w:szCs w:val="22"/>
                <w:lang w:val="fr-FR"/>
              </w:rPr>
            </w:pPr>
            <w:proofErr w:type="spellStart"/>
            <w:r w:rsidRPr="00092557">
              <w:rPr>
                <w:rStyle w:val="rvts8"/>
                <w:color w:val="000000"/>
                <w:sz w:val="22"/>
                <w:szCs w:val="22"/>
                <w:bdr w:val="none" w:sz="0" w:space="0" w:color="auto" w:frame="1"/>
                <w:lang w:val="fr-FR"/>
              </w:rPr>
              <w:lastRenderedPageBreak/>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însuşească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respecte </w:t>
            </w:r>
            <w:proofErr w:type="spellStart"/>
            <w:r w:rsidRPr="00092557">
              <w:rPr>
                <w:rStyle w:val="rvts8"/>
                <w:color w:val="000000"/>
                <w:sz w:val="22"/>
                <w:szCs w:val="22"/>
                <w:bdr w:val="none" w:sz="0" w:space="0" w:color="auto" w:frame="1"/>
                <w:lang w:val="fr-FR"/>
              </w:rPr>
              <w:t>prevederile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legislaţiei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din</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domeniul</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securităţii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sănătăţii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în</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muncă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măsurile</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aplicare</w:t>
            </w:r>
            <w:proofErr w:type="spellEnd"/>
            <w:r w:rsidRPr="00092557">
              <w:rPr>
                <w:rStyle w:val="rvts8"/>
                <w:color w:val="000000"/>
                <w:sz w:val="22"/>
                <w:szCs w:val="22"/>
                <w:bdr w:val="none" w:sz="0" w:space="0" w:color="auto" w:frame="1"/>
                <w:lang w:val="fr-FR"/>
              </w:rPr>
              <w:t xml:space="preserve"> a </w:t>
            </w:r>
            <w:proofErr w:type="spellStart"/>
            <w:r w:rsidRPr="00092557">
              <w:rPr>
                <w:rStyle w:val="rvts8"/>
                <w:color w:val="000000"/>
                <w:sz w:val="22"/>
                <w:szCs w:val="22"/>
                <w:bdr w:val="none" w:sz="0" w:space="0" w:color="auto" w:frame="1"/>
                <w:lang w:val="fr-FR"/>
              </w:rPr>
              <w:t>acestora</w:t>
            </w:r>
            <w:proofErr w:type="spellEnd"/>
            <w:r w:rsidRPr="00092557">
              <w:rPr>
                <w:rStyle w:val="rvts8"/>
                <w:color w:val="000000"/>
                <w:sz w:val="22"/>
                <w:szCs w:val="22"/>
                <w:bdr w:val="none" w:sz="0" w:space="0" w:color="auto" w:frame="1"/>
                <w:lang w:val="fr-FR"/>
              </w:rPr>
              <w:t>;</w:t>
            </w:r>
          </w:p>
          <w:p w14:paraId="7906B29F"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315"/>
              <w:jc w:val="both"/>
              <w:rPr>
                <w:color w:val="000000"/>
                <w:sz w:val="22"/>
                <w:szCs w:val="22"/>
                <w:lang w:val="fr-FR"/>
              </w:rPr>
            </w:pPr>
            <w:proofErr w:type="spellStart"/>
            <w:r w:rsidRPr="00092557">
              <w:rPr>
                <w:rStyle w:val="rvts8"/>
                <w:color w:val="000000"/>
                <w:sz w:val="22"/>
                <w:szCs w:val="22"/>
                <w:bdr w:val="none" w:sz="0" w:space="0" w:color="auto" w:frame="1"/>
                <w:lang w:val="fr-FR"/>
              </w:rPr>
              <w:t>să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dea</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relaţiile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solicitate</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către</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inspectorii</w:t>
            </w:r>
            <w:proofErr w:type="spellEnd"/>
            <w:r w:rsidRPr="00092557">
              <w:rPr>
                <w:rStyle w:val="rvts8"/>
                <w:color w:val="000000"/>
                <w:sz w:val="22"/>
                <w:szCs w:val="22"/>
                <w:bdr w:val="none" w:sz="0" w:space="0" w:color="auto" w:frame="1"/>
                <w:lang w:val="fr-FR"/>
              </w:rPr>
              <w:t xml:space="preserve"> de </w:t>
            </w:r>
            <w:proofErr w:type="spellStart"/>
            <w:r w:rsidRPr="00092557">
              <w:rPr>
                <w:rStyle w:val="rvts8"/>
                <w:color w:val="000000"/>
                <w:sz w:val="22"/>
                <w:szCs w:val="22"/>
                <w:bdr w:val="none" w:sz="0" w:space="0" w:color="auto" w:frame="1"/>
                <w:lang w:val="fr-FR"/>
              </w:rPr>
              <w:t>muncă</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şi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inspectorii</w:t>
            </w:r>
            <w:proofErr w:type="spellEnd"/>
            <w:r w:rsidRPr="00092557">
              <w:rPr>
                <w:rStyle w:val="rvts8"/>
                <w:color w:val="000000"/>
                <w:sz w:val="22"/>
                <w:szCs w:val="22"/>
                <w:bdr w:val="none" w:sz="0" w:space="0" w:color="auto" w:frame="1"/>
                <w:lang w:val="fr-FR"/>
              </w:rPr>
              <w:t xml:space="preserve"> </w:t>
            </w:r>
            <w:proofErr w:type="spellStart"/>
            <w:r w:rsidRPr="00092557">
              <w:rPr>
                <w:rStyle w:val="rvts8"/>
                <w:color w:val="000000"/>
                <w:sz w:val="22"/>
                <w:szCs w:val="22"/>
                <w:bdr w:val="none" w:sz="0" w:space="0" w:color="auto" w:frame="1"/>
                <w:lang w:val="fr-FR"/>
              </w:rPr>
              <w:t>sanitari</w:t>
            </w:r>
            <w:proofErr w:type="spellEnd"/>
            <w:r w:rsidRPr="00092557">
              <w:rPr>
                <w:rStyle w:val="rvts8"/>
                <w:color w:val="000000"/>
                <w:sz w:val="22"/>
                <w:szCs w:val="22"/>
                <w:bdr w:val="none" w:sz="0" w:space="0" w:color="auto" w:frame="1"/>
                <w:lang w:val="fr-FR"/>
              </w:rPr>
              <w:t>.</w:t>
            </w:r>
          </w:p>
          <w:p w14:paraId="10FF82FD"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315"/>
              <w:jc w:val="both"/>
              <w:rPr>
                <w:color w:val="000000"/>
                <w:sz w:val="22"/>
                <w:szCs w:val="22"/>
                <w:lang w:val="fr-FR"/>
              </w:rPr>
            </w:pPr>
            <w:r w:rsidRPr="00092557">
              <w:rPr>
                <w:sz w:val="22"/>
                <w:szCs w:val="22"/>
                <w:lang w:val="it-IT"/>
              </w:rPr>
              <w:t>îsi insuseasca si sa respecte toate reglementarile care fac referire la sectoral lor de activitate din regulamentul de organizare si functionare a activitatii de prevenire si protectie.</w:t>
            </w:r>
          </w:p>
          <w:p w14:paraId="3550E147" w14:textId="77777777" w:rsidR="00C54A2D" w:rsidRPr="00092557" w:rsidRDefault="00C54A2D" w:rsidP="002B500D">
            <w:pPr>
              <w:pStyle w:val="NormalWeb"/>
              <w:numPr>
                <w:ilvl w:val="0"/>
                <w:numId w:val="18"/>
              </w:numPr>
              <w:shd w:val="clear" w:color="auto" w:fill="FFFFFF"/>
              <w:spacing w:before="0" w:beforeAutospacing="0" w:after="0" w:afterAutospacing="0" w:line="276" w:lineRule="auto"/>
              <w:ind w:left="315" w:hanging="315"/>
              <w:jc w:val="both"/>
              <w:rPr>
                <w:color w:val="000000"/>
                <w:sz w:val="22"/>
                <w:szCs w:val="22"/>
                <w:lang w:val="fr-FR"/>
              </w:rPr>
            </w:pPr>
            <w:r w:rsidRPr="00092557">
              <w:rPr>
                <w:sz w:val="22"/>
                <w:szCs w:val="22"/>
                <w:lang w:val="it-IT"/>
              </w:rPr>
              <w:t>colaborează cu conducatorii locurilor de munca si cu angajatorul in vederea desfasurarii activitatii in bune conditii si a implementarii masurilor de protectie in unitate.</w:t>
            </w:r>
          </w:p>
        </w:tc>
      </w:tr>
      <w:tr w:rsidR="00C54A2D" w:rsidRPr="00092557" w14:paraId="5426E594" w14:textId="77777777" w:rsidTr="00E2056E">
        <w:trPr>
          <w:trHeight w:val="340"/>
        </w:trPr>
        <w:tc>
          <w:tcPr>
            <w:tcW w:w="9990" w:type="dxa"/>
            <w:gridSpan w:val="3"/>
          </w:tcPr>
          <w:p w14:paraId="5F7D5A2C" w14:textId="77777777" w:rsidR="00C54A2D" w:rsidRPr="00092557" w:rsidRDefault="00C54A2D" w:rsidP="002B500D">
            <w:pPr>
              <w:pStyle w:val="ListParagraph"/>
              <w:numPr>
                <w:ilvl w:val="0"/>
                <w:numId w:val="17"/>
              </w:numPr>
              <w:spacing w:line="276" w:lineRule="auto"/>
              <w:jc w:val="both"/>
              <w:rPr>
                <w:b/>
                <w:bCs/>
                <w:sz w:val="22"/>
                <w:szCs w:val="22"/>
              </w:rPr>
            </w:pPr>
            <w:proofErr w:type="spellStart"/>
            <w:r w:rsidRPr="00092557">
              <w:rPr>
                <w:b/>
                <w:bCs/>
                <w:sz w:val="22"/>
                <w:szCs w:val="22"/>
              </w:rPr>
              <w:lastRenderedPageBreak/>
              <w:t>Obligatiile</w:t>
            </w:r>
            <w:proofErr w:type="spellEnd"/>
            <w:r w:rsidRPr="00092557">
              <w:rPr>
                <w:b/>
                <w:bCs/>
                <w:sz w:val="22"/>
                <w:szCs w:val="22"/>
              </w:rPr>
              <w:t xml:space="preserve"> </w:t>
            </w:r>
            <w:proofErr w:type="spellStart"/>
            <w:r w:rsidRPr="00092557">
              <w:rPr>
                <w:b/>
                <w:bCs/>
                <w:sz w:val="22"/>
                <w:szCs w:val="22"/>
              </w:rPr>
              <w:t>angajatului</w:t>
            </w:r>
            <w:proofErr w:type="spellEnd"/>
            <w:r w:rsidRPr="00092557">
              <w:rPr>
                <w:b/>
                <w:bCs/>
                <w:sz w:val="22"/>
                <w:szCs w:val="22"/>
              </w:rPr>
              <w:t xml:space="preserve"> de a </w:t>
            </w:r>
            <w:proofErr w:type="spellStart"/>
            <w:r w:rsidRPr="00092557">
              <w:rPr>
                <w:b/>
                <w:bCs/>
                <w:sz w:val="22"/>
                <w:szCs w:val="22"/>
              </w:rPr>
              <w:t>respecta</w:t>
            </w:r>
            <w:proofErr w:type="spellEnd"/>
            <w:r w:rsidRPr="00092557">
              <w:rPr>
                <w:b/>
                <w:bCs/>
                <w:sz w:val="22"/>
                <w:szCs w:val="22"/>
              </w:rPr>
              <w:t xml:space="preserve"> </w:t>
            </w:r>
            <w:proofErr w:type="spellStart"/>
            <w:r w:rsidRPr="00092557">
              <w:rPr>
                <w:b/>
                <w:bCs/>
                <w:sz w:val="22"/>
                <w:szCs w:val="22"/>
              </w:rPr>
              <w:t>legea</w:t>
            </w:r>
            <w:proofErr w:type="spellEnd"/>
            <w:r w:rsidRPr="00092557">
              <w:rPr>
                <w:b/>
                <w:bCs/>
                <w:sz w:val="22"/>
                <w:szCs w:val="22"/>
              </w:rPr>
              <w:t xml:space="preserve"> </w:t>
            </w:r>
            <w:proofErr w:type="spellStart"/>
            <w:r w:rsidRPr="00092557">
              <w:rPr>
                <w:b/>
                <w:bCs/>
                <w:sz w:val="22"/>
                <w:szCs w:val="22"/>
              </w:rPr>
              <w:t>antifumatului</w:t>
            </w:r>
            <w:proofErr w:type="spellEnd"/>
            <w:r w:rsidRPr="00092557">
              <w:rPr>
                <w:b/>
                <w:bCs/>
                <w:sz w:val="22"/>
                <w:szCs w:val="22"/>
              </w:rPr>
              <w:t xml:space="preserve"> nr. 15/2016</w:t>
            </w:r>
          </w:p>
          <w:p w14:paraId="66F9235F" w14:textId="67B39E8C" w:rsidR="00C54A2D" w:rsidRPr="00092557" w:rsidRDefault="000F3A04" w:rsidP="000F3A04">
            <w:pPr>
              <w:spacing w:line="276" w:lineRule="auto"/>
              <w:jc w:val="both"/>
              <w:rPr>
                <w:rFonts w:ascii="Times New Roman" w:hAnsi="Times New Roman"/>
              </w:rPr>
            </w:pPr>
            <w:r w:rsidRPr="00092557">
              <w:rPr>
                <w:rFonts w:ascii="Times New Roman" w:hAnsi="Times New Roman"/>
              </w:rPr>
              <w:t xml:space="preserve">- </w:t>
            </w:r>
            <w:proofErr w:type="spellStart"/>
            <w:r w:rsidR="00C54A2D" w:rsidRPr="00092557">
              <w:rPr>
                <w:rFonts w:ascii="Times New Roman" w:hAnsi="Times New Roman"/>
              </w:rPr>
              <w:t>Potivit</w:t>
            </w:r>
            <w:proofErr w:type="spellEnd"/>
            <w:r w:rsidR="00C54A2D" w:rsidRPr="00092557">
              <w:rPr>
                <w:rFonts w:ascii="Times New Roman" w:hAnsi="Times New Roman"/>
              </w:rPr>
              <w:t xml:space="preserve"> </w:t>
            </w:r>
            <w:proofErr w:type="spellStart"/>
            <w:r w:rsidR="00C54A2D" w:rsidRPr="00092557">
              <w:rPr>
                <w:rFonts w:ascii="Times New Roman" w:hAnsi="Times New Roman"/>
              </w:rPr>
              <w:t>legii</w:t>
            </w:r>
            <w:proofErr w:type="spellEnd"/>
            <w:r w:rsidR="00C54A2D" w:rsidRPr="00092557">
              <w:rPr>
                <w:rFonts w:ascii="Times New Roman" w:hAnsi="Times New Roman"/>
              </w:rPr>
              <w:t xml:space="preserve"> </w:t>
            </w:r>
            <w:proofErr w:type="spellStart"/>
            <w:r w:rsidR="00C54A2D" w:rsidRPr="00092557">
              <w:rPr>
                <w:rFonts w:ascii="Times New Roman" w:hAnsi="Times New Roman"/>
              </w:rPr>
              <w:t>adoptate</w:t>
            </w:r>
            <w:proofErr w:type="spellEnd"/>
            <w:r w:rsidR="00C54A2D" w:rsidRPr="00092557">
              <w:rPr>
                <w:rFonts w:ascii="Times New Roman" w:hAnsi="Times New Roman"/>
              </w:rPr>
              <w:t xml:space="preserve"> de Camera </w:t>
            </w:r>
            <w:proofErr w:type="spellStart"/>
            <w:r w:rsidR="00C54A2D" w:rsidRPr="00092557">
              <w:rPr>
                <w:rFonts w:ascii="Times New Roman" w:hAnsi="Times New Roman"/>
              </w:rPr>
              <w:t>Deputatilor</w:t>
            </w:r>
            <w:proofErr w:type="spellEnd"/>
            <w:r w:rsidR="00C54A2D" w:rsidRPr="00092557">
              <w:rPr>
                <w:rFonts w:ascii="Times New Roman" w:hAnsi="Times New Roman"/>
              </w:rPr>
              <w:t xml:space="preserve">, </w:t>
            </w:r>
            <w:proofErr w:type="spellStart"/>
            <w:r w:rsidR="00C54A2D" w:rsidRPr="00092557">
              <w:rPr>
                <w:rFonts w:ascii="Times New Roman" w:hAnsi="Times New Roman"/>
              </w:rPr>
              <w:t>fumatul</w:t>
            </w:r>
            <w:proofErr w:type="spellEnd"/>
            <w:r w:rsidR="00C54A2D" w:rsidRPr="00092557">
              <w:rPr>
                <w:rFonts w:ascii="Times New Roman" w:hAnsi="Times New Roman"/>
              </w:rPr>
              <w:t xml:space="preserve"> </w:t>
            </w:r>
            <w:proofErr w:type="spellStart"/>
            <w:r w:rsidR="00C54A2D" w:rsidRPr="00092557">
              <w:rPr>
                <w:rFonts w:ascii="Times New Roman" w:hAnsi="Times New Roman"/>
              </w:rPr>
              <w:t>este</w:t>
            </w:r>
            <w:proofErr w:type="spellEnd"/>
            <w:r w:rsidR="00C54A2D" w:rsidRPr="00092557">
              <w:rPr>
                <w:rFonts w:ascii="Times New Roman" w:hAnsi="Times New Roman"/>
              </w:rPr>
              <w:t xml:space="preserve"> </w:t>
            </w:r>
            <w:proofErr w:type="spellStart"/>
            <w:r w:rsidR="00C54A2D" w:rsidRPr="00092557">
              <w:rPr>
                <w:rFonts w:ascii="Times New Roman" w:hAnsi="Times New Roman"/>
              </w:rPr>
              <w:t>interzis</w:t>
            </w:r>
            <w:proofErr w:type="spellEnd"/>
            <w:r w:rsidR="00C54A2D" w:rsidRPr="00092557">
              <w:rPr>
                <w:rFonts w:ascii="Times New Roman" w:hAnsi="Times New Roman"/>
              </w:rPr>
              <w:t xml:space="preserve"> in </w:t>
            </w:r>
            <w:proofErr w:type="spellStart"/>
            <w:r w:rsidR="00C54A2D" w:rsidRPr="00092557">
              <w:rPr>
                <w:rFonts w:ascii="Times New Roman" w:hAnsi="Times New Roman"/>
              </w:rPr>
              <w:t>orice</w:t>
            </w:r>
            <w:proofErr w:type="spellEnd"/>
            <w:r w:rsidR="00C54A2D" w:rsidRPr="00092557">
              <w:rPr>
                <w:rFonts w:ascii="Times New Roman" w:hAnsi="Times New Roman"/>
              </w:rPr>
              <w:t xml:space="preserve"> </w:t>
            </w:r>
            <w:proofErr w:type="spellStart"/>
            <w:r w:rsidR="00C54A2D" w:rsidRPr="00092557">
              <w:rPr>
                <w:rFonts w:ascii="Times New Roman" w:hAnsi="Times New Roman"/>
              </w:rPr>
              <w:t>spatiu</w:t>
            </w:r>
            <w:proofErr w:type="spellEnd"/>
            <w:r w:rsidR="00C54A2D" w:rsidRPr="00092557">
              <w:rPr>
                <w:rFonts w:ascii="Times New Roman" w:hAnsi="Times New Roman"/>
              </w:rPr>
              <w:t xml:space="preserve"> </w:t>
            </w:r>
            <w:proofErr w:type="spellStart"/>
            <w:r w:rsidR="00C54A2D" w:rsidRPr="00092557">
              <w:rPr>
                <w:rFonts w:ascii="Times New Roman" w:hAnsi="Times New Roman"/>
              </w:rPr>
              <w:t>accesibil</w:t>
            </w:r>
            <w:proofErr w:type="spellEnd"/>
            <w:r w:rsidR="00C54A2D" w:rsidRPr="00092557">
              <w:rPr>
                <w:rFonts w:ascii="Times New Roman" w:hAnsi="Times New Roman"/>
              </w:rPr>
              <w:t xml:space="preserve"> </w:t>
            </w:r>
            <w:proofErr w:type="spellStart"/>
            <w:r w:rsidR="00C54A2D" w:rsidRPr="00092557">
              <w:rPr>
                <w:rFonts w:ascii="Times New Roman" w:hAnsi="Times New Roman"/>
              </w:rPr>
              <w:t>publicului</w:t>
            </w:r>
            <w:proofErr w:type="spellEnd"/>
            <w:r w:rsidR="00C54A2D" w:rsidRPr="00092557">
              <w:rPr>
                <w:rFonts w:ascii="Times New Roman" w:hAnsi="Times New Roman"/>
              </w:rPr>
              <w:t xml:space="preserve"> </w:t>
            </w:r>
            <w:proofErr w:type="spellStart"/>
            <w:r w:rsidR="00C54A2D" w:rsidRPr="00092557">
              <w:rPr>
                <w:rFonts w:ascii="Times New Roman" w:hAnsi="Times New Roman"/>
              </w:rPr>
              <w:t>sau</w:t>
            </w:r>
            <w:proofErr w:type="spellEnd"/>
            <w:r w:rsidR="00C54A2D" w:rsidRPr="00092557">
              <w:rPr>
                <w:rFonts w:ascii="Times New Roman" w:hAnsi="Times New Roman"/>
              </w:rPr>
              <w:t xml:space="preserve"> </w:t>
            </w:r>
            <w:proofErr w:type="spellStart"/>
            <w:r w:rsidR="00C54A2D" w:rsidRPr="00092557">
              <w:rPr>
                <w:rFonts w:ascii="Times New Roman" w:hAnsi="Times New Roman"/>
              </w:rPr>
              <w:t>destinat</w:t>
            </w:r>
            <w:proofErr w:type="spellEnd"/>
            <w:r w:rsidR="00C54A2D" w:rsidRPr="00092557">
              <w:rPr>
                <w:rFonts w:ascii="Times New Roman" w:hAnsi="Times New Roman"/>
              </w:rPr>
              <w:t xml:space="preserve"> </w:t>
            </w:r>
            <w:proofErr w:type="spellStart"/>
            <w:r w:rsidR="00C54A2D" w:rsidRPr="00092557">
              <w:rPr>
                <w:rFonts w:ascii="Times New Roman" w:hAnsi="Times New Roman"/>
              </w:rPr>
              <w:t>utilizarii</w:t>
            </w:r>
            <w:proofErr w:type="spellEnd"/>
            <w:r w:rsidR="00C54A2D" w:rsidRPr="00092557">
              <w:rPr>
                <w:rFonts w:ascii="Times New Roman" w:hAnsi="Times New Roman"/>
              </w:rPr>
              <w:t xml:space="preserve"> </w:t>
            </w:r>
            <w:proofErr w:type="spellStart"/>
            <w:r w:rsidR="00C54A2D" w:rsidRPr="00092557">
              <w:rPr>
                <w:rFonts w:ascii="Times New Roman" w:hAnsi="Times New Roman"/>
              </w:rPr>
              <w:t>colective</w:t>
            </w:r>
            <w:proofErr w:type="spellEnd"/>
            <w:r w:rsidR="00C54A2D" w:rsidRPr="00092557">
              <w:rPr>
                <w:rFonts w:ascii="Times New Roman" w:hAnsi="Times New Roman"/>
              </w:rPr>
              <w:t xml:space="preserve">, </w:t>
            </w:r>
            <w:proofErr w:type="spellStart"/>
            <w:r w:rsidR="00C54A2D" w:rsidRPr="00092557">
              <w:rPr>
                <w:rFonts w:ascii="Times New Roman" w:hAnsi="Times New Roman"/>
              </w:rPr>
              <w:t>indiferent</w:t>
            </w:r>
            <w:proofErr w:type="spellEnd"/>
            <w:r w:rsidR="00C54A2D" w:rsidRPr="00092557">
              <w:rPr>
                <w:rFonts w:ascii="Times New Roman" w:hAnsi="Times New Roman"/>
              </w:rPr>
              <w:t xml:space="preserve"> de forma de </w:t>
            </w:r>
            <w:proofErr w:type="spellStart"/>
            <w:r w:rsidR="00C54A2D" w:rsidRPr="00092557">
              <w:rPr>
                <w:rFonts w:ascii="Times New Roman" w:hAnsi="Times New Roman"/>
              </w:rPr>
              <w:t>proprietate</w:t>
            </w:r>
            <w:proofErr w:type="spellEnd"/>
            <w:r w:rsidR="00C54A2D" w:rsidRPr="00092557">
              <w:rPr>
                <w:rFonts w:ascii="Times New Roman" w:hAnsi="Times New Roman"/>
              </w:rPr>
              <w:t xml:space="preserve"> </w:t>
            </w:r>
            <w:proofErr w:type="spellStart"/>
            <w:r w:rsidR="00C54A2D" w:rsidRPr="00092557">
              <w:rPr>
                <w:rFonts w:ascii="Times New Roman" w:hAnsi="Times New Roman"/>
              </w:rPr>
              <w:t>ori</w:t>
            </w:r>
            <w:proofErr w:type="spellEnd"/>
            <w:r w:rsidR="00C54A2D" w:rsidRPr="00092557">
              <w:rPr>
                <w:rFonts w:ascii="Times New Roman" w:hAnsi="Times New Roman"/>
              </w:rPr>
              <w:t xml:space="preserve"> de </w:t>
            </w:r>
            <w:proofErr w:type="spellStart"/>
            <w:r w:rsidR="00C54A2D" w:rsidRPr="00092557">
              <w:rPr>
                <w:rFonts w:ascii="Times New Roman" w:hAnsi="Times New Roman"/>
              </w:rPr>
              <w:t>dreptul</w:t>
            </w:r>
            <w:proofErr w:type="spellEnd"/>
            <w:r w:rsidR="00C54A2D" w:rsidRPr="00092557">
              <w:rPr>
                <w:rFonts w:ascii="Times New Roman" w:hAnsi="Times New Roman"/>
              </w:rPr>
              <w:t xml:space="preserve"> de </w:t>
            </w:r>
            <w:proofErr w:type="spellStart"/>
            <w:r w:rsidR="00C54A2D" w:rsidRPr="00092557">
              <w:rPr>
                <w:rFonts w:ascii="Times New Roman" w:hAnsi="Times New Roman"/>
              </w:rPr>
              <w:t>acces</w:t>
            </w:r>
            <w:proofErr w:type="spellEnd"/>
            <w:r w:rsidR="00C54A2D" w:rsidRPr="00092557">
              <w:rPr>
                <w:rFonts w:ascii="Times New Roman" w:hAnsi="Times New Roman"/>
              </w:rPr>
              <w:t>.</w:t>
            </w:r>
          </w:p>
          <w:p w14:paraId="7ECEE819" w14:textId="41D52D4E" w:rsidR="00C54A2D" w:rsidRPr="00092557" w:rsidRDefault="000F3A04"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00C54A2D" w:rsidRPr="00092557">
              <w:rPr>
                <w:rFonts w:ascii="Times New Roman" w:hAnsi="Times New Roman"/>
              </w:rPr>
              <w:t>Interdictia</w:t>
            </w:r>
            <w:proofErr w:type="spellEnd"/>
            <w:r w:rsidR="00C54A2D" w:rsidRPr="00092557">
              <w:rPr>
                <w:rFonts w:ascii="Times New Roman" w:hAnsi="Times New Roman"/>
              </w:rPr>
              <w:t xml:space="preserve"> se </w:t>
            </w:r>
            <w:proofErr w:type="spellStart"/>
            <w:r w:rsidR="00C54A2D" w:rsidRPr="00092557">
              <w:rPr>
                <w:rFonts w:ascii="Times New Roman" w:hAnsi="Times New Roman"/>
              </w:rPr>
              <w:t>aplica</w:t>
            </w:r>
            <w:proofErr w:type="spellEnd"/>
            <w:r w:rsidR="00C54A2D" w:rsidRPr="00092557">
              <w:rPr>
                <w:rFonts w:ascii="Times New Roman" w:hAnsi="Times New Roman"/>
              </w:rPr>
              <w:t xml:space="preserve"> </w:t>
            </w:r>
            <w:proofErr w:type="spellStart"/>
            <w:r w:rsidR="00C54A2D" w:rsidRPr="00092557">
              <w:rPr>
                <w:rFonts w:ascii="Times New Roman" w:hAnsi="Times New Roman"/>
              </w:rPr>
              <w:t>si</w:t>
            </w:r>
            <w:proofErr w:type="spellEnd"/>
            <w:r w:rsidR="00C54A2D" w:rsidRPr="00092557">
              <w:rPr>
                <w:rFonts w:ascii="Times New Roman" w:hAnsi="Times New Roman"/>
              </w:rPr>
              <w:t xml:space="preserve"> in </w:t>
            </w:r>
            <w:proofErr w:type="spellStart"/>
            <w:r w:rsidR="00C54A2D" w:rsidRPr="00092557">
              <w:rPr>
                <w:rFonts w:ascii="Times New Roman" w:hAnsi="Times New Roman"/>
              </w:rPr>
              <w:t>mijloacele</w:t>
            </w:r>
            <w:proofErr w:type="spellEnd"/>
            <w:r w:rsidR="00C54A2D" w:rsidRPr="00092557">
              <w:rPr>
                <w:rFonts w:ascii="Times New Roman" w:hAnsi="Times New Roman"/>
              </w:rPr>
              <w:t xml:space="preserve"> de transport in </w:t>
            </w:r>
            <w:proofErr w:type="spellStart"/>
            <w:r w:rsidR="00C54A2D" w:rsidRPr="00092557">
              <w:rPr>
                <w:rFonts w:ascii="Times New Roman" w:hAnsi="Times New Roman"/>
              </w:rPr>
              <w:t>comun</w:t>
            </w:r>
            <w:proofErr w:type="spellEnd"/>
            <w:r w:rsidR="00C54A2D" w:rsidRPr="00092557">
              <w:rPr>
                <w:rFonts w:ascii="Times New Roman" w:hAnsi="Times New Roman"/>
              </w:rPr>
              <w:t xml:space="preserve">, in </w:t>
            </w:r>
            <w:proofErr w:type="spellStart"/>
            <w:r w:rsidR="00C54A2D" w:rsidRPr="00092557">
              <w:rPr>
                <w:rFonts w:ascii="Times New Roman" w:hAnsi="Times New Roman"/>
              </w:rPr>
              <w:t>unitatile</w:t>
            </w:r>
            <w:proofErr w:type="spellEnd"/>
            <w:r w:rsidR="00C54A2D" w:rsidRPr="00092557">
              <w:rPr>
                <w:rFonts w:ascii="Times New Roman" w:hAnsi="Times New Roman"/>
              </w:rPr>
              <w:t xml:space="preserve"> </w:t>
            </w:r>
            <w:proofErr w:type="spellStart"/>
            <w:r w:rsidR="00C54A2D" w:rsidRPr="00092557">
              <w:rPr>
                <w:rFonts w:ascii="Times New Roman" w:hAnsi="Times New Roman"/>
              </w:rPr>
              <w:t>sanitare</w:t>
            </w:r>
            <w:proofErr w:type="spellEnd"/>
            <w:r w:rsidR="00C54A2D" w:rsidRPr="00092557">
              <w:rPr>
                <w:rFonts w:ascii="Times New Roman" w:hAnsi="Times New Roman"/>
              </w:rPr>
              <w:t xml:space="preserve">, de </w:t>
            </w:r>
            <w:proofErr w:type="spellStart"/>
            <w:r w:rsidR="00C54A2D" w:rsidRPr="00092557">
              <w:rPr>
                <w:rFonts w:ascii="Times New Roman" w:hAnsi="Times New Roman"/>
              </w:rPr>
              <w:t>invatamant</w:t>
            </w:r>
            <w:proofErr w:type="spellEnd"/>
            <w:r w:rsidR="00C54A2D" w:rsidRPr="00092557">
              <w:rPr>
                <w:rFonts w:ascii="Times New Roman" w:hAnsi="Times New Roman"/>
              </w:rPr>
              <w:t xml:space="preserve">, precum </w:t>
            </w:r>
            <w:proofErr w:type="spellStart"/>
            <w:r w:rsidR="00C54A2D" w:rsidRPr="00092557">
              <w:rPr>
                <w:rFonts w:ascii="Times New Roman" w:hAnsi="Times New Roman"/>
              </w:rPr>
              <w:t>si</w:t>
            </w:r>
            <w:proofErr w:type="spellEnd"/>
            <w:r w:rsidR="00C54A2D" w:rsidRPr="00092557">
              <w:rPr>
                <w:rFonts w:ascii="Times New Roman" w:hAnsi="Times New Roman"/>
              </w:rPr>
              <w:t xml:space="preserve"> </w:t>
            </w:r>
            <w:proofErr w:type="spellStart"/>
            <w:r w:rsidR="00C54A2D" w:rsidRPr="00092557">
              <w:rPr>
                <w:rFonts w:ascii="Times New Roman" w:hAnsi="Times New Roman"/>
              </w:rPr>
              <w:t>cele</w:t>
            </w:r>
            <w:proofErr w:type="spellEnd"/>
            <w:r w:rsidR="00C54A2D" w:rsidRPr="00092557">
              <w:rPr>
                <w:rFonts w:ascii="Times New Roman" w:hAnsi="Times New Roman"/>
              </w:rPr>
              <w:t xml:space="preserve"> destinate </w:t>
            </w:r>
            <w:proofErr w:type="spellStart"/>
            <w:r w:rsidR="00C54A2D" w:rsidRPr="00092557">
              <w:rPr>
                <w:rFonts w:ascii="Times New Roman" w:hAnsi="Times New Roman"/>
              </w:rPr>
              <w:t>protectiei</w:t>
            </w:r>
            <w:proofErr w:type="spellEnd"/>
            <w:r w:rsidR="00C54A2D" w:rsidRPr="00092557">
              <w:rPr>
                <w:rFonts w:ascii="Times New Roman" w:hAnsi="Times New Roman"/>
              </w:rPr>
              <w:t xml:space="preserve"> </w:t>
            </w:r>
            <w:proofErr w:type="spellStart"/>
            <w:r w:rsidR="00C54A2D" w:rsidRPr="00092557">
              <w:rPr>
                <w:rFonts w:ascii="Times New Roman" w:hAnsi="Times New Roman"/>
              </w:rPr>
              <w:t>si</w:t>
            </w:r>
            <w:proofErr w:type="spellEnd"/>
            <w:r w:rsidR="00C54A2D" w:rsidRPr="00092557">
              <w:rPr>
                <w:rFonts w:ascii="Times New Roman" w:hAnsi="Times New Roman"/>
              </w:rPr>
              <w:t xml:space="preserve"> </w:t>
            </w:r>
            <w:proofErr w:type="spellStart"/>
            <w:r w:rsidR="00C54A2D" w:rsidRPr="00092557">
              <w:rPr>
                <w:rFonts w:ascii="Times New Roman" w:hAnsi="Times New Roman"/>
              </w:rPr>
              <w:t>asistentei</w:t>
            </w:r>
            <w:proofErr w:type="spellEnd"/>
            <w:r w:rsidR="00C54A2D" w:rsidRPr="00092557">
              <w:rPr>
                <w:rFonts w:ascii="Times New Roman" w:hAnsi="Times New Roman"/>
              </w:rPr>
              <w:t xml:space="preserve"> </w:t>
            </w:r>
            <w:proofErr w:type="spellStart"/>
            <w:r w:rsidR="00C54A2D" w:rsidRPr="00092557">
              <w:rPr>
                <w:rFonts w:ascii="Times New Roman" w:hAnsi="Times New Roman"/>
              </w:rPr>
              <w:t>copilului</w:t>
            </w:r>
            <w:proofErr w:type="spellEnd"/>
            <w:r w:rsidR="00C54A2D" w:rsidRPr="00092557">
              <w:rPr>
                <w:rFonts w:ascii="Times New Roman" w:hAnsi="Times New Roman"/>
              </w:rPr>
              <w:t xml:space="preserve">, de stat </w:t>
            </w:r>
            <w:proofErr w:type="spellStart"/>
            <w:r w:rsidR="00C54A2D" w:rsidRPr="00092557">
              <w:rPr>
                <w:rFonts w:ascii="Times New Roman" w:hAnsi="Times New Roman"/>
              </w:rPr>
              <w:t>si</w:t>
            </w:r>
            <w:proofErr w:type="spellEnd"/>
            <w:r w:rsidR="00C54A2D" w:rsidRPr="00092557">
              <w:rPr>
                <w:rFonts w:ascii="Times New Roman" w:hAnsi="Times New Roman"/>
              </w:rPr>
              <w:t xml:space="preserve"> private.</w:t>
            </w:r>
          </w:p>
          <w:p w14:paraId="62AAF932" w14:textId="3E15BB61" w:rsidR="00C54A2D" w:rsidRPr="00092557" w:rsidRDefault="000F3A04" w:rsidP="000F3A04">
            <w:pPr>
              <w:pStyle w:val="rvps1"/>
              <w:shd w:val="clear" w:color="auto" w:fill="FFFFFF"/>
              <w:spacing w:before="0" w:beforeAutospacing="0" w:after="0" w:afterAutospacing="0" w:line="276" w:lineRule="auto"/>
              <w:ind w:left="31"/>
              <w:jc w:val="both"/>
              <w:rPr>
                <w:rFonts w:eastAsia="Calibri"/>
                <w:b/>
                <w:bCs/>
                <w:i/>
                <w:iCs/>
                <w:sz w:val="22"/>
                <w:szCs w:val="22"/>
              </w:rPr>
            </w:pPr>
            <w:r w:rsidRPr="00092557">
              <w:rPr>
                <w:sz w:val="22"/>
                <w:szCs w:val="22"/>
              </w:rPr>
              <w:t xml:space="preserve">- </w:t>
            </w:r>
            <w:proofErr w:type="spellStart"/>
            <w:r w:rsidR="00C54A2D" w:rsidRPr="00092557">
              <w:rPr>
                <w:sz w:val="22"/>
                <w:szCs w:val="22"/>
              </w:rPr>
              <w:t>Nerespectarea</w:t>
            </w:r>
            <w:proofErr w:type="spellEnd"/>
            <w:r w:rsidR="00C54A2D" w:rsidRPr="00092557">
              <w:rPr>
                <w:sz w:val="22"/>
                <w:szCs w:val="22"/>
              </w:rPr>
              <w:t xml:space="preserve"> </w:t>
            </w:r>
            <w:proofErr w:type="spellStart"/>
            <w:r w:rsidR="00C54A2D" w:rsidRPr="00092557">
              <w:rPr>
                <w:sz w:val="22"/>
                <w:szCs w:val="22"/>
              </w:rPr>
              <w:t>prevederilor</w:t>
            </w:r>
            <w:proofErr w:type="spellEnd"/>
            <w:r w:rsidR="00C54A2D" w:rsidRPr="00092557">
              <w:rPr>
                <w:sz w:val="22"/>
                <w:szCs w:val="22"/>
              </w:rPr>
              <w:t xml:space="preserve"> </w:t>
            </w:r>
            <w:proofErr w:type="spellStart"/>
            <w:r w:rsidR="00C54A2D" w:rsidRPr="00092557">
              <w:rPr>
                <w:sz w:val="22"/>
                <w:szCs w:val="22"/>
              </w:rPr>
              <w:t>legii</w:t>
            </w:r>
            <w:proofErr w:type="spellEnd"/>
            <w:r w:rsidR="00C54A2D" w:rsidRPr="00092557">
              <w:rPr>
                <w:sz w:val="22"/>
                <w:szCs w:val="22"/>
              </w:rPr>
              <w:t xml:space="preserve"> </w:t>
            </w:r>
            <w:proofErr w:type="spellStart"/>
            <w:r w:rsidR="00C54A2D" w:rsidRPr="00092557">
              <w:rPr>
                <w:sz w:val="22"/>
                <w:szCs w:val="22"/>
              </w:rPr>
              <w:t>antifumat</w:t>
            </w:r>
            <w:proofErr w:type="spellEnd"/>
            <w:r w:rsidR="00C54A2D" w:rsidRPr="00092557">
              <w:rPr>
                <w:sz w:val="22"/>
                <w:szCs w:val="22"/>
              </w:rPr>
              <w:t xml:space="preserve"> de </w:t>
            </w:r>
            <w:proofErr w:type="spellStart"/>
            <w:r w:rsidR="00C54A2D" w:rsidRPr="00092557">
              <w:rPr>
                <w:sz w:val="22"/>
                <w:szCs w:val="22"/>
              </w:rPr>
              <w:t>catre</w:t>
            </w:r>
            <w:proofErr w:type="spellEnd"/>
            <w:r w:rsidR="00C54A2D" w:rsidRPr="00092557">
              <w:rPr>
                <w:sz w:val="22"/>
                <w:szCs w:val="22"/>
              </w:rPr>
              <w:t xml:space="preserve"> </w:t>
            </w:r>
            <w:proofErr w:type="spellStart"/>
            <w:r w:rsidR="00C54A2D" w:rsidRPr="00092557">
              <w:rPr>
                <w:sz w:val="22"/>
                <w:szCs w:val="22"/>
              </w:rPr>
              <w:t>persoanele</w:t>
            </w:r>
            <w:proofErr w:type="spellEnd"/>
            <w:r w:rsidR="00C54A2D" w:rsidRPr="00092557">
              <w:rPr>
                <w:sz w:val="22"/>
                <w:szCs w:val="22"/>
              </w:rPr>
              <w:t xml:space="preserve"> </w:t>
            </w:r>
            <w:proofErr w:type="spellStart"/>
            <w:r w:rsidR="00C54A2D" w:rsidRPr="00092557">
              <w:rPr>
                <w:sz w:val="22"/>
                <w:szCs w:val="22"/>
              </w:rPr>
              <w:t>fizice</w:t>
            </w:r>
            <w:proofErr w:type="spellEnd"/>
            <w:r w:rsidR="00C54A2D" w:rsidRPr="00092557">
              <w:rPr>
                <w:sz w:val="22"/>
                <w:szCs w:val="22"/>
              </w:rPr>
              <w:t xml:space="preserve"> se </w:t>
            </w:r>
            <w:proofErr w:type="spellStart"/>
            <w:r w:rsidR="00C54A2D" w:rsidRPr="00092557">
              <w:rPr>
                <w:sz w:val="22"/>
                <w:szCs w:val="22"/>
              </w:rPr>
              <w:t>sanctioneaza</w:t>
            </w:r>
            <w:proofErr w:type="spellEnd"/>
            <w:r w:rsidR="00C54A2D" w:rsidRPr="00092557">
              <w:rPr>
                <w:sz w:val="22"/>
                <w:szCs w:val="22"/>
              </w:rPr>
              <w:t xml:space="preserve"> cu </w:t>
            </w:r>
            <w:proofErr w:type="spellStart"/>
            <w:r w:rsidR="00C54A2D" w:rsidRPr="00092557">
              <w:rPr>
                <w:sz w:val="22"/>
                <w:szCs w:val="22"/>
              </w:rPr>
              <w:t>amenda</w:t>
            </w:r>
            <w:proofErr w:type="spellEnd"/>
            <w:r w:rsidR="00C54A2D" w:rsidRPr="00092557">
              <w:rPr>
                <w:sz w:val="22"/>
                <w:szCs w:val="22"/>
              </w:rPr>
              <w:t xml:space="preserve"> </w:t>
            </w:r>
            <w:proofErr w:type="spellStart"/>
            <w:r w:rsidR="00C54A2D" w:rsidRPr="00092557">
              <w:rPr>
                <w:sz w:val="22"/>
                <w:szCs w:val="22"/>
              </w:rPr>
              <w:t>contraventionala</w:t>
            </w:r>
            <w:proofErr w:type="spellEnd"/>
            <w:r w:rsidR="00C54A2D" w:rsidRPr="00092557">
              <w:rPr>
                <w:sz w:val="22"/>
                <w:szCs w:val="22"/>
              </w:rPr>
              <w:t xml:space="preserve"> de la 100 lei la 500 lei, </w:t>
            </w:r>
            <w:proofErr w:type="spellStart"/>
            <w:r w:rsidR="00C54A2D" w:rsidRPr="00092557">
              <w:rPr>
                <w:sz w:val="22"/>
                <w:szCs w:val="22"/>
              </w:rPr>
              <w:t>iar</w:t>
            </w:r>
            <w:proofErr w:type="spellEnd"/>
            <w:r w:rsidR="00C54A2D" w:rsidRPr="00092557">
              <w:rPr>
                <w:sz w:val="22"/>
                <w:szCs w:val="22"/>
              </w:rPr>
              <w:t xml:space="preserve"> </w:t>
            </w:r>
            <w:proofErr w:type="spellStart"/>
            <w:r w:rsidR="00C54A2D" w:rsidRPr="00092557">
              <w:rPr>
                <w:sz w:val="22"/>
                <w:szCs w:val="22"/>
              </w:rPr>
              <w:t>nerespectarea</w:t>
            </w:r>
            <w:proofErr w:type="spellEnd"/>
            <w:r w:rsidR="00C54A2D" w:rsidRPr="00092557">
              <w:rPr>
                <w:sz w:val="22"/>
                <w:szCs w:val="22"/>
              </w:rPr>
              <w:t xml:space="preserve"> de </w:t>
            </w:r>
            <w:proofErr w:type="spellStart"/>
            <w:r w:rsidR="00C54A2D" w:rsidRPr="00092557">
              <w:rPr>
                <w:sz w:val="22"/>
                <w:szCs w:val="22"/>
              </w:rPr>
              <w:t>catre</w:t>
            </w:r>
            <w:proofErr w:type="spellEnd"/>
            <w:r w:rsidR="00C54A2D" w:rsidRPr="00092557">
              <w:rPr>
                <w:sz w:val="22"/>
                <w:szCs w:val="22"/>
              </w:rPr>
              <w:t xml:space="preserve"> </w:t>
            </w:r>
            <w:proofErr w:type="spellStart"/>
            <w:r w:rsidR="00C54A2D" w:rsidRPr="00092557">
              <w:rPr>
                <w:sz w:val="22"/>
                <w:szCs w:val="22"/>
              </w:rPr>
              <w:t>persoanele</w:t>
            </w:r>
            <w:proofErr w:type="spellEnd"/>
            <w:r w:rsidR="00C54A2D" w:rsidRPr="00092557">
              <w:rPr>
                <w:sz w:val="22"/>
                <w:szCs w:val="22"/>
              </w:rPr>
              <w:t xml:space="preserve"> </w:t>
            </w:r>
            <w:proofErr w:type="spellStart"/>
            <w:r w:rsidR="00C54A2D" w:rsidRPr="00092557">
              <w:rPr>
                <w:sz w:val="22"/>
                <w:szCs w:val="22"/>
              </w:rPr>
              <w:t>juridice</w:t>
            </w:r>
            <w:proofErr w:type="spellEnd"/>
            <w:r w:rsidR="00C54A2D" w:rsidRPr="00092557">
              <w:rPr>
                <w:sz w:val="22"/>
                <w:szCs w:val="22"/>
              </w:rPr>
              <w:t xml:space="preserve"> a </w:t>
            </w:r>
            <w:proofErr w:type="spellStart"/>
            <w:r w:rsidR="00C54A2D" w:rsidRPr="00092557">
              <w:rPr>
                <w:sz w:val="22"/>
                <w:szCs w:val="22"/>
              </w:rPr>
              <w:t>prevederilor</w:t>
            </w:r>
            <w:proofErr w:type="spellEnd"/>
            <w:r w:rsidR="00C54A2D" w:rsidRPr="00092557">
              <w:rPr>
                <w:sz w:val="22"/>
                <w:szCs w:val="22"/>
              </w:rPr>
              <w:t xml:space="preserve"> </w:t>
            </w:r>
            <w:proofErr w:type="spellStart"/>
            <w:r w:rsidR="00C54A2D" w:rsidRPr="00092557">
              <w:rPr>
                <w:sz w:val="22"/>
                <w:szCs w:val="22"/>
              </w:rPr>
              <w:t>legii</w:t>
            </w:r>
            <w:proofErr w:type="spellEnd"/>
            <w:r w:rsidR="00C54A2D" w:rsidRPr="00092557">
              <w:rPr>
                <w:sz w:val="22"/>
                <w:szCs w:val="22"/>
              </w:rPr>
              <w:t xml:space="preserve"> se </w:t>
            </w:r>
            <w:proofErr w:type="spellStart"/>
            <w:r w:rsidR="00C54A2D" w:rsidRPr="00092557">
              <w:rPr>
                <w:sz w:val="22"/>
                <w:szCs w:val="22"/>
              </w:rPr>
              <w:t>sanctioneaza</w:t>
            </w:r>
            <w:proofErr w:type="spellEnd"/>
            <w:r w:rsidR="00C54A2D" w:rsidRPr="00092557">
              <w:rPr>
                <w:sz w:val="22"/>
                <w:szCs w:val="22"/>
              </w:rPr>
              <w:t xml:space="preserve"> cu </w:t>
            </w:r>
            <w:proofErr w:type="spellStart"/>
            <w:r w:rsidR="00C54A2D" w:rsidRPr="00092557">
              <w:rPr>
                <w:sz w:val="22"/>
                <w:szCs w:val="22"/>
              </w:rPr>
              <w:t>amenda</w:t>
            </w:r>
            <w:proofErr w:type="spellEnd"/>
            <w:r w:rsidR="00C54A2D" w:rsidRPr="00092557">
              <w:rPr>
                <w:sz w:val="22"/>
                <w:szCs w:val="22"/>
              </w:rPr>
              <w:t xml:space="preserve"> </w:t>
            </w:r>
            <w:proofErr w:type="spellStart"/>
            <w:r w:rsidR="00C54A2D" w:rsidRPr="00092557">
              <w:rPr>
                <w:sz w:val="22"/>
                <w:szCs w:val="22"/>
              </w:rPr>
              <w:t>contraventionala</w:t>
            </w:r>
            <w:proofErr w:type="spellEnd"/>
            <w:r w:rsidR="00C54A2D" w:rsidRPr="00092557">
              <w:rPr>
                <w:sz w:val="22"/>
                <w:szCs w:val="22"/>
              </w:rPr>
              <w:t xml:space="preserve"> de 5000 lei.</w:t>
            </w:r>
          </w:p>
        </w:tc>
      </w:tr>
      <w:tr w:rsidR="00C54A2D" w:rsidRPr="00092557" w14:paraId="6D956035" w14:textId="77777777" w:rsidTr="00E2056E">
        <w:trPr>
          <w:trHeight w:val="340"/>
        </w:trPr>
        <w:tc>
          <w:tcPr>
            <w:tcW w:w="9990" w:type="dxa"/>
            <w:gridSpan w:val="3"/>
          </w:tcPr>
          <w:p w14:paraId="7342469D" w14:textId="77777777" w:rsidR="00C54A2D" w:rsidRPr="00092557" w:rsidRDefault="00C54A2D" w:rsidP="00C54A2D">
            <w:pPr>
              <w:pStyle w:val="ListParagraph"/>
              <w:numPr>
                <w:ilvl w:val="0"/>
                <w:numId w:val="29"/>
              </w:numPr>
              <w:tabs>
                <w:tab w:val="left" w:pos="455"/>
              </w:tabs>
              <w:spacing w:line="276" w:lineRule="auto"/>
              <w:ind w:left="172" w:hanging="172"/>
              <w:jc w:val="both"/>
              <w:rPr>
                <w:b/>
                <w:bCs/>
                <w:sz w:val="22"/>
                <w:szCs w:val="22"/>
              </w:rPr>
            </w:pPr>
            <w:proofErr w:type="spellStart"/>
            <w:r w:rsidRPr="00092557">
              <w:rPr>
                <w:b/>
                <w:bCs/>
                <w:sz w:val="22"/>
                <w:szCs w:val="22"/>
              </w:rPr>
              <w:t>Evaluarea</w:t>
            </w:r>
            <w:proofErr w:type="spellEnd"/>
            <w:r w:rsidRPr="00092557">
              <w:rPr>
                <w:b/>
                <w:bCs/>
                <w:sz w:val="22"/>
                <w:szCs w:val="22"/>
              </w:rPr>
              <w:t xml:space="preserve"> </w:t>
            </w:r>
            <w:proofErr w:type="spellStart"/>
            <w:r w:rsidRPr="00092557">
              <w:rPr>
                <w:b/>
                <w:bCs/>
                <w:sz w:val="22"/>
                <w:szCs w:val="22"/>
              </w:rPr>
              <w:t>angajatilor</w:t>
            </w:r>
            <w:proofErr w:type="spellEnd"/>
            <w:r w:rsidRPr="00092557">
              <w:rPr>
                <w:b/>
                <w:bCs/>
                <w:sz w:val="22"/>
                <w:szCs w:val="22"/>
              </w:rPr>
              <w:t xml:space="preserve"> conform </w:t>
            </w:r>
            <w:proofErr w:type="spellStart"/>
            <w:r w:rsidRPr="00092557">
              <w:rPr>
                <w:b/>
                <w:bCs/>
                <w:sz w:val="22"/>
                <w:szCs w:val="22"/>
              </w:rPr>
              <w:t>Ordinul</w:t>
            </w:r>
            <w:proofErr w:type="spellEnd"/>
            <w:r w:rsidRPr="00092557">
              <w:rPr>
                <w:b/>
                <w:bCs/>
                <w:sz w:val="22"/>
                <w:szCs w:val="22"/>
              </w:rPr>
              <w:t xml:space="preserve"> nr. 1336/2022 </w:t>
            </w:r>
            <w:proofErr w:type="spellStart"/>
            <w:r w:rsidRPr="00092557">
              <w:rPr>
                <w:b/>
                <w:bCs/>
                <w:sz w:val="22"/>
                <w:szCs w:val="22"/>
              </w:rPr>
              <w:t>privind</w:t>
            </w:r>
            <w:proofErr w:type="spellEnd"/>
            <w:r w:rsidRPr="00092557">
              <w:rPr>
                <w:b/>
                <w:bCs/>
                <w:sz w:val="22"/>
                <w:szCs w:val="22"/>
              </w:rPr>
              <w:t xml:space="preserve"> </w:t>
            </w:r>
            <w:proofErr w:type="spellStart"/>
            <w:r w:rsidRPr="00092557">
              <w:rPr>
                <w:b/>
                <w:bCs/>
                <w:sz w:val="22"/>
                <w:szCs w:val="22"/>
              </w:rPr>
              <w:t>stabilirea</w:t>
            </w:r>
            <w:proofErr w:type="spellEnd"/>
            <w:r w:rsidRPr="00092557">
              <w:rPr>
                <w:b/>
                <w:bCs/>
                <w:sz w:val="22"/>
                <w:szCs w:val="22"/>
              </w:rPr>
              <w:t xml:space="preserve"> </w:t>
            </w:r>
            <w:proofErr w:type="spellStart"/>
            <w:r w:rsidRPr="00092557">
              <w:rPr>
                <w:b/>
                <w:bCs/>
                <w:sz w:val="22"/>
                <w:szCs w:val="22"/>
              </w:rPr>
              <w:t>criteriilor</w:t>
            </w:r>
            <w:proofErr w:type="spellEnd"/>
            <w:r w:rsidRPr="00092557">
              <w:rPr>
                <w:b/>
                <w:bCs/>
                <w:sz w:val="22"/>
                <w:szCs w:val="22"/>
              </w:rPr>
              <w:t xml:space="preserve"> de </w:t>
            </w:r>
            <w:proofErr w:type="spellStart"/>
            <w:r w:rsidRPr="00092557">
              <w:rPr>
                <w:b/>
                <w:bCs/>
                <w:sz w:val="22"/>
                <w:szCs w:val="22"/>
              </w:rPr>
              <w:t>evaluare</w:t>
            </w:r>
            <w:proofErr w:type="spellEnd"/>
            <w:r w:rsidRPr="00092557">
              <w:rPr>
                <w:b/>
                <w:bCs/>
                <w:sz w:val="22"/>
                <w:szCs w:val="22"/>
              </w:rPr>
              <w:t xml:space="preserve"> a </w:t>
            </w:r>
            <w:proofErr w:type="spellStart"/>
            <w:r w:rsidRPr="00092557">
              <w:rPr>
                <w:b/>
                <w:bCs/>
                <w:sz w:val="22"/>
                <w:szCs w:val="22"/>
              </w:rPr>
              <w:t>performanțelor</w:t>
            </w:r>
            <w:proofErr w:type="spellEnd"/>
            <w:r w:rsidRPr="00092557">
              <w:rPr>
                <w:b/>
                <w:bCs/>
                <w:sz w:val="22"/>
                <w:szCs w:val="22"/>
              </w:rPr>
              <w:t xml:space="preserve"> </w:t>
            </w:r>
            <w:proofErr w:type="spellStart"/>
            <w:r w:rsidRPr="00092557">
              <w:rPr>
                <w:b/>
                <w:bCs/>
                <w:sz w:val="22"/>
                <w:szCs w:val="22"/>
              </w:rPr>
              <w:t>profesionale</w:t>
            </w:r>
            <w:proofErr w:type="spellEnd"/>
            <w:r w:rsidRPr="00092557">
              <w:rPr>
                <w:b/>
                <w:bCs/>
                <w:sz w:val="22"/>
                <w:szCs w:val="22"/>
              </w:rPr>
              <w:t xml:space="preserve"> </w:t>
            </w:r>
            <w:proofErr w:type="spellStart"/>
            <w:r w:rsidRPr="00092557">
              <w:rPr>
                <w:b/>
                <w:bCs/>
                <w:sz w:val="22"/>
                <w:szCs w:val="22"/>
              </w:rPr>
              <w:t>individuale</w:t>
            </w:r>
            <w:proofErr w:type="spellEnd"/>
            <w:r w:rsidRPr="00092557">
              <w:rPr>
                <w:b/>
                <w:bCs/>
                <w:sz w:val="22"/>
                <w:szCs w:val="22"/>
              </w:rPr>
              <w:t xml:space="preserve"> </w:t>
            </w:r>
            <w:proofErr w:type="spellStart"/>
            <w:r w:rsidRPr="00092557">
              <w:rPr>
                <w:b/>
                <w:bCs/>
                <w:sz w:val="22"/>
                <w:szCs w:val="22"/>
              </w:rPr>
              <w:t>pentru</w:t>
            </w:r>
            <w:proofErr w:type="spellEnd"/>
            <w:r w:rsidRPr="00092557">
              <w:rPr>
                <w:b/>
                <w:bCs/>
                <w:sz w:val="22"/>
                <w:szCs w:val="22"/>
              </w:rPr>
              <w:t xml:space="preserve"> </w:t>
            </w:r>
            <w:proofErr w:type="spellStart"/>
            <w:r w:rsidRPr="00092557">
              <w:rPr>
                <w:b/>
                <w:bCs/>
                <w:sz w:val="22"/>
                <w:szCs w:val="22"/>
              </w:rPr>
              <w:t>personalul</w:t>
            </w:r>
            <w:proofErr w:type="spellEnd"/>
            <w:r w:rsidRPr="00092557">
              <w:rPr>
                <w:b/>
                <w:bCs/>
                <w:sz w:val="22"/>
                <w:szCs w:val="22"/>
              </w:rPr>
              <w:t xml:space="preserve"> contractual </w:t>
            </w:r>
            <w:proofErr w:type="spellStart"/>
            <w:r w:rsidRPr="00092557">
              <w:rPr>
                <w:b/>
                <w:bCs/>
                <w:sz w:val="22"/>
                <w:szCs w:val="22"/>
              </w:rPr>
              <w:t>și</w:t>
            </w:r>
            <w:proofErr w:type="spellEnd"/>
            <w:r w:rsidRPr="00092557">
              <w:rPr>
                <w:b/>
                <w:bCs/>
                <w:sz w:val="22"/>
                <w:szCs w:val="22"/>
              </w:rPr>
              <w:t xml:space="preserve"> a </w:t>
            </w:r>
            <w:proofErr w:type="spellStart"/>
            <w:r w:rsidRPr="00092557">
              <w:rPr>
                <w:b/>
                <w:bCs/>
                <w:sz w:val="22"/>
                <w:szCs w:val="22"/>
              </w:rPr>
              <w:t>fișei</w:t>
            </w:r>
            <w:proofErr w:type="spellEnd"/>
            <w:r w:rsidRPr="00092557">
              <w:rPr>
                <w:b/>
                <w:bCs/>
                <w:sz w:val="22"/>
                <w:szCs w:val="22"/>
              </w:rPr>
              <w:t xml:space="preserve"> de </w:t>
            </w:r>
            <w:proofErr w:type="spellStart"/>
            <w:r w:rsidRPr="00092557">
              <w:rPr>
                <w:b/>
                <w:bCs/>
                <w:sz w:val="22"/>
                <w:szCs w:val="22"/>
              </w:rPr>
              <w:t>evaluare</w:t>
            </w:r>
            <w:proofErr w:type="spellEnd"/>
            <w:r w:rsidRPr="00092557">
              <w:rPr>
                <w:b/>
                <w:bCs/>
                <w:sz w:val="22"/>
                <w:szCs w:val="22"/>
              </w:rPr>
              <w:t xml:space="preserve"> a </w:t>
            </w:r>
            <w:proofErr w:type="spellStart"/>
            <w:r w:rsidRPr="00092557">
              <w:rPr>
                <w:b/>
                <w:bCs/>
                <w:sz w:val="22"/>
                <w:szCs w:val="22"/>
              </w:rPr>
              <w:t>personalului</w:t>
            </w:r>
            <w:proofErr w:type="spellEnd"/>
            <w:r w:rsidRPr="00092557">
              <w:rPr>
                <w:b/>
                <w:bCs/>
                <w:sz w:val="22"/>
                <w:szCs w:val="22"/>
              </w:rPr>
              <w:t xml:space="preserve"> de </w:t>
            </w:r>
            <w:proofErr w:type="spellStart"/>
            <w:r w:rsidRPr="00092557">
              <w:rPr>
                <w:b/>
                <w:bCs/>
                <w:sz w:val="22"/>
                <w:szCs w:val="22"/>
              </w:rPr>
              <w:t>execuție</w:t>
            </w:r>
            <w:proofErr w:type="spellEnd"/>
            <w:r w:rsidRPr="00092557">
              <w:rPr>
                <w:b/>
                <w:bCs/>
                <w:sz w:val="22"/>
                <w:szCs w:val="22"/>
              </w:rPr>
              <w:t xml:space="preserve"> </w:t>
            </w:r>
            <w:proofErr w:type="spellStart"/>
            <w:r w:rsidRPr="00092557">
              <w:rPr>
                <w:b/>
                <w:bCs/>
                <w:sz w:val="22"/>
                <w:szCs w:val="22"/>
              </w:rPr>
              <w:t>și</w:t>
            </w:r>
            <w:proofErr w:type="spellEnd"/>
            <w:r w:rsidRPr="00092557">
              <w:rPr>
                <w:b/>
                <w:bCs/>
                <w:sz w:val="22"/>
                <w:szCs w:val="22"/>
              </w:rPr>
              <w:t xml:space="preserve"> de </w:t>
            </w:r>
            <w:proofErr w:type="spellStart"/>
            <w:r w:rsidRPr="00092557">
              <w:rPr>
                <w:b/>
                <w:bCs/>
                <w:sz w:val="22"/>
                <w:szCs w:val="22"/>
              </w:rPr>
              <w:t>conducere</w:t>
            </w:r>
            <w:proofErr w:type="spellEnd"/>
          </w:p>
          <w:p w14:paraId="509BEBCC"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evaluarea</w:t>
            </w:r>
            <w:proofErr w:type="spellEnd"/>
            <w:r w:rsidRPr="00092557">
              <w:rPr>
                <w:rFonts w:ascii="Times New Roman" w:hAnsi="Times New Roman"/>
              </w:rPr>
              <w:t xml:space="preserve"> </w:t>
            </w:r>
            <w:proofErr w:type="spellStart"/>
            <w:r w:rsidRPr="00092557">
              <w:rPr>
                <w:rFonts w:ascii="Times New Roman" w:hAnsi="Times New Roman"/>
              </w:rPr>
              <w:t>performantelor</w:t>
            </w:r>
            <w:proofErr w:type="spellEnd"/>
            <w:r w:rsidRPr="00092557">
              <w:rPr>
                <w:rFonts w:ascii="Times New Roman" w:hAnsi="Times New Roman"/>
              </w:rPr>
              <w:t xml:space="preserve"> </w:t>
            </w:r>
            <w:proofErr w:type="spellStart"/>
            <w:r w:rsidRPr="00092557">
              <w:rPr>
                <w:rFonts w:ascii="Times New Roman" w:hAnsi="Times New Roman"/>
              </w:rPr>
              <w:t>profesionale</w:t>
            </w:r>
            <w:proofErr w:type="spellEnd"/>
            <w:r w:rsidRPr="00092557">
              <w:rPr>
                <w:rFonts w:ascii="Times New Roman" w:hAnsi="Times New Roman"/>
              </w:rPr>
              <w:t xml:space="preserve"> </w:t>
            </w:r>
            <w:proofErr w:type="spellStart"/>
            <w:r w:rsidRPr="00092557">
              <w:rPr>
                <w:rFonts w:ascii="Times New Roman" w:hAnsi="Times New Roman"/>
              </w:rPr>
              <w:t>individuale</w:t>
            </w:r>
            <w:proofErr w:type="spellEnd"/>
            <w:r w:rsidRPr="00092557">
              <w:rPr>
                <w:rFonts w:ascii="Times New Roman" w:hAnsi="Times New Roman"/>
              </w:rPr>
              <w:t xml:space="preserve"> se face conform </w:t>
            </w:r>
            <w:proofErr w:type="spellStart"/>
            <w:r w:rsidRPr="00092557">
              <w:rPr>
                <w:rFonts w:ascii="Times New Roman" w:hAnsi="Times New Roman"/>
              </w:rPr>
              <w:t>procedurii</w:t>
            </w:r>
            <w:proofErr w:type="spellEnd"/>
            <w:r w:rsidRPr="00092557">
              <w:rPr>
                <w:rFonts w:ascii="Times New Roman" w:hAnsi="Times New Roman"/>
              </w:rPr>
              <w:t xml:space="preserve"> de </w:t>
            </w:r>
            <w:proofErr w:type="spellStart"/>
            <w:r w:rsidRPr="00092557">
              <w:rPr>
                <w:rFonts w:ascii="Times New Roman" w:hAnsi="Times New Roman"/>
              </w:rPr>
              <w:t>lucru</w:t>
            </w:r>
            <w:proofErr w:type="spellEnd"/>
            <w:r w:rsidRPr="00092557">
              <w:rPr>
                <w:rFonts w:ascii="Times New Roman" w:hAnsi="Times New Roman"/>
              </w:rPr>
              <w:t xml:space="preserv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evaluarea</w:t>
            </w:r>
            <w:proofErr w:type="spellEnd"/>
            <w:r w:rsidRPr="00092557">
              <w:rPr>
                <w:rFonts w:ascii="Times New Roman" w:hAnsi="Times New Roman"/>
              </w:rPr>
              <w:t xml:space="preserve"> </w:t>
            </w:r>
            <w:proofErr w:type="spellStart"/>
            <w:r w:rsidRPr="00092557">
              <w:rPr>
                <w:rFonts w:ascii="Times New Roman" w:hAnsi="Times New Roman"/>
              </w:rPr>
              <w:t>salariatilor</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are ca scop </w:t>
            </w:r>
            <w:proofErr w:type="spellStart"/>
            <w:r w:rsidRPr="00092557">
              <w:rPr>
                <w:rFonts w:ascii="Times New Roman" w:hAnsi="Times New Roman"/>
              </w:rPr>
              <w:t>aprecierea</w:t>
            </w:r>
            <w:proofErr w:type="spellEnd"/>
            <w:r w:rsidRPr="00092557">
              <w:rPr>
                <w:rFonts w:ascii="Times New Roman" w:hAnsi="Times New Roman"/>
              </w:rPr>
              <w:t xml:space="preserve"> </w:t>
            </w:r>
            <w:proofErr w:type="spellStart"/>
            <w:r w:rsidRPr="00092557">
              <w:rPr>
                <w:rFonts w:ascii="Times New Roman" w:hAnsi="Times New Roman"/>
              </w:rPr>
              <w:t>obiectiva</w:t>
            </w:r>
            <w:proofErr w:type="spellEnd"/>
            <w:r w:rsidRPr="00092557">
              <w:rPr>
                <w:rFonts w:ascii="Times New Roman" w:hAnsi="Times New Roman"/>
              </w:rPr>
              <w:t xml:space="preserve"> a </w:t>
            </w:r>
            <w:proofErr w:type="spellStart"/>
            <w:r w:rsidRPr="00092557">
              <w:rPr>
                <w:rFonts w:ascii="Times New Roman" w:hAnsi="Times New Roman"/>
              </w:rPr>
              <w:t>activitatii</w:t>
            </w:r>
            <w:proofErr w:type="spellEnd"/>
            <w:r w:rsidRPr="00092557">
              <w:rPr>
                <w:rFonts w:ascii="Times New Roman" w:hAnsi="Times New Roman"/>
              </w:rPr>
              <w:t xml:space="preserve"> </w:t>
            </w:r>
            <w:proofErr w:type="spellStart"/>
            <w:r w:rsidRPr="00092557">
              <w:rPr>
                <w:rFonts w:ascii="Times New Roman" w:hAnsi="Times New Roman"/>
              </w:rPr>
              <w:t>personalului</w:t>
            </w:r>
            <w:proofErr w:type="spellEnd"/>
            <w:r w:rsidRPr="00092557">
              <w:rPr>
                <w:rFonts w:ascii="Times New Roman" w:hAnsi="Times New Roman"/>
              </w:rPr>
              <w:t xml:space="preserv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compararea</w:t>
            </w:r>
            <w:proofErr w:type="spellEnd"/>
            <w:r w:rsidRPr="00092557">
              <w:rPr>
                <w:rFonts w:ascii="Times New Roman" w:hAnsi="Times New Roman"/>
              </w:rPr>
              <w:t xml:space="preserve"> </w:t>
            </w:r>
            <w:proofErr w:type="spellStart"/>
            <w:r w:rsidRPr="00092557">
              <w:rPr>
                <w:rFonts w:ascii="Times New Roman" w:hAnsi="Times New Roman"/>
              </w:rPr>
              <w:t>gradului</w:t>
            </w:r>
            <w:proofErr w:type="spellEnd"/>
            <w:r w:rsidRPr="00092557">
              <w:rPr>
                <w:rFonts w:ascii="Times New Roman" w:hAnsi="Times New Roman"/>
              </w:rPr>
              <w:t xml:space="preserve"> de </w:t>
            </w:r>
            <w:proofErr w:type="spellStart"/>
            <w:r w:rsidRPr="00092557">
              <w:rPr>
                <w:rFonts w:ascii="Times New Roman" w:hAnsi="Times New Roman"/>
              </w:rPr>
              <w:t>indeplinire</w:t>
            </w:r>
            <w:proofErr w:type="spellEnd"/>
            <w:r w:rsidRPr="00092557">
              <w:rPr>
                <w:rFonts w:ascii="Times New Roman" w:hAnsi="Times New Roman"/>
              </w:rPr>
              <w:t xml:space="preserve"> a </w:t>
            </w:r>
            <w:proofErr w:type="spellStart"/>
            <w:r w:rsidRPr="00092557">
              <w:rPr>
                <w:rFonts w:ascii="Times New Roman" w:hAnsi="Times New Roman"/>
              </w:rPr>
              <w:t>criteriilor</w:t>
            </w:r>
            <w:proofErr w:type="spellEnd"/>
            <w:r w:rsidRPr="00092557">
              <w:rPr>
                <w:rFonts w:ascii="Times New Roman" w:hAnsi="Times New Roman"/>
              </w:rPr>
              <w:t xml:space="preserve"> de </w:t>
            </w:r>
            <w:proofErr w:type="spellStart"/>
            <w:r w:rsidRPr="00092557">
              <w:rPr>
                <w:rFonts w:ascii="Times New Roman" w:hAnsi="Times New Roman"/>
              </w:rPr>
              <w:t>evaluare</w:t>
            </w:r>
            <w:proofErr w:type="spellEnd"/>
            <w:r w:rsidRPr="00092557">
              <w:rPr>
                <w:rFonts w:ascii="Times New Roman" w:hAnsi="Times New Roman"/>
              </w:rPr>
              <w:t xml:space="preserve"> </w:t>
            </w:r>
            <w:proofErr w:type="spellStart"/>
            <w:r w:rsidRPr="00092557">
              <w:rPr>
                <w:rFonts w:ascii="Times New Roman" w:hAnsi="Times New Roman"/>
              </w:rPr>
              <w:t>stabilite</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perioada</w:t>
            </w:r>
            <w:proofErr w:type="spellEnd"/>
            <w:r w:rsidRPr="00092557">
              <w:rPr>
                <w:rFonts w:ascii="Times New Roman" w:hAnsi="Times New Roman"/>
              </w:rPr>
              <w:t xml:space="preserve"> </w:t>
            </w:r>
            <w:proofErr w:type="spellStart"/>
            <w:r w:rsidRPr="00092557">
              <w:rPr>
                <w:rFonts w:ascii="Times New Roman" w:hAnsi="Times New Roman"/>
              </w:rPr>
              <w:t>cuprinsa</w:t>
            </w:r>
            <w:proofErr w:type="spellEnd"/>
            <w:r w:rsidRPr="00092557">
              <w:rPr>
                <w:rFonts w:ascii="Times New Roman" w:hAnsi="Times New Roman"/>
              </w:rPr>
              <w:t xml:space="preserve"> </w:t>
            </w:r>
            <w:proofErr w:type="spellStart"/>
            <w:r w:rsidRPr="00092557">
              <w:rPr>
                <w:rFonts w:ascii="Times New Roman" w:hAnsi="Times New Roman"/>
              </w:rPr>
              <w:t>intre</w:t>
            </w:r>
            <w:proofErr w:type="spellEnd"/>
            <w:r w:rsidRPr="00092557">
              <w:rPr>
                <w:rFonts w:ascii="Times New Roman" w:hAnsi="Times New Roman"/>
              </w:rPr>
              <w:t xml:space="preserve"> 1 </w:t>
            </w:r>
            <w:proofErr w:type="spellStart"/>
            <w:r w:rsidRPr="00092557">
              <w:rPr>
                <w:rFonts w:ascii="Times New Roman" w:hAnsi="Times New Roman"/>
              </w:rPr>
              <w:t>ianuarie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31 </w:t>
            </w:r>
            <w:proofErr w:type="spellStart"/>
            <w:r w:rsidRPr="00092557">
              <w:rPr>
                <w:rFonts w:ascii="Times New Roman" w:hAnsi="Times New Roman"/>
              </w:rPr>
              <w:t>decembrie</w:t>
            </w:r>
            <w:proofErr w:type="spellEnd"/>
            <w:r w:rsidRPr="00092557">
              <w:rPr>
                <w:rFonts w:ascii="Times New Roman" w:hAnsi="Times New Roman"/>
              </w:rPr>
              <w:t xml:space="preserve"> a </w:t>
            </w:r>
            <w:proofErr w:type="spellStart"/>
            <w:r w:rsidRPr="00092557">
              <w:rPr>
                <w:rFonts w:ascii="Times New Roman" w:hAnsi="Times New Roman"/>
              </w:rPr>
              <w:t>anului</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care se face </w:t>
            </w:r>
            <w:proofErr w:type="spellStart"/>
            <w:r w:rsidRPr="00092557">
              <w:rPr>
                <w:rFonts w:ascii="Times New Roman" w:hAnsi="Times New Roman"/>
              </w:rPr>
              <w:t>evaluarea</w:t>
            </w:r>
            <w:proofErr w:type="spellEnd"/>
            <w:r w:rsidRPr="00092557">
              <w:rPr>
                <w:rFonts w:ascii="Times New Roman" w:hAnsi="Times New Roman"/>
              </w:rPr>
              <w:t xml:space="preserve">, cu </w:t>
            </w:r>
            <w:proofErr w:type="spellStart"/>
            <w:r w:rsidRPr="00092557">
              <w:rPr>
                <w:rFonts w:ascii="Times New Roman" w:hAnsi="Times New Roman"/>
              </w:rPr>
              <w:t>rezultatele</w:t>
            </w:r>
            <w:proofErr w:type="spellEnd"/>
            <w:r w:rsidRPr="00092557">
              <w:rPr>
                <w:rFonts w:ascii="Times New Roman" w:hAnsi="Times New Roman"/>
              </w:rPr>
              <w:t xml:space="preserve"> </w:t>
            </w:r>
            <w:proofErr w:type="spellStart"/>
            <w:r w:rsidRPr="00092557">
              <w:rPr>
                <w:rFonts w:ascii="Times New Roman" w:hAnsi="Times New Roman"/>
              </w:rPr>
              <w:t>obtinute</w:t>
            </w:r>
            <w:proofErr w:type="spellEnd"/>
            <w:r w:rsidRPr="00092557">
              <w:rPr>
                <w:rFonts w:ascii="Times New Roman" w:hAnsi="Times New Roman"/>
              </w:rPr>
              <w:t xml:space="preserve"> in mod </w:t>
            </w:r>
            <w:proofErr w:type="spellStart"/>
            <w:r w:rsidRPr="00092557">
              <w:rPr>
                <w:rFonts w:ascii="Times New Roman" w:hAnsi="Times New Roman"/>
              </w:rPr>
              <w:t>efectiv</w:t>
            </w:r>
            <w:proofErr w:type="spellEnd"/>
          </w:p>
          <w:p w14:paraId="08B1C735"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procedura</w:t>
            </w:r>
            <w:proofErr w:type="spellEnd"/>
            <w:r w:rsidRPr="00092557">
              <w:rPr>
                <w:rFonts w:ascii="Times New Roman" w:hAnsi="Times New Roman"/>
              </w:rPr>
              <w:t xml:space="preserve"> de </w:t>
            </w:r>
            <w:proofErr w:type="spellStart"/>
            <w:r w:rsidRPr="00092557">
              <w:rPr>
                <w:rFonts w:ascii="Times New Roman" w:hAnsi="Times New Roman"/>
              </w:rPr>
              <w:t>evaluare</w:t>
            </w:r>
            <w:proofErr w:type="spellEnd"/>
            <w:r w:rsidRPr="00092557">
              <w:rPr>
                <w:rFonts w:ascii="Times New Roman" w:hAnsi="Times New Roman"/>
              </w:rPr>
              <w:t xml:space="preserve"> a </w:t>
            </w:r>
            <w:proofErr w:type="spellStart"/>
            <w:r w:rsidRPr="00092557">
              <w:rPr>
                <w:rFonts w:ascii="Times New Roman" w:hAnsi="Times New Roman"/>
              </w:rPr>
              <w:t>performantelor</w:t>
            </w:r>
            <w:proofErr w:type="spellEnd"/>
            <w:r w:rsidRPr="00092557">
              <w:rPr>
                <w:rFonts w:ascii="Times New Roman" w:hAnsi="Times New Roman"/>
              </w:rPr>
              <w:t xml:space="preserve"> </w:t>
            </w:r>
            <w:proofErr w:type="spellStart"/>
            <w:r w:rsidRPr="00092557">
              <w:rPr>
                <w:rFonts w:ascii="Times New Roman" w:hAnsi="Times New Roman"/>
              </w:rPr>
              <w:t>profesionale</w:t>
            </w:r>
            <w:proofErr w:type="spellEnd"/>
            <w:r w:rsidRPr="00092557">
              <w:rPr>
                <w:rFonts w:ascii="Times New Roman" w:hAnsi="Times New Roman"/>
              </w:rPr>
              <w:t xml:space="preserve"> se </w:t>
            </w:r>
            <w:proofErr w:type="spellStart"/>
            <w:r w:rsidRPr="00092557">
              <w:rPr>
                <w:rFonts w:ascii="Times New Roman" w:hAnsi="Times New Roman"/>
              </w:rPr>
              <w:t>aplica</w:t>
            </w:r>
            <w:proofErr w:type="spellEnd"/>
            <w:r w:rsidRPr="00092557">
              <w:rPr>
                <w:rFonts w:ascii="Times New Roman" w:hAnsi="Times New Roman"/>
              </w:rPr>
              <w:t xml:space="preserve"> </w:t>
            </w:r>
            <w:proofErr w:type="spellStart"/>
            <w:r w:rsidRPr="00092557">
              <w:rPr>
                <w:rFonts w:ascii="Times New Roman" w:hAnsi="Times New Roman"/>
              </w:rPr>
              <w:t>fiecarui</w:t>
            </w:r>
            <w:proofErr w:type="spellEnd"/>
            <w:r w:rsidRPr="00092557">
              <w:rPr>
                <w:rFonts w:ascii="Times New Roman" w:hAnsi="Times New Roman"/>
              </w:rPr>
              <w:t xml:space="preserve"> </w:t>
            </w:r>
            <w:proofErr w:type="spellStart"/>
            <w:r w:rsidRPr="00092557">
              <w:rPr>
                <w:rFonts w:ascii="Times New Roman" w:hAnsi="Times New Roman"/>
              </w:rPr>
              <w:t>angajat</w:t>
            </w:r>
            <w:proofErr w:type="spellEnd"/>
            <w:r w:rsidRPr="00092557">
              <w:rPr>
                <w:rFonts w:ascii="Times New Roman" w:hAnsi="Times New Roman"/>
              </w:rPr>
              <w:t xml:space="preserve">, in </w:t>
            </w:r>
            <w:proofErr w:type="spellStart"/>
            <w:r w:rsidRPr="00092557">
              <w:rPr>
                <w:rFonts w:ascii="Times New Roman" w:hAnsi="Times New Roman"/>
              </w:rPr>
              <w:t>raport</w:t>
            </w:r>
            <w:proofErr w:type="spellEnd"/>
            <w:r w:rsidRPr="00092557">
              <w:rPr>
                <w:rFonts w:ascii="Times New Roman" w:hAnsi="Times New Roman"/>
              </w:rPr>
              <w:t xml:space="preserve"> cu </w:t>
            </w:r>
            <w:proofErr w:type="spellStart"/>
            <w:r w:rsidRPr="00092557">
              <w:rPr>
                <w:rFonts w:ascii="Times New Roman" w:hAnsi="Times New Roman"/>
              </w:rPr>
              <w:t>cerintele</w:t>
            </w:r>
            <w:proofErr w:type="spellEnd"/>
            <w:r w:rsidRPr="00092557">
              <w:rPr>
                <w:rFonts w:ascii="Times New Roman" w:hAnsi="Times New Roman"/>
              </w:rPr>
              <w:t xml:space="preserve"> </w:t>
            </w:r>
            <w:proofErr w:type="spellStart"/>
            <w:r w:rsidRPr="00092557">
              <w:rPr>
                <w:rFonts w:ascii="Times New Roman" w:hAnsi="Times New Roman"/>
              </w:rPr>
              <w:t>postului</w:t>
            </w:r>
            <w:proofErr w:type="spellEnd"/>
          </w:p>
          <w:p w14:paraId="2733E46B"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activitatea</w:t>
            </w:r>
            <w:proofErr w:type="spellEnd"/>
            <w:r w:rsidRPr="00092557">
              <w:rPr>
                <w:rFonts w:ascii="Times New Roman" w:hAnsi="Times New Roman"/>
              </w:rPr>
              <w:t xml:space="preserve"> </w:t>
            </w:r>
            <w:proofErr w:type="spellStart"/>
            <w:r w:rsidRPr="00092557">
              <w:rPr>
                <w:rFonts w:ascii="Times New Roman" w:hAnsi="Times New Roman"/>
              </w:rPr>
              <w:t>profesionala</w:t>
            </w:r>
            <w:proofErr w:type="spellEnd"/>
            <w:r w:rsidRPr="00092557">
              <w:rPr>
                <w:rFonts w:ascii="Times New Roman" w:hAnsi="Times New Roman"/>
              </w:rPr>
              <w:t xml:space="preserve"> se </w:t>
            </w:r>
            <w:proofErr w:type="spellStart"/>
            <w:r w:rsidRPr="00092557">
              <w:rPr>
                <w:rFonts w:ascii="Times New Roman" w:hAnsi="Times New Roman"/>
              </w:rPr>
              <w:t>aprecieaza</w:t>
            </w:r>
            <w:proofErr w:type="spellEnd"/>
            <w:r w:rsidRPr="00092557">
              <w:rPr>
                <w:rFonts w:ascii="Times New Roman" w:hAnsi="Times New Roman"/>
              </w:rPr>
              <w:t xml:space="preserve"> </w:t>
            </w:r>
            <w:proofErr w:type="spellStart"/>
            <w:r w:rsidRPr="00092557">
              <w:rPr>
                <w:rFonts w:ascii="Times New Roman" w:hAnsi="Times New Roman"/>
              </w:rPr>
              <w:t>anual</w:t>
            </w:r>
            <w:proofErr w:type="spellEnd"/>
            <w:r w:rsidRPr="00092557">
              <w:rPr>
                <w:rFonts w:ascii="Times New Roman" w:hAnsi="Times New Roman"/>
              </w:rPr>
              <w:t xml:space="preserv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evaluarea</w:t>
            </w:r>
            <w:proofErr w:type="spellEnd"/>
            <w:r w:rsidRPr="00092557">
              <w:rPr>
                <w:rFonts w:ascii="Times New Roman" w:hAnsi="Times New Roman"/>
              </w:rPr>
              <w:t xml:space="preserve"> </w:t>
            </w:r>
            <w:proofErr w:type="spellStart"/>
            <w:r w:rsidRPr="00092557">
              <w:rPr>
                <w:rFonts w:ascii="Times New Roman" w:hAnsi="Times New Roman"/>
              </w:rPr>
              <w:t>performantelor</w:t>
            </w:r>
            <w:proofErr w:type="spellEnd"/>
            <w:r w:rsidRPr="00092557">
              <w:rPr>
                <w:rFonts w:ascii="Times New Roman" w:hAnsi="Times New Roman"/>
              </w:rPr>
              <w:t xml:space="preserve"> </w:t>
            </w:r>
            <w:proofErr w:type="spellStart"/>
            <w:r w:rsidRPr="00092557">
              <w:rPr>
                <w:rFonts w:ascii="Times New Roman" w:hAnsi="Times New Roman"/>
              </w:rPr>
              <w:t>individuale</w:t>
            </w:r>
            <w:proofErr w:type="spellEnd"/>
          </w:p>
          <w:p w14:paraId="0CCE9E23" w14:textId="77777777" w:rsidR="00C54A2D" w:rsidRPr="00092557" w:rsidRDefault="00C54A2D" w:rsidP="002B500D">
            <w:pPr>
              <w:spacing w:line="276" w:lineRule="auto"/>
              <w:jc w:val="both"/>
              <w:rPr>
                <w:rFonts w:ascii="Times New Roman" w:hAnsi="Times New Roman"/>
                <w:b/>
                <w:bCs/>
              </w:rPr>
            </w:pPr>
            <w:r w:rsidRPr="00092557">
              <w:rPr>
                <w:rFonts w:ascii="Times New Roman" w:hAnsi="Times New Roman"/>
              </w:rPr>
              <w:t xml:space="preserve">- </w:t>
            </w:r>
            <w:proofErr w:type="spellStart"/>
            <w:r w:rsidRPr="00092557">
              <w:rPr>
                <w:rFonts w:ascii="Times New Roman" w:hAnsi="Times New Roman"/>
              </w:rPr>
              <w:t>notarea</w:t>
            </w:r>
            <w:proofErr w:type="spellEnd"/>
            <w:r w:rsidRPr="00092557">
              <w:rPr>
                <w:rFonts w:ascii="Times New Roman" w:hAnsi="Times New Roman"/>
              </w:rPr>
              <w:t xml:space="preserve"> </w:t>
            </w:r>
            <w:proofErr w:type="spellStart"/>
            <w:r w:rsidRPr="00092557">
              <w:rPr>
                <w:rFonts w:ascii="Times New Roman" w:hAnsi="Times New Roman"/>
              </w:rPr>
              <w:t>criteriilor</w:t>
            </w:r>
            <w:proofErr w:type="spellEnd"/>
            <w:r w:rsidRPr="00092557">
              <w:rPr>
                <w:rFonts w:ascii="Times New Roman" w:hAnsi="Times New Roman"/>
              </w:rPr>
              <w:t xml:space="preserve"> de </w:t>
            </w:r>
            <w:proofErr w:type="spellStart"/>
            <w:r w:rsidRPr="00092557">
              <w:rPr>
                <w:rFonts w:ascii="Times New Roman" w:hAnsi="Times New Roman"/>
              </w:rPr>
              <w:t>evaluare</w:t>
            </w:r>
            <w:proofErr w:type="spellEnd"/>
            <w:r w:rsidRPr="00092557">
              <w:rPr>
                <w:rFonts w:ascii="Times New Roman" w:hAnsi="Times New Roman"/>
              </w:rPr>
              <w:t xml:space="preserve"> a </w:t>
            </w:r>
            <w:proofErr w:type="spellStart"/>
            <w:r w:rsidRPr="00092557">
              <w:rPr>
                <w:rFonts w:ascii="Times New Roman" w:hAnsi="Times New Roman"/>
              </w:rPr>
              <w:t>performantelor</w:t>
            </w:r>
            <w:proofErr w:type="spellEnd"/>
            <w:r w:rsidRPr="00092557">
              <w:rPr>
                <w:rFonts w:ascii="Times New Roman" w:hAnsi="Times New Roman"/>
              </w:rPr>
              <w:t xml:space="preserve"> </w:t>
            </w:r>
            <w:proofErr w:type="spellStart"/>
            <w:r w:rsidRPr="00092557">
              <w:rPr>
                <w:rFonts w:ascii="Times New Roman" w:hAnsi="Times New Roman"/>
              </w:rPr>
              <w:t>profesionale</w:t>
            </w:r>
            <w:proofErr w:type="spellEnd"/>
            <w:r w:rsidRPr="00092557">
              <w:rPr>
                <w:rFonts w:ascii="Times New Roman" w:hAnsi="Times New Roman"/>
              </w:rPr>
              <w:t xml:space="preserve"> </w:t>
            </w:r>
            <w:proofErr w:type="spellStart"/>
            <w:r w:rsidRPr="00092557">
              <w:rPr>
                <w:rFonts w:ascii="Times New Roman" w:hAnsi="Times New Roman"/>
              </w:rPr>
              <w:t>individuale</w:t>
            </w:r>
            <w:proofErr w:type="spellEnd"/>
            <w:r w:rsidRPr="00092557">
              <w:rPr>
                <w:rFonts w:ascii="Times New Roman" w:hAnsi="Times New Roman"/>
              </w:rPr>
              <w:t xml:space="preserve"> se face cu note de la 1 la 5, nota </w:t>
            </w:r>
            <w:proofErr w:type="spellStart"/>
            <w:r w:rsidRPr="00092557">
              <w:rPr>
                <w:rFonts w:ascii="Times New Roman" w:hAnsi="Times New Roman"/>
              </w:rPr>
              <w:t>exprimand</w:t>
            </w:r>
            <w:proofErr w:type="spellEnd"/>
            <w:r w:rsidRPr="00092557">
              <w:rPr>
                <w:rFonts w:ascii="Times New Roman" w:hAnsi="Times New Roman"/>
              </w:rPr>
              <w:t xml:space="preserve"> </w:t>
            </w:r>
            <w:proofErr w:type="spellStart"/>
            <w:r w:rsidRPr="00092557">
              <w:rPr>
                <w:rFonts w:ascii="Times New Roman" w:hAnsi="Times New Roman"/>
              </w:rPr>
              <w:t>gradul</w:t>
            </w:r>
            <w:proofErr w:type="spellEnd"/>
            <w:r w:rsidRPr="00092557">
              <w:rPr>
                <w:rFonts w:ascii="Times New Roman" w:hAnsi="Times New Roman"/>
              </w:rPr>
              <w:t xml:space="preserve"> de </w:t>
            </w:r>
            <w:proofErr w:type="spellStart"/>
            <w:r w:rsidRPr="00092557">
              <w:rPr>
                <w:rFonts w:ascii="Times New Roman" w:hAnsi="Times New Roman"/>
              </w:rPr>
              <w:t>indeplinire</w:t>
            </w:r>
            <w:proofErr w:type="spellEnd"/>
            <w:r w:rsidRPr="00092557">
              <w:rPr>
                <w:rFonts w:ascii="Times New Roman" w:hAnsi="Times New Roman"/>
              </w:rPr>
              <w:t xml:space="preserve"> a </w:t>
            </w:r>
            <w:proofErr w:type="spellStart"/>
            <w:r w:rsidRPr="00092557">
              <w:rPr>
                <w:rFonts w:ascii="Times New Roman" w:hAnsi="Times New Roman"/>
              </w:rPr>
              <w:t>respectivului</w:t>
            </w:r>
            <w:proofErr w:type="spellEnd"/>
            <w:r w:rsidRPr="00092557">
              <w:rPr>
                <w:rFonts w:ascii="Times New Roman" w:hAnsi="Times New Roman"/>
              </w:rPr>
              <w:t xml:space="preserve"> </w:t>
            </w:r>
            <w:proofErr w:type="spellStart"/>
            <w:r w:rsidRPr="00092557">
              <w:rPr>
                <w:rFonts w:ascii="Times New Roman" w:hAnsi="Times New Roman"/>
              </w:rPr>
              <w:t>criteriu</w:t>
            </w:r>
            <w:proofErr w:type="spellEnd"/>
            <w:r w:rsidRPr="00092557">
              <w:rPr>
                <w:rFonts w:ascii="Times New Roman" w:hAnsi="Times New Roman"/>
              </w:rPr>
              <w:t>.</w:t>
            </w:r>
          </w:p>
        </w:tc>
      </w:tr>
      <w:tr w:rsidR="00C54A2D" w:rsidRPr="00092557" w14:paraId="17DD7414" w14:textId="77777777" w:rsidTr="00E2056E">
        <w:trPr>
          <w:trHeight w:val="340"/>
        </w:trPr>
        <w:tc>
          <w:tcPr>
            <w:tcW w:w="9990" w:type="dxa"/>
            <w:gridSpan w:val="3"/>
          </w:tcPr>
          <w:p w14:paraId="1698B3A3" w14:textId="77777777" w:rsidR="00C54A2D" w:rsidRPr="00092557" w:rsidRDefault="00C54A2D" w:rsidP="002B500D">
            <w:pPr>
              <w:pStyle w:val="ListParagraph"/>
              <w:numPr>
                <w:ilvl w:val="0"/>
                <w:numId w:val="12"/>
              </w:numPr>
              <w:spacing w:line="276" w:lineRule="auto"/>
              <w:ind w:left="360"/>
              <w:contextualSpacing/>
              <w:jc w:val="both"/>
              <w:rPr>
                <w:b/>
                <w:bCs/>
                <w:i/>
                <w:iCs/>
                <w:sz w:val="22"/>
                <w:szCs w:val="22"/>
                <w:lang w:val="pt-BR"/>
              </w:rPr>
            </w:pPr>
            <w:r w:rsidRPr="00092557">
              <w:rPr>
                <w:b/>
                <w:bCs/>
                <w:i/>
                <w:iCs/>
                <w:sz w:val="22"/>
                <w:szCs w:val="22"/>
                <w:lang w:val="pt-BR"/>
              </w:rPr>
              <w:t xml:space="preserve">Responsabilitati privind respectarea normelor de protecţie civilă </w:t>
            </w:r>
            <w:r w:rsidRPr="00092557">
              <w:rPr>
                <w:rStyle w:val="rvts1"/>
                <w:rFonts w:eastAsia="Calibri"/>
                <w:b/>
                <w:bCs/>
                <w:i/>
                <w:iCs/>
                <w:sz w:val="22"/>
                <w:szCs w:val="22"/>
                <w:bdr w:val="none" w:sz="0" w:space="0" w:color="auto" w:frame="1"/>
                <w:lang w:val="pt-BR"/>
              </w:rPr>
              <w:t>LEGE Nr. 481 Republicată*)</w:t>
            </w:r>
            <w:r w:rsidRPr="00092557">
              <w:rPr>
                <w:b/>
                <w:bCs/>
                <w:i/>
                <w:iCs/>
                <w:sz w:val="22"/>
                <w:szCs w:val="22"/>
                <w:lang w:val="pt-BR"/>
              </w:rPr>
              <w:t xml:space="preserve"> </w:t>
            </w:r>
            <w:r w:rsidRPr="00092557">
              <w:rPr>
                <w:rStyle w:val="rvts1"/>
                <w:rFonts w:eastAsia="Calibri"/>
                <w:b/>
                <w:bCs/>
                <w:i/>
                <w:iCs/>
                <w:sz w:val="22"/>
                <w:szCs w:val="22"/>
                <w:bdr w:val="none" w:sz="0" w:space="0" w:color="auto" w:frame="1"/>
                <w:lang w:val="pt-BR"/>
              </w:rPr>
              <w:t>din 8 noiembrie 2004</w:t>
            </w:r>
            <w:r w:rsidRPr="00092557">
              <w:rPr>
                <w:b/>
                <w:bCs/>
                <w:i/>
                <w:iCs/>
                <w:sz w:val="22"/>
                <w:szCs w:val="22"/>
                <w:lang w:val="pt-BR"/>
              </w:rPr>
              <w:t xml:space="preserve"> </w:t>
            </w:r>
            <w:r w:rsidRPr="00092557">
              <w:rPr>
                <w:rStyle w:val="rvts2"/>
                <w:b/>
                <w:bCs/>
                <w:i/>
                <w:iCs/>
                <w:sz w:val="22"/>
                <w:szCs w:val="22"/>
                <w:bdr w:val="none" w:sz="0" w:space="0" w:color="auto" w:frame="1"/>
                <w:lang w:val="pt-BR"/>
              </w:rPr>
              <w:t>privind protecţia civilă, cu modificările și completările ulterioare:</w:t>
            </w:r>
            <w:r w:rsidRPr="00092557">
              <w:rPr>
                <w:b/>
                <w:bCs/>
                <w:i/>
                <w:iCs/>
                <w:sz w:val="22"/>
                <w:szCs w:val="22"/>
                <w:lang w:val="pt-BR"/>
              </w:rPr>
              <w:t xml:space="preserve"> </w:t>
            </w:r>
          </w:p>
          <w:p w14:paraId="7B303AB8" w14:textId="77777777" w:rsidR="00C54A2D" w:rsidRPr="00092557" w:rsidRDefault="00C54A2D" w:rsidP="002B500D">
            <w:pPr>
              <w:numPr>
                <w:ilvl w:val="0"/>
                <w:numId w:val="4"/>
              </w:numPr>
              <w:spacing w:after="0" w:line="276" w:lineRule="auto"/>
              <w:ind w:left="315" w:hanging="284"/>
              <w:jc w:val="both"/>
              <w:rPr>
                <w:rFonts w:ascii="Times New Roman" w:hAnsi="Times New Roman"/>
                <w:lang w:val="fr-FR"/>
              </w:rPr>
            </w:pPr>
            <w:proofErr w:type="spellStart"/>
            <w:r w:rsidRPr="00092557">
              <w:rPr>
                <w:rFonts w:ascii="Times New Roman" w:hAnsi="Times New Roman"/>
                <w:lang w:val="fr-FR"/>
              </w:rPr>
              <w:t>să</w:t>
            </w:r>
            <w:proofErr w:type="spellEnd"/>
            <w:r w:rsidRPr="00092557">
              <w:rPr>
                <w:rFonts w:ascii="Times New Roman" w:hAnsi="Times New Roman"/>
                <w:lang w:val="fr-FR"/>
              </w:rPr>
              <w:t xml:space="preserve"> respecte </w:t>
            </w:r>
            <w:proofErr w:type="spellStart"/>
            <w:r w:rsidRPr="00092557">
              <w:rPr>
                <w:rFonts w:ascii="Times New Roman" w:hAnsi="Times New Roman"/>
                <w:lang w:val="fr-FR"/>
              </w:rPr>
              <w:t>normele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regulile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măsurile</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protecţie</w:t>
            </w:r>
            <w:proofErr w:type="spellEnd"/>
            <w:r w:rsidRPr="00092557">
              <w:rPr>
                <w:rFonts w:ascii="Times New Roman" w:hAnsi="Times New Roman"/>
                <w:lang w:val="fr-FR"/>
              </w:rPr>
              <w:t xml:space="preserve"> </w:t>
            </w:r>
            <w:proofErr w:type="spellStart"/>
            <w:r w:rsidRPr="00092557">
              <w:rPr>
                <w:rFonts w:ascii="Times New Roman" w:hAnsi="Times New Roman"/>
                <w:lang w:val="fr-FR"/>
              </w:rPr>
              <w:t>civilă</w:t>
            </w:r>
            <w:proofErr w:type="spellEnd"/>
            <w:r w:rsidRPr="00092557">
              <w:rPr>
                <w:rFonts w:ascii="Times New Roman" w:hAnsi="Times New Roman"/>
                <w:lang w:val="fr-FR"/>
              </w:rPr>
              <w:t xml:space="preserve"> </w:t>
            </w:r>
            <w:proofErr w:type="spellStart"/>
            <w:r w:rsidRPr="00092557">
              <w:rPr>
                <w:rFonts w:ascii="Times New Roman" w:hAnsi="Times New Roman"/>
                <w:lang w:val="fr-FR"/>
              </w:rPr>
              <w:t>stabilite</w:t>
            </w:r>
            <w:proofErr w:type="spellEnd"/>
            <w:r w:rsidRPr="00092557">
              <w:rPr>
                <w:rFonts w:ascii="Times New Roman" w:hAnsi="Times New Roman"/>
                <w:lang w:val="fr-FR"/>
              </w:rPr>
              <w:t>;</w:t>
            </w:r>
          </w:p>
          <w:p w14:paraId="0449A221" w14:textId="77777777" w:rsidR="00C54A2D" w:rsidRPr="00092557" w:rsidRDefault="00C54A2D" w:rsidP="002B500D">
            <w:pPr>
              <w:numPr>
                <w:ilvl w:val="0"/>
                <w:numId w:val="4"/>
              </w:numPr>
              <w:spacing w:after="0" w:line="276" w:lineRule="auto"/>
              <w:ind w:left="315" w:hanging="284"/>
              <w:jc w:val="both"/>
              <w:rPr>
                <w:rFonts w:ascii="Times New Roman" w:hAnsi="Times New Roman"/>
                <w:lang w:val="fr-FR"/>
              </w:rPr>
            </w:pPr>
            <w:proofErr w:type="spellStart"/>
            <w:r w:rsidRPr="00092557">
              <w:rPr>
                <w:rFonts w:ascii="Times New Roman" w:hAnsi="Times New Roman"/>
                <w:lang w:val="fr-FR"/>
              </w:rPr>
              <w:t>să</w:t>
            </w:r>
            <w:proofErr w:type="spellEnd"/>
            <w:r w:rsidRPr="00092557">
              <w:rPr>
                <w:rFonts w:ascii="Times New Roman" w:hAnsi="Times New Roman"/>
                <w:lang w:val="fr-FR"/>
              </w:rPr>
              <w:t xml:space="preserve"> participe la </w:t>
            </w:r>
            <w:proofErr w:type="spellStart"/>
            <w:r w:rsidRPr="00092557">
              <w:rPr>
                <w:rFonts w:ascii="Times New Roman" w:hAnsi="Times New Roman"/>
                <w:lang w:val="fr-FR"/>
              </w:rPr>
              <w:t>instruiri</w:t>
            </w:r>
            <w:proofErr w:type="spellEnd"/>
            <w:r w:rsidRPr="00092557">
              <w:rPr>
                <w:rFonts w:ascii="Times New Roman" w:hAnsi="Times New Roman"/>
                <w:lang w:val="fr-FR"/>
              </w:rPr>
              <w:t xml:space="preserve">, </w:t>
            </w:r>
            <w:proofErr w:type="spellStart"/>
            <w:r w:rsidRPr="00092557">
              <w:rPr>
                <w:rFonts w:ascii="Times New Roman" w:hAnsi="Times New Roman"/>
                <w:lang w:val="fr-FR"/>
              </w:rPr>
              <w:t>exerciţii</w:t>
            </w:r>
            <w:proofErr w:type="spellEnd"/>
            <w:r w:rsidRPr="00092557">
              <w:rPr>
                <w:rFonts w:ascii="Times New Roman" w:hAnsi="Times New Roman"/>
                <w:lang w:val="fr-FR"/>
              </w:rPr>
              <w:t xml:space="preserve">, </w:t>
            </w:r>
            <w:proofErr w:type="spellStart"/>
            <w:r w:rsidRPr="00092557">
              <w:rPr>
                <w:rFonts w:ascii="Times New Roman" w:hAnsi="Times New Roman"/>
                <w:lang w:val="fr-FR"/>
              </w:rPr>
              <w:t>aplicaţii</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la </w:t>
            </w:r>
            <w:proofErr w:type="spellStart"/>
            <w:r w:rsidRPr="00092557">
              <w:rPr>
                <w:rFonts w:ascii="Times New Roman" w:hAnsi="Times New Roman"/>
                <w:lang w:val="fr-FR"/>
              </w:rPr>
              <w:t>alte</w:t>
            </w:r>
            <w:proofErr w:type="spellEnd"/>
            <w:r w:rsidRPr="00092557">
              <w:rPr>
                <w:rFonts w:ascii="Times New Roman" w:hAnsi="Times New Roman"/>
                <w:lang w:val="fr-FR"/>
              </w:rPr>
              <w:t xml:space="preserve"> forme de </w:t>
            </w:r>
            <w:proofErr w:type="spellStart"/>
            <w:r w:rsidRPr="00092557">
              <w:rPr>
                <w:rFonts w:ascii="Times New Roman" w:hAnsi="Times New Roman"/>
                <w:lang w:val="fr-FR"/>
              </w:rPr>
              <w:t>pregătire</w:t>
            </w:r>
            <w:proofErr w:type="spellEnd"/>
            <w:r w:rsidRPr="00092557">
              <w:rPr>
                <w:rFonts w:ascii="Times New Roman" w:hAnsi="Times New Roman"/>
                <w:lang w:val="fr-FR"/>
              </w:rPr>
              <w:t xml:space="preserve"> </w:t>
            </w:r>
            <w:proofErr w:type="spellStart"/>
            <w:r w:rsidRPr="00092557">
              <w:rPr>
                <w:rFonts w:ascii="Times New Roman" w:hAnsi="Times New Roman"/>
                <w:lang w:val="fr-FR"/>
              </w:rPr>
              <w:t>specifică</w:t>
            </w:r>
            <w:proofErr w:type="spellEnd"/>
            <w:r w:rsidRPr="00092557">
              <w:rPr>
                <w:rFonts w:ascii="Times New Roman" w:hAnsi="Times New Roman"/>
                <w:lang w:val="fr-FR"/>
              </w:rPr>
              <w:t>.</w:t>
            </w:r>
          </w:p>
        </w:tc>
      </w:tr>
      <w:tr w:rsidR="00C54A2D" w:rsidRPr="00092557" w14:paraId="679F3FA4" w14:textId="77777777" w:rsidTr="00E2056E">
        <w:trPr>
          <w:trHeight w:val="340"/>
        </w:trPr>
        <w:tc>
          <w:tcPr>
            <w:tcW w:w="9990" w:type="dxa"/>
            <w:gridSpan w:val="3"/>
          </w:tcPr>
          <w:p w14:paraId="25BADD90" w14:textId="77777777" w:rsidR="00C54A2D" w:rsidRPr="00092557" w:rsidRDefault="00C54A2D" w:rsidP="002B500D">
            <w:pPr>
              <w:pStyle w:val="ListParagraph"/>
              <w:numPr>
                <w:ilvl w:val="0"/>
                <w:numId w:val="12"/>
              </w:numPr>
              <w:tabs>
                <w:tab w:val="left" w:pos="455"/>
              </w:tabs>
              <w:spacing w:line="276" w:lineRule="auto"/>
              <w:ind w:left="30" w:firstLine="0"/>
              <w:jc w:val="both"/>
              <w:rPr>
                <w:b/>
                <w:bCs/>
                <w:sz w:val="22"/>
                <w:szCs w:val="22"/>
              </w:rPr>
            </w:pPr>
            <w:proofErr w:type="spellStart"/>
            <w:r w:rsidRPr="00092557">
              <w:rPr>
                <w:b/>
                <w:bCs/>
                <w:sz w:val="22"/>
                <w:szCs w:val="22"/>
              </w:rPr>
              <w:t>Responsabilitati</w:t>
            </w:r>
            <w:proofErr w:type="spellEnd"/>
            <w:r w:rsidRPr="00092557">
              <w:rPr>
                <w:b/>
                <w:bCs/>
                <w:sz w:val="22"/>
                <w:szCs w:val="22"/>
              </w:rPr>
              <w:t xml:space="preserve"> </w:t>
            </w:r>
            <w:proofErr w:type="spellStart"/>
            <w:r w:rsidRPr="00092557">
              <w:rPr>
                <w:b/>
                <w:bCs/>
                <w:sz w:val="22"/>
                <w:szCs w:val="22"/>
              </w:rPr>
              <w:t>pentru</w:t>
            </w:r>
            <w:proofErr w:type="spellEnd"/>
            <w:r w:rsidRPr="00092557">
              <w:rPr>
                <w:b/>
                <w:bCs/>
                <w:sz w:val="22"/>
                <w:szCs w:val="22"/>
              </w:rPr>
              <w:t xml:space="preserve"> </w:t>
            </w:r>
            <w:proofErr w:type="spellStart"/>
            <w:r w:rsidRPr="00092557">
              <w:rPr>
                <w:b/>
                <w:bCs/>
                <w:sz w:val="22"/>
                <w:szCs w:val="22"/>
              </w:rPr>
              <w:t>implementarea</w:t>
            </w:r>
            <w:proofErr w:type="spellEnd"/>
            <w:r w:rsidRPr="00092557">
              <w:rPr>
                <w:b/>
                <w:bCs/>
                <w:sz w:val="22"/>
                <w:szCs w:val="22"/>
              </w:rPr>
              <w:t xml:space="preserve"> </w:t>
            </w:r>
            <w:proofErr w:type="spellStart"/>
            <w:r w:rsidRPr="00092557">
              <w:rPr>
                <w:b/>
                <w:bCs/>
                <w:sz w:val="22"/>
                <w:szCs w:val="22"/>
              </w:rPr>
              <w:t>standardului</w:t>
            </w:r>
            <w:proofErr w:type="spellEnd"/>
            <w:r w:rsidRPr="00092557">
              <w:rPr>
                <w:b/>
                <w:bCs/>
                <w:sz w:val="22"/>
                <w:szCs w:val="22"/>
              </w:rPr>
              <w:t xml:space="preserve"> ISO 9001-SMC</w:t>
            </w:r>
          </w:p>
          <w:p w14:paraId="0CD29CEE"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Personalul</w:t>
            </w:r>
            <w:proofErr w:type="spellEnd"/>
            <w:r w:rsidRPr="00092557">
              <w:rPr>
                <w:rFonts w:ascii="Times New Roman" w:hAnsi="Times New Roman"/>
              </w:rPr>
              <w:t xml:space="preserve"> medical </w:t>
            </w:r>
            <w:proofErr w:type="spellStart"/>
            <w:r w:rsidRPr="00092557">
              <w:rPr>
                <w:rFonts w:ascii="Times New Roman" w:hAnsi="Times New Roman"/>
              </w:rPr>
              <w:t>trebuie</w:t>
            </w:r>
            <w:proofErr w:type="spellEnd"/>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dea</w:t>
            </w:r>
            <w:proofErr w:type="spellEnd"/>
            <w:r w:rsidRPr="00092557">
              <w:rPr>
                <w:rFonts w:ascii="Times New Roman" w:hAnsi="Times New Roman"/>
              </w:rPr>
              <w:t xml:space="preserve"> </w:t>
            </w:r>
            <w:proofErr w:type="spellStart"/>
            <w:r w:rsidRPr="00092557">
              <w:rPr>
                <w:rFonts w:ascii="Times New Roman" w:hAnsi="Times New Roman"/>
              </w:rPr>
              <w:t>dovada</w:t>
            </w:r>
            <w:proofErr w:type="spellEnd"/>
            <w:r w:rsidRPr="00092557">
              <w:rPr>
                <w:rFonts w:ascii="Times New Roman" w:hAnsi="Times New Roman"/>
              </w:rPr>
              <w:t xml:space="preserve"> de </w:t>
            </w:r>
            <w:proofErr w:type="spellStart"/>
            <w:r w:rsidRPr="00092557">
              <w:rPr>
                <w:rFonts w:ascii="Times New Roman" w:hAnsi="Times New Roman"/>
              </w:rPr>
              <w:t>responsabilitate</w:t>
            </w:r>
            <w:proofErr w:type="spellEnd"/>
            <w:r w:rsidRPr="00092557">
              <w:rPr>
                <w:rFonts w:ascii="Times New Roman" w:hAnsi="Times New Roman"/>
              </w:rPr>
              <w:t xml:space="preserve"> </w:t>
            </w:r>
            <w:proofErr w:type="spellStart"/>
            <w:r w:rsidRPr="00092557">
              <w:rPr>
                <w:rFonts w:ascii="Times New Roman" w:hAnsi="Times New Roman"/>
              </w:rPr>
              <w:t>personala</w:t>
            </w:r>
            <w:proofErr w:type="spellEnd"/>
            <w:r w:rsidRPr="00092557">
              <w:rPr>
                <w:rFonts w:ascii="Times New Roman" w:hAnsi="Times New Roman"/>
              </w:rPr>
              <w:t xml:space="preserve"> fata de </w:t>
            </w:r>
            <w:proofErr w:type="spellStart"/>
            <w:r w:rsidRPr="00092557">
              <w:rPr>
                <w:rFonts w:ascii="Times New Roman" w:hAnsi="Times New Roman"/>
              </w:rPr>
              <w:t>calitatea</w:t>
            </w:r>
            <w:proofErr w:type="spellEnd"/>
            <w:r w:rsidRPr="00092557">
              <w:rPr>
                <w:rFonts w:ascii="Times New Roman" w:hAnsi="Times New Roman"/>
              </w:rPr>
              <w:t xml:space="preserve"> </w:t>
            </w:r>
            <w:proofErr w:type="spellStart"/>
            <w:r w:rsidRPr="00092557">
              <w:rPr>
                <w:rFonts w:ascii="Times New Roman" w:hAnsi="Times New Roman"/>
              </w:rPr>
              <w:t>serviciilor</w:t>
            </w:r>
            <w:proofErr w:type="spellEnd"/>
            <w:r w:rsidRPr="00092557">
              <w:rPr>
                <w:rFonts w:ascii="Times New Roman" w:hAnsi="Times New Roman"/>
              </w:rPr>
              <w:t xml:space="preserve"> </w:t>
            </w:r>
            <w:proofErr w:type="spellStart"/>
            <w:r w:rsidRPr="00092557">
              <w:rPr>
                <w:rFonts w:ascii="Times New Roman" w:hAnsi="Times New Roman"/>
              </w:rPr>
              <w:t>prestate</w:t>
            </w:r>
            <w:proofErr w:type="spellEnd"/>
            <w:r w:rsidRPr="00092557">
              <w:rPr>
                <w:rFonts w:ascii="Times New Roman" w:hAnsi="Times New Roman"/>
              </w:rPr>
              <w:t xml:space="preserve">, </w:t>
            </w:r>
            <w:proofErr w:type="spellStart"/>
            <w:r w:rsidRPr="00092557">
              <w:rPr>
                <w:rFonts w:ascii="Times New Roman" w:hAnsi="Times New Roman"/>
              </w:rPr>
              <w:t>urmarind</w:t>
            </w:r>
            <w:proofErr w:type="spellEnd"/>
            <w:r w:rsidRPr="00092557">
              <w:rPr>
                <w:rFonts w:ascii="Times New Roman" w:hAnsi="Times New Roman"/>
              </w:rPr>
              <w:t xml:space="preserve"> ca </w:t>
            </w:r>
            <w:proofErr w:type="spellStart"/>
            <w:r w:rsidRPr="00092557">
              <w:rPr>
                <w:rFonts w:ascii="Times New Roman" w:hAnsi="Times New Roman"/>
              </w:rPr>
              <w:t>satisfactia</w:t>
            </w:r>
            <w:proofErr w:type="spellEnd"/>
            <w:r w:rsidRPr="00092557">
              <w:rPr>
                <w:rFonts w:ascii="Times New Roman" w:hAnsi="Times New Roman"/>
              </w:rPr>
              <w:t xml:space="preserve"> </w:t>
            </w:r>
            <w:proofErr w:type="spellStart"/>
            <w:r w:rsidRPr="00092557">
              <w:rPr>
                <w:rFonts w:ascii="Times New Roman" w:hAnsi="Times New Roman"/>
              </w:rPr>
              <w:t>pacientilor</w:t>
            </w:r>
            <w:proofErr w:type="spellEnd"/>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devina</w:t>
            </w:r>
            <w:proofErr w:type="spellEnd"/>
            <w:r w:rsidRPr="00092557">
              <w:rPr>
                <w:rFonts w:ascii="Times New Roman" w:hAnsi="Times New Roman"/>
              </w:rPr>
              <w:t xml:space="preserve"> o </w:t>
            </w:r>
            <w:proofErr w:type="spellStart"/>
            <w:r w:rsidRPr="00092557">
              <w:rPr>
                <w:rFonts w:ascii="Times New Roman" w:hAnsi="Times New Roman"/>
              </w:rPr>
              <w:t>prioritate</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unitatea</w:t>
            </w:r>
            <w:proofErr w:type="spellEnd"/>
            <w:r w:rsidRPr="00092557">
              <w:rPr>
                <w:rFonts w:ascii="Times New Roman" w:hAnsi="Times New Roman"/>
              </w:rPr>
              <w:t xml:space="preserve"> </w:t>
            </w:r>
            <w:proofErr w:type="spellStart"/>
            <w:r w:rsidRPr="00092557">
              <w:rPr>
                <w:rFonts w:ascii="Times New Roman" w:hAnsi="Times New Roman"/>
              </w:rPr>
              <w:t>noastra</w:t>
            </w:r>
            <w:proofErr w:type="spellEnd"/>
            <w:r w:rsidRPr="00092557">
              <w:rPr>
                <w:rFonts w:ascii="Times New Roman" w:hAnsi="Times New Roman"/>
              </w:rPr>
              <w:t xml:space="preserve">, </w:t>
            </w:r>
            <w:proofErr w:type="spellStart"/>
            <w:r w:rsidRPr="00092557">
              <w:rPr>
                <w:rFonts w:ascii="Times New Roman" w:hAnsi="Times New Roman"/>
              </w:rPr>
              <w:t>astfel</w:t>
            </w:r>
            <w:proofErr w:type="spellEnd"/>
            <w:r w:rsidRPr="00092557">
              <w:rPr>
                <w:rFonts w:ascii="Times New Roman" w:hAnsi="Times New Roman"/>
              </w:rPr>
              <w:t>:</w:t>
            </w:r>
          </w:p>
          <w:p w14:paraId="06DB121C"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amabilitatea</w:t>
            </w:r>
            <w:proofErr w:type="spellEnd"/>
            <w:r w:rsidRPr="00092557">
              <w:rPr>
                <w:rFonts w:ascii="Times New Roman" w:hAnsi="Times New Roman"/>
              </w:rPr>
              <w:t xml:space="preserve">, </w:t>
            </w:r>
            <w:proofErr w:type="spellStart"/>
            <w:r w:rsidRPr="00092557">
              <w:rPr>
                <w:rFonts w:ascii="Times New Roman" w:hAnsi="Times New Roman"/>
              </w:rPr>
              <w:t>bunavointa</w:t>
            </w:r>
            <w:proofErr w:type="spellEnd"/>
            <w:r w:rsidRPr="00092557">
              <w:rPr>
                <w:rFonts w:ascii="Times New Roman" w:hAnsi="Times New Roman"/>
              </w:rPr>
              <w:t xml:space="preserve">, </w:t>
            </w:r>
            <w:proofErr w:type="spellStart"/>
            <w:r w:rsidRPr="00092557">
              <w:rPr>
                <w:rFonts w:ascii="Times New Roman" w:hAnsi="Times New Roman"/>
              </w:rPr>
              <w:t>atentia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timpul</w:t>
            </w:r>
            <w:proofErr w:type="spellEnd"/>
            <w:r w:rsidRPr="00092557">
              <w:rPr>
                <w:rFonts w:ascii="Times New Roman" w:hAnsi="Times New Roman"/>
              </w:rPr>
              <w:t xml:space="preserve"> </w:t>
            </w:r>
            <w:proofErr w:type="spellStart"/>
            <w:r w:rsidRPr="00092557">
              <w:rPr>
                <w:rFonts w:ascii="Times New Roman" w:hAnsi="Times New Roman"/>
              </w:rPr>
              <w:t>acordat</w:t>
            </w:r>
            <w:proofErr w:type="spellEnd"/>
            <w:r w:rsidRPr="00092557">
              <w:rPr>
                <w:rFonts w:ascii="Times New Roman" w:hAnsi="Times New Roman"/>
              </w:rPr>
              <w:t xml:space="preserve"> sunt </w:t>
            </w:r>
            <w:proofErr w:type="spellStart"/>
            <w:r w:rsidRPr="00092557">
              <w:rPr>
                <w:rFonts w:ascii="Times New Roman" w:hAnsi="Times New Roman"/>
              </w:rPr>
              <w:t>elemente</w:t>
            </w:r>
            <w:proofErr w:type="spellEnd"/>
            <w:r w:rsidRPr="00092557">
              <w:rPr>
                <w:rFonts w:ascii="Times New Roman" w:hAnsi="Times New Roman"/>
              </w:rPr>
              <w:t xml:space="preserve"> </w:t>
            </w:r>
            <w:proofErr w:type="spellStart"/>
            <w:r w:rsidRPr="00092557">
              <w:rPr>
                <w:rFonts w:ascii="Times New Roman" w:hAnsi="Times New Roman"/>
              </w:rPr>
              <w:t>esentiale</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pacient</w:t>
            </w:r>
            <w:proofErr w:type="spellEnd"/>
            <w:r w:rsidRPr="00092557">
              <w:rPr>
                <w:rFonts w:ascii="Times New Roman" w:hAnsi="Times New Roman"/>
              </w:rPr>
              <w:t>;</w:t>
            </w:r>
          </w:p>
          <w:p w14:paraId="1D525FC4"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acordarea</w:t>
            </w:r>
            <w:proofErr w:type="spellEnd"/>
            <w:r w:rsidRPr="00092557">
              <w:rPr>
                <w:rFonts w:ascii="Times New Roman" w:hAnsi="Times New Roman"/>
              </w:rPr>
              <w:t xml:space="preserve"> </w:t>
            </w:r>
            <w:proofErr w:type="spellStart"/>
            <w:r w:rsidRPr="00092557">
              <w:rPr>
                <w:rFonts w:ascii="Times New Roman" w:hAnsi="Times New Roman"/>
              </w:rPr>
              <w:t>celor</w:t>
            </w:r>
            <w:proofErr w:type="spellEnd"/>
            <w:r w:rsidRPr="00092557">
              <w:rPr>
                <w:rFonts w:ascii="Times New Roman" w:hAnsi="Times New Roman"/>
              </w:rPr>
              <w:t xml:space="preserve"> </w:t>
            </w:r>
            <w:proofErr w:type="spellStart"/>
            <w:r w:rsidRPr="00092557">
              <w:rPr>
                <w:rFonts w:ascii="Times New Roman" w:hAnsi="Times New Roman"/>
              </w:rPr>
              <w:t>mai</w:t>
            </w:r>
            <w:proofErr w:type="spellEnd"/>
            <w:r w:rsidRPr="00092557">
              <w:rPr>
                <w:rFonts w:ascii="Times New Roman" w:hAnsi="Times New Roman"/>
              </w:rPr>
              <w:t xml:space="preserve"> </w:t>
            </w:r>
            <w:proofErr w:type="spellStart"/>
            <w:r w:rsidRPr="00092557">
              <w:rPr>
                <w:rFonts w:ascii="Times New Roman" w:hAnsi="Times New Roman"/>
              </w:rPr>
              <w:t>bune</w:t>
            </w:r>
            <w:proofErr w:type="spellEnd"/>
            <w:r w:rsidRPr="00092557">
              <w:rPr>
                <w:rFonts w:ascii="Times New Roman" w:hAnsi="Times New Roman"/>
              </w:rPr>
              <w:t xml:space="preserve"> </w:t>
            </w:r>
            <w:proofErr w:type="spellStart"/>
            <w:r w:rsidRPr="00092557">
              <w:rPr>
                <w:rFonts w:ascii="Times New Roman" w:hAnsi="Times New Roman"/>
              </w:rPr>
              <w:t>servicii</w:t>
            </w:r>
            <w:proofErr w:type="spellEnd"/>
            <w:r w:rsidRPr="00092557">
              <w:rPr>
                <w:rFonts w:ascii="Times New Roman" w:hAnsi="Times New Roman"/>
              </w:rPr>
              <w:t xml:space="preserve"> </w:t>
            </w:r>
            <w:proofErr w:type="spellStart"/>
            <w:r w:rsidRPr="00092557">
              <w:rPr>
                <w:rFonts w:ascii="Times New Roman" w:hAnsi="Times New Roman"/>
              </w:rPr>
              <w:t>medicale</w:t>
            </w:r>
            <w:proofErr w:type="spellEnd"/>
            <w:r w:rsidRPr="00092557">
              <w:rPr>
                <w:rFonts w:ascii="Times New Roman" w:hAnsi="Times New Roman"/>
              </w:rPr>
              <w:t xml:space="preserve"> (</w:t>
            </w:r>
            <w:proofErr w:type="spellStart"/>
            <w:r w:rsidRPr="00092557">
              <w:rPr>
                <w:rFonts w:ascii="Times New Roman" w:hAnsi="Times New Roman"/>
              </w:rPr>
              <w:t>eficiente</w:t>
            </w:r>
            <w:proofErr w:type="spellEnd"/>
            <w:r w:rsidRPr="00092557">
              <w:rPr>
                <w:rFonts w:ascii="Times New Roman" w:hAnsi="Times New Roman"/>
              </w:rPr>
              <w:t xml:space="preserve">, </w:t>
            </w:r>
            <w:proofErr w:type="spellStart"/>
            <w:r w:rsidRPr="00092557">
              <w:rPr>
                <w:rFonts w:ascii="Times New Roman" w:hAnsi="Times New Roman"/>
              </w:rPr>
              <w:t>eficace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de </w:t>
            </w:r>
            <w:proofErr w:type="spellStart"/>
            <w:r w:rsidRPr="00092557">
              <w:rPr>
                <w:rFonts w:ascii="Times New Roman" w:hAnsi="Times New Roman"/>
              </w:rPr>
              <w:t>calitate</w:t>
            </w:r>
            <w:proofErr w:type="spellEnd"/>
            <w:r w:rsidRPr="00092557">
              <w:rPr>
                <w:rFonts w:ascii="Times New Roman" w:hAnsi="Times New Roman"/>
              </w:rPr>
              <w:t xml:space="preserve">) </w:t>
            </w:r>
            <w:proofErr w:type="spellStart"/>
            <w:r w:rsidRPr="00092557">
              <w:rPr>
                <w:rFonts w:ascii="Times New Roman" w:hAnsi="Times New Roman"/>
              </w:rPr>
              <w:t>astfel</w:t>
            </w:r>
            <w:proofErr w:type="spellEnd"/>
            <w:r w:rsidRPr="00092557">
              <w:rPr>
                <w:rFonts w:ascii="Times New Roman" w:hAnsi="Times New Roman"/>
              </w:rPr>
              <w:t xml:space="preserve"> </w:t>
            </w:r>
            <w:proofErr w:type="spellStart"/>
            <w:r w:rsidRPr="00092557">
              <w:rPr>
                <w:rFonts w:ascii="Times New Roman" w:hAnsi="Times New Roman"/>
              </w:rPr>
              <w:t>incat</w:t>
            </w:r>
            <w:proofErr w:type="spellEnd"/>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se </w:t>
            </w:r>
            <w:proofErr w:type="spellStart"/>
            <w:r w:rsidRPr="00092557">
              <w:rPr>
                <w:rFonts w:ascii="Times New Roman" w:hAnsi="Times New Roman"/>
              </w:rPr>
              <w:t>realizeze</w:t>
            </w:r>
            <w:proofErr w:type="spellEnd"/>
            <w:r w:rsidRPr="00092557">
              <w:rPr>
                <w:rFonts w:ascii="Times New Roman" w:hAnsi="Times New Roman"/>
              </w:rPr>
              <w:t xml:space="preserve"> </w:t>
            </w:r>
            <w:proofErr w:type="spellStart"/>
            <w:r w:rsidRPr="00092557">
              <w:rPr>
                <w:rFonts w:ascii="Times New Roman" w:hAnsi="Times New Roman"/>
              </w:rPr>
              <w:t>imbunatatirea</w:t>
            </w:r>
            <w:proofErr w:type="spellEnd"/>
            <w:r w:rsidRPr="00092557">
              <w:rPr>
                <w:rFonts w:ascii="Times New Roman" w:hAnsi="Times New Roman"/>
              </w:rPr>
              <w:t xml:space="preserve"> </w:t>
            </w:r>
            <w:proofErr w:type="spellStart"/>
            <w:r w:rsidRPr="00092557">
              <w:rPr>
                <w:rFonts w:ascii="Times New Roman" w:hAnsi="Times New Roman"/>
              </w:rPr>
              <w:t>starii</w:t>
            </w:r>
            <w:proofErr w:type="spellEnd"/>
            <w:r w:rsidRPr="00092557">
              <w:rPr>
                <w:rFonts w:ascii="Times New Roman" w:hAnsi="Times New Roman"/>
              </w:rPr>
              <w:t xml:space="preserve"> de </w:t>
            </w:r>
            <w:proofErr w:type="spellStart"/>
            <w:r w:rsidRPr="00092557">
              <w:rPr>
                <w:rFonts w:ascii="Times New Roman" w:hAnsi="Times New Roman"/>
              </w:rPr>
              <w:t>sanatate</w:t>
            </w:r>
            <w:proofErr w:type="spellEnd"/>
            <w:r w:rsidRPr="00092557">
              <w:rPr>
                <w:rFonts w:ascii="Times New Roman" w:hAnsi="Times New Roman"/>
              </w:rPr>
              <w:t xml:space="preserve"> a </w:t>
            </w:r>
            <w:proofErr w:type="spellStart"/>
            <w:r w:rsidRPr="00092557">
              <w:rPr>
                <w:rFonts w:ascii="Times New Roman" w:hAnsi="Times New Roman"/>
              </w:rPr>
              <w:t>pacientilor</w:t>
            </w:r>
            <w:proofErr w:type="spellEnd"/>
            <w:r w:rsidRPr="00092557">
              <w:rPr>
                <w:rFonts w:ascii="Times New Roman" w:hAnsi="Times New Roman"/>
              </w:rPr>
              <w:t xml:space="preserve"> </w:t>
            </w:r>
            <w:proofErr w:type="spellStart"/>
            <w:r w:rsidRPr="00092557">
              <w:rPr>
                <w:rFonts w:ascii="Times New Roman" w:hAnsi="Times New Roman"/>
              </w:rPr>
              <w:t>deserviti</w:t>
            </w:r>
            <w:proofErr w:type="spellEnd"/>
            <w:r w:rsidRPr="00092557">
              <w:rPr>
                <w:rFonts w:ascii="Times New Roman" w:hAnsi="Times New Roman"/>
              </w:rPr>
              <w:t>;</w:t>
            </w:r>
          </w:p>
          <w:p w14:paraId="7C30A064"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adaptarea</w:t>
            </w:r>
            <w:proofErr w:type="spellEnd"/>
            <w:r w:rsidRPr="00092557">
              <w:rPr>
                <w:rFonts w:ascii="Times New Roman" w:hAnsi="Times New Roman"/>
              </w:rPr>
              <w:t xml:space="preserve"> </w:t>
            </w:r>
            <w:proofErr w:type="spellStart"/>
            <w:r w:rsidRPr="00092557">
              <w:rPr>
                <w:rFonts w:ascii="Times New Roman" w:hAnsi="Times New Roman"/>
              </w:rPr>
              <w:t>serviciilor</w:t>
            </w:r>
            <w:proofErr w:type="spellEnd"/>
            <w:r w:rsidRPr="00092557">
              <w:rPr>
                <w:rFonts w:ascii="Times New Roman" w:hAnsi="Times New Roman"/>
              </w:rPr>
              <w:t xml:space="preserve"> </w:t>
            </w:r>
            <w:proofErr w:type="spellStart"/>
            <w:r w:rsidRPr="00092557">
              <w:rPr>
                <w:rFonts w:ascii="Times New Roman" w:hAnsi="Times New Roman"/>
              </w:rPr>
              <w:t>medicale</w:t>
            </w:r>
            <w:proofErr w:type="spellEnd"/>
            <w:r w:rsidRPr="00092557">
              <w:rPr>
                <w:rFonts w:ascii="Times New Roman" w:hAnsi="Times New Roman"/>
              </w:rPr>
              <w:t xml:space="preserve"> la </w:t>
            </w:r>
            <w:proofErr w:type="spellStart"/>
            <w:r w:rsidRPr="00092557">
              <w:rPr>
                <w:rFonts w:ascii="Times New Roman" w:hAnsi="Times New Roman"/>
              </w:rPr>
              <w:t>nevoile</w:t>
            </w:r>
            <w:proofErr w:type="spellEnd"/>
            <w:r w:rsidRPr="00092557">
              <w:rPr>
                <w:rFonts w:ascii="Times New Roman" w:hAnsi="Times New Roman"/>
              </w:rPr>
              <w:t xml:space="preserve"> </w:t>
            </w:r>
            <w:proofErr w:type="spellStart"/>
            <w:r w:rsidRPr="00092557">
              <w:rPr>
                <w:rFonts w:ascii="Times New Roman" w:hAnsi="Times New Roman"/>
              </w:rPr>
              <w:t>pacientilor</w:t>
            </w:r>
            <w:proofErr w:type="spellEnd"/>
            <w:r w:rsidRPr="00092557">
              <w:rPr>
                <w:rFonts w:ascii="Times New Roman" w:hAnsi="Times New Roman"/>
              </w:rPr>
              <w:t>;</w:t>
            </w:r>
          </w:p>
          <w:p w14:paraId="70861363"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imbunatatirea</w:t>
            </w:r>
            <w:proofErr w:type="spellEnd"/>
            <w:r w:rsidRPr="00092557">
              <w:rPr>
                <w:rFonts w:ascii="Times New Roman" w:hAnsi="Times New Roman"/>
              </w:rPr>
              <w:t xml:space="preserve"> </w:t>
            </w:r>
            <w:proofErr w:type="spellStart"/>
            <w:r w:rsidRPr="00092557">
              <w:rPr>
                <w:rFonts w:ascii="Times New Roman" w:hAnsi="Times New Roman"/>
              </w:rPr>
              <w:t>permanente</w:t>
            </w:r>
            <w:proofErr w:type="spellEnd"/>
            <w:r w:rsidRPr="00092557">
              <w:rPr>
                <w:rFonts w:ascii="Times New Roman" w:hAnsi="Times New Roman"/>
              </w:rPr>
              <w:t xml:space="preserve"> a </w:t>
            </w:r>
            <w:proofErr w:type="spellStart"/>
            <w:r w:rsidRPr="00092557">
              <w:rPr>
                <w:rFonts w:ascii="Times New Roman" w:hAnsi="Times New Roman"/>
              </w:rPr>
              <w:t>calitatii</w:t>
            </w:r>
            <w:proofErr w:type="spellEnd"/>
            <w:r w:rsidRPr="00092557">
              <w:rPr>
                <w:rFonts w:ascii="Times New Roman" w:hAnsi="Times New Roman"/>
              </w:rPr>
              <w:t xml:space="preserve"> </w:t>
            </w:r>
            <w:proofErr w:type="spellStart"/>
            <w:r w:rsidRPr="00092557">
              <w:rPr>
                <w:rFonts w:ascii="Times New Roman" w:hAnsi="Times New Roman"/>
              </w:rPr>
              <w:t>actului</w:t>
            </w:r>
            <w:proofErr w:type="spellEnd"/>
            <w:r w:rsidRPr="00092557">
              <w:rPr>
                <w:rFonts w:ascii="Times New Roman" w:hAnsi="Times New Roman"/>
              </w:rPr>
              <w:t xml:space="preserve"> medical;</w:t>
            </w:r>
          </w:p>
          <w:p w14:paraId="62A2AEEE"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asigurarea</w:t>
            </w:r>
            <w:proofErr w:type="spellEnd"/>
            <w:r w:rsidRPr="00092557">
              <w:rPr>
                <w:rFonts w:ascii="Times New Roman" w:hAnsi="Times New Roman"/>
              </w:rPr>
              <w:t xml:space="preserve"> </w:t>
            </w:r>
            <w:proofErr w:type="spellStart"/>
            <w:r w:rsidRPr="00092557">
              <w:rPr>
                <w:rFonts w:ascii="Times New Roman" w:hAnsi="Times New Roman"/>
              </w:rPr>
              <w:t>satisfactiei</w:t>
            </w:r>
            <w:proofErr w:type="spellEnd"/>
            <w:r w:rsidRPr="00092557">
              <w:rPr>
                <w:rFonts w:ascii="Times New Roman" w:hAnsi="Times New Roman"/>
              </w:rPr>
              <w:t xml:space="preserve"> </w:t>
            </w:r>
            <w:proofErr w:type="spellStart"/>
            <w:r w:rsidRPr="00092557">
              <w:rPr>
                <w:rFonts w:ascii="Times New Roman" w:hAnsi="Times New Roman"/>
              </w:rPr>
              <w:t>pacientilor</w:t>
            </w:r>
            <w:proofErr w:type="spellEnd"/>
            <w:r w:rsidRPr="00092557">
              <w:rPr>
                <w:rFonts w:ascii="Times New Roman" w:hAnsi="Times New Roman"/>
              </w:rPr>
              <w:t>;</w:t>
            </w:r>
          </w:p>
          <w:p w14:paraId="161DC4F1"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reducerea</w:t>
            </w:r>
            <w:proofErr w:type="spellEnd"/>
            <w:r w:rsidRPr="00092557">
              <w:rPr>
                <w:rFonts w:ascii="Times New Roman" w:hAnsi="Times New Roman"/>
              </w:rPr>
              <w:t xml:space="preserve"> </w:t>
            </w:r>
            <w:proofErr w:type="spellStart"/>
            <w:r w:rsidRPr="00092557">
              <w:rPr>
                <w:rFonts w:ascii="Times New Roman" w:hAnsi="Times New Roman"/>
              </w:rPr>
              <w:t>riscului</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asigurarea</w:t>
            </w:r>
            <w:proofErr w:type="spellEnd"/>
            <w:r w:rsidRPr="00092557">
              <w:rPr>
                <w:rFonts w:ascii="Times New Roman" w:hAnsi="Times New Roman"/>
              </w:rPr>
              <w:t xml:space="preserve"> </w:t>
            </w:r>
            <w:proofErr w:type="spellStart"/>
            <w:r w:rsidRPr="00092557">
              <w:rPr>
                <w:rFonts w:ascii="Times New Roman" w:hAnsi="Times New Roman"/>
              </w:rPr>
              <w:t>sigurantei</w:t>
            </w:r>
            <w:proofErr w:type="spellEnd"/>
            <w:r w:rsidRPr="00092557">
              <w:rPr>
                <w:rFonts w:ascii="Times New Roman" w:hAnsi="Times New Roman"/>
              </w:rPr>
              <w:t xml:space="preserve"> </w:t>
            </w:r>
            <w:proofErr w:type="spellStart"/>
            <w:r w:rsidRPr="00092557">
              <w:rPr>
                <w:rFonts w:ascii="Times New Roman" w:hAnsi="Times New Roman"/>
              </w:rPr>
              <w:t>pacientului</w:t>
            </w:r>
            <w:proofErr w:type="spellEnd"/>
            <w:r w:rsidRPr="00092557">
              <w:rPr>
                <w:rFonts w:ascii="Times New Roman" w:hAnsi="Times New Roman"/>
              </w:rPr>
              <w:t>;</w:t>
            </w:r>
          </w:p>
          <w:p w14:paraId="0F191B49"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furnizarea</w:t>
            </w:r>
            <w:proofErr w:type="spellEnd"/>
            <w:r w:rsidRPr="00092557">
              <w:rPr>
                <w:rFonts w:ascii="Times New Roman" w:hAnsi="Times New Roman"/>
              </w:rPr>
              <w:t xml:space="preserve"> de </w:t>
            </w:r>
            <w:proofErr w:type="spellStart"/>
            <w:r w:rsidRPr="00092557">
              <w:rPr>
                <w:rFonts w:ascii="Times New Roman" w:hAnsi="Times New Roman"/>
              </w:rPr>
              <w:t>servicii</w:t>
            </w:r>
            <w:proofErr w:type="spellEnd"/>
            <w:r w:rsidRPr="00092557">
              <w:rPr>
                <w:rFonts w:ascii="Times New Roman" w:hAnsi="Times New Roman"/>
              </w:rPr>
              <w:t xml:space="preserve"> de </w:t>
            </w:r>
            <w:proofErr w:type="spellStart"/>
            <w:r w:rsidRPr="00092557">
              <w:rPr>
                <w:rFonts w:ascii="Times New Roman" w:hAnsi="Times New Roman"/>
              </w:rPr>
              <w:t>sanatate</w:t>
            </w:r>
            <w:proofErr w:type="spellEnd"/>
            <w:r w:rsidRPr="00092557">
              <w:rPr>
                <w:rFonts w:ascii="Times New Roman" w:hAnsi="Times New Roman"/>
              </w:rPr>
              <w:t xml:space="preserve"> integrate, </w:t>
            </w:r>
            <w:proofErr w:type="spellStart"/>
            <w:r w:rsidRPr="00092557">
              <w:rPr>
                <w:rFonts w:ascii="Times New Roman" w:hAnsi="Times New Roman"/>
              </w:rPr>
              <w:t>bazate</w:t>
            </w:r>
            <w:proofErr w:type="spellEnd"/>
            <w:r w:rsidRPr="00092557">
              <w:rPr>
                <w:rFonts w:ascii="Times New Roman" w:hAnsi="Times New Roman"/>
              </w:rPr>
              <w:t xml:space="preserve"> pe </w:t>
            </w:r>
            <w:proofErr w:type="spellStart"/>
            <w:r w:rsidRPr="00092557">
              <w:rPr>
                <w:rFonts w:ascii="Times New Roman" w:hAnsi="Times New Roman"/>
              </w:rPr>
              <w:t>relatii</w:t>
            </w:r>
            <w:proofErr w:type="spellEnd"/>
            <w:r w:rsidRPr="00092557">
              <w:rPr>
                <w:rFonts w:ascii="Times New Roman" w:hAnsi="Times New Roman"/>
              </w:rPr>
              <w:t xml:space="preserve"> de </w:t>
            </w:r>
            <w:proofErr w:type="spellStart"/>
            <w:r w:rsidRPr="00092557">
              <w:rPr>
                <w:rFonts w:ascii="Times New Roman" w:hAnsi="Times New Roman"/>
              </w:rPr>
              <w:t>ingrijire</w:t>
            </w:r>
            <w:proofErr w:type="spellEnd"/>
            <w:r w:rsidRPr="00092557">
              <w:rPr>
                <w:rFonts w:ascii="Times New Roman" w:hAnsi="Times New Roman"/>
              </w:rPr>
              <w:t xml:space="preserve"> continua, in care </w:t>
            </w:r>
            <w:proofErr w:type="spellStart"/>
            <w:r w:rsidRPr="00092557">
              <w:rPr>
                <w:rFonts w:ascii="Times New Roman" w:hAnsi="Times New Roman"/>
              </w:rPr>
              <w:t>pacientul</w:t>
            </w:r>
            <w:proofErr w:type="spellEnd"/>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primeasca</w:t>
            </w:r>
            <w:proofErr w:type="spellEnd"/>
            <w:r w:rsidRPr="00092557">
              <w:rPr>
                <w:rFonts w:ascii="Times New Roman" w:hAnsi="Times New Roman"/>
              </w:rPr>
              <w:t xml:space="preserve"> </w:t>
            </w:r>
            <w:proofErr w:type="spellStart"/>
            <w:r w:rsidRPr="00092557">
              <w:rPr>
                <w:rFonts w:ascii="Times New Roman" w:hAnsi="Times New Roman"/>
              </w:rPr>
              <w:t>serviciile</w:t>
            </w:r>
            <w:proofErr w:type="spellEnd"/>
            <w:r w:rsidRPr="00092557">
              <w:rPr>
                <w:rFonts w:ascii="Times New Roman" w:hAnsi="Times New Roman"/>
              </w:rPr>
              <w:t xml:space="preserve"> </w:t>
            </w:r>
            <w:proofErr w:type="spellStart"/>
            <w:r w:rsidRPr="00092557">
              <w:rPr>
                <w:rFonts w:ascii="Times New Roman" w:hAnsi="Times New Roman"/>
              </w:rPr>
              <w:t>medicale</w:t>
            </w:r>
            <w:proofErr w:type="spellEnd"/>
            <w:r w:rsidRPr="00092557">
              <w:rPr>
                <w:rFonts w:ascii="Times New Roman" w:hAnsi="Times New Roman"/>
              </w:rPr>
              <w:t xml:space="preserve"> de care are </w:t>
            </w:r>
            <w:proofErr w:type="spellStart"/>
            <w:r w:rsidRPr="00092557">
              <w:rPr>
                <w:rFonts w:ascii="Times New Roman" w:hAnsi="Times New Roman"/>
              </w:rPr>
              <w:t>nevoie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in </w:t>
            </w:r>
            <w:proofErr w:type="spellStart"/>
            <w:r w:rsidRPr="00092557">
              <w:rPr>
                <w:rFonts w:ascii="Times New Roman" w:hAnsi="Times New Roman"/>
              </w:rPr>
              <w:t>forme</w:t>
            </w:r>
            <w:proofErr w:type="spellEnd"/>
            <w:r w:rsidRPr="00092557">
              <w:rPr>
                <w:rFonts w:ascii="Times New Roman" w:hAnsi="Times New Roman"/>
              </w:rPr>
              <w:t xml:space="preserve"> variate, la </w:t>
            </w:r>
            <w:proofErr w:type="spellStart"/>
            <w:r w:rsidRPr="00092557">
              <w:rPr>
                <w:rFonts w:ascii="Times New Roman" w:hAnsi="Times New Roman"/>
              </w:rPr>
              <w:t>toate</w:t>
            </w:r>
            <w:proofErr w:type="spellEnd"/>
            <w:r w:rsidRPr="00092557">
              <w:rPr>
                <w:rFonts w:ascii="Times New Roman" w:hAnsi="Times New Roman"/>
              </w:rPr>
              <w:t xml:space="preserve"> </w:t>
            </w:r>
            <w:proofErr w:type="spellStart"/>
            <w:r w:rsidRPr="00092557">
              <w:rPr>
                <w:rFonts w:ascii="Times New Roman" w:hAnsi="Times New Roman"/>
              </w:rPr>
              <w:t>nivelurile</w:t>
            </w:r>
            <w:proofErr w:type="spellEnd"/>
            <w:r w:rsidRPr="00092557">
              <w:rPr>
                <w:rFonts w:ascii="Times New Roman" w:hAnsi="Times New Roman"/>
              </w:rPr>
              <w:t xml:space="preserve"> de </w:t>
            </w:r>
            <w:proofErr w:type="spellStart"/>
            <w:r w:rsidRPr="00092557">
              <w:rPr>
                <w:rFonts w:ascii="Times New Roman" w:hAnsi="Times New Roman"/>
              </w:rPr>
              <w:t>asistenta</w:t>
            </w:r>
            <w:proofErr w:type="spellEnd"/>
            <w:r w:rsidRPr="00092557">
              <w:rPr>
                <w:rFonts w:ascii="Times New Roman" w:hAnsi="Times New Roman"/>
              </w:rPr>
              <w:t xml:space="preserve"> 24 de ore/zi.</w:t>
            </w:r>
          </w:p>
          <w:p w14:paraId="513868CE"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trebuie</w:t>
            </w:r>
            <w:proofErr w:type="spellEnd"/>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respecte</w:t>
            </w:r>
            <w:proofErr w:type="spellEnd"/>
            <w:r w:rsidRPr="00092557">
              <w:rPr>
                <w:rFonts w:ascii="Times New Roman" w:hAnsi="Times New Roman"/>
              </w:rPr>
              <w:t xml:space="preserve"> </w:t>
            </w:r>
            <w:proofErr w:type="spellStart"/>
            <w:r w:rsidRPr="00092557">
              <w:rPr>
                <w:rFonts w:ascii="Times New Roman" w:hAnsi="Times New Roman"/>
              </w:rPr>
              <w:t>demnitatea</w:t>
            </w:r>
            <w:proofErr w:type="spellEnd"/>
            <w:r w:rsidRPr="00092557">
              <w:rPr>
                <w:rFonts w:ascii="Times New Roman" w:hAnsi="Times New Roman"/>
              </w:rPr>
              <w:t xml:space="preserve"> </w:t>
            </w:r>
            <w:proofErr w:type="spellStart"/>
            <w:r w:rsidRPr="00092557">
              <w:rPr>
                <w:rFonts w:ascii="Times New Roman" w:hAnsi="Times New Roman"/>
              </w:rPr>
              <w:t>vietii</w:t>
            </w:r>
            <w:proofErr w:type="spellEnd"/>
            <w:r w:rsidRPr="00092557">
              <w:rPr>
                <w:rFonts w:ascii="Times New Roman" w:hAnsi="Times New Roman"/>
              </w:rPr>
              <w:t xml:space="preserve"> </w:t>
            </w:r>
            <w:proofErr w:type="spellStart"/>
            <w:r w:rsidRPr="00092557">
              <w:rPr>
                <w:rFonts w:ascii="Times New Roman" w:hAnsi="Times New Roman"/>
              </w:rPr>
              <w:t>umane</w:t>
            </w:r>
            <w:proofErr w:type="spellEnd"/>
            <w:r w:rsidRPr="00092557">
              <w:rPr>
                <w:rFonts w:ascii="Times New Roman" w:hAnsi="Times New Roman"/>
              </w:rPr>
              <w:t>;</w:t>
            </w:r>
          </w:p>
          <w:p w14:paraId="7C1983E5"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manifeste</w:t>
            </w:r>
            <w:proofErr w:type="spellEnd"/>
            <w:r w:rsidRPr="00092557">
              <w:rPr>
                <w:rFonts w:ascii="Times New Roman" w:hAnsi="Times New Roman"/>
              </w:rPr>
              <w:t xml:space="preserve"> </w:t>
            </w:r>
            <w:proofErr w:type="spellStart"/>
            <w:r w:rsidRPr="00092557">
              <w:rPr>
                <w:rFonts w:ascii="Times New Roman" w:hAnsi="Times New Roman"/>
              </w:rPr>
              <w:t>compasiune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ingrijeasca</w:t>
            </w:r>
            <w:proofErr w:type="spellEnd"/>
            <w:r w:rsidRPr="00092557">
              <w:rPr>
                <w:rFonts w:ascii="Times New Roman" w:hAnsi="Times New Roman"/>
              </w:rPr>
              <w:t xml:space="preserve"> </w:t>
            </w:r>
            <w:proofErr w:type="spellStart"/>
            <w:r w:rsidRPr="00092557">
              <w:rPr>
                <w:rFonts w:ascii="Times New Roman" w:hAnsi="Times New Roman"/>
              </w:rPr>
              <w:t>fara</w:t>
            </w:r>
            <w:proofErr w:type="spellEnd"/>
            <w:r w:rsidRPr="00092557">
              <w:rPr>
                <w:rFonts w:ascii="Times New Roman" w:hAnsi="Times New Roman"/>
              </w:rPr>
              <w:t xml:space="preserve"> </w:t>
            </w:r>
            <w:proofErr w:type="spellStart"/>
            <w:r w:rsidRPr="00092557">
              <w:rPr>
                <w:rFonts w:ascii="Times New Roman" w:hAnsi="Times New Roman"/>
              </w:rPr>
              <w:t>discriminare</w:t>
            </w:r>
            <w:proofErr w:type="spellEnd"/>
            <w:r w:rsidRPr="00092557">
              <w:rPr>
                <w:rFonts w:ascii="Times New Roman" w:hAnsi="Times New Roman"/>
              </w:rPr>
              <w:t>;</w:t>
            </w:r>
          </w:p>
          <w:p w14:paraId="79E5D8F5" w14:textId="77777777" w:rsidR="00C54A2D" w:rsidRPr="00092557" w:rsidRDefault="00C54A2D" w:rsidP="002B500D">
            <w:pPr>
              <w:spacing w:after="0" w:line="276" w:lineRule="auto"/>
              <w:ind w:left="30"/>
              <w:jc w:val="both"/>
              <w:rPr>
                <w:rFonts w:ascii="Times New Roman" w:hAnsi="Times New Roman"/>
              </w:rPr>
            </w:pPr>
            <w:r w:rsidRPr="00092557">
              <w:rPr>
                <w:rFonts w:ascii="Times New Roman" w:hAnsi="Times New Roman"/>
              </w:rPr>
              <w:lastRenderedPageBreak/>
              <w:t>-</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sustina</w:t>
            </w:r>
            <w:proofErr w:type="spellEnd"/>
            <w:r w:rsidRPr="00092557">
              <w:rPr>
                <w:rFonts w:ascii="Times New Roman" w:hAnsi="Times New Roman"/>
              </w:rPr>
              <w:t xml:space="preserve"> </w:t>
            </w:r>
            <w:proofErr w:type="spellStart"/>
            <w:r w:rsidRPr="00092557">
              <w:rPr>
                <w:rFonts w:ascii="Times New Roman" w:hAnsi="Times New Roman"/>
              </w:rPr>
              <w:t>perfectiunea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profesionalismul</w:t>
            </w:r>
            <w:proofErr w:type="spellEnd"/>
            <w:r w:rsidRPr="00092557">
              <w:rPr>
                <w:rFonts w:ascii="Times New Roman" w:hAnsi="Times New Roman"/>
              </w:rPr>
              <w:t xml:space="preserv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educatie</w:t>
            </w:r>
            <w:proofErr w:type="spellEnd"/>
            <w:r w:rsidRPr="00092557">
              <w:rPr>
                <w:rFonts w:ascii="Times New Roman" w:hAnsi="Times New Roman"/>
              </w:rPr>
              <w:t xml:space="preserve">, </w:t>
            </w:r>
            <w:proofErr w:type="spellStart"/>
            <w:r w:rsidRPr="00092557">
              <w:rPr>
                <w:rFonts w:ascii="Times New Roman" w:hAnsi="Times New Roman"/>
              </w:rPr>
              <w:t>cercetare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evaluare</w:t>
            </w:r>
            <w:proofErr w:type="spellEnd"/>
            <w:r w:rsidRPr="00092557">
              <w:rPr>
                <w:rFonts w:ascii="Times New Roman" w:hAnsi="Times New Roman"/>
              </w:rPr>
              <w:t>;</w:t>
            </w:r>
          </w:p>
          <w:p w14:paraId="01C11715" w14:textId="77777777" w:rsidR="00C54A2D" w:rsidRPr="00092557" w:rsidRDefault="00C54A2D" w:rsidP="002B500D">
            <w:pPr>
              <w:spacing w:line="276" w:lineRule="auto"/>
              <w:contextualSpacing/>
              <w:jc w:val="both"/>
              <w:rPr>
                <w:rFonts w:ascii="Times New Roman" w:hAnsi="Times New Roman"/>
                <w:b/>
                <w:bCs/>
                <w:i/>
                <w:iCs/>
                <w:lang w:val="pt-BR"/>
              </w:rPr>
            </w:pPr>
            <w:r w:rsidRPr="00092557">
              <w:rPr>
                <w:rFonts w:ascii="Times New Roman" w:hAnsi="Times New Roman"/>
              </w:rPr>
              <w:t>-</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promoveze</w:t>
            </w:r>
            <w:proofErr w:type="spellEnd"/>
            <w:r w:rsidRPr="00092557">
              <w:rPr>
                <w:rFonts w:ascii="Times New Roman" w:hAnsi="Times New Roman"/>
              </w:rPr>
              <w:t xml:space="preserve"> </w:t>
            </w:r>
            <w:proofErr w:type="spellStart"/>
            <w:r w:rsidRPr="00092557">
              <w:rPr>
                <w:rFonts w:ascii="Times New Roman" w:hAnsi="Times New Roman"/>
              </w:rPr>
              <w:t>calitatea</w:t>
            </w:r>
            <w:proofErr w:type="spellEnd"/>
            <w:r w:rsidRPr="00092557">
              <w:rPr>
                <w:rFonts w:ascii="Times New Roman" w:hAnsi="Times New Roman"/>
              </w:rPr>
              <w:t xml:space="preserve">, </w:t>
            </w:r>
            <w:proofErr w:type="spellStart"/>
            <w:r w:rsidRPr="00092557">
              <w:rPr>
                <w:rFonts w:ascii="Times New Roman" w:hAnsi="Times New Roman"/>
              </w:rPr>
              <w:t>eficacitatea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responsabilitatea</w:t>
            </w:r>
            <w:proofErr w:type="spellEnd"/>
            <w:r w:rsidRPr="00092557">
              <w:rPr>
                <w:rFonts w:ascii="Times New Roman" w:hAnsi="Times New Roman"/>
              </w:rPr>
              <w:t>.</w:t>
            </w:r>
          </w:p>
        </w:tc>
      </w:tr>
      <w:tr w:rsidR="00C54A2D" w:rsidRPr="00092557" w14:paraId="4736C526" w14:textId="77777777" w:rsidTr="00E2056E">
        <w:trPr>
          <w:trHeight w:val="340"/>
        </w:trPr>
        <w:tc>
          <w:tcPr>
            <w:tcW w:w="9990" w:type="dxa"/>
            <w:gridSpan w:val="3"/>
          </w:tcPr>
          <w:p w14:paraId="63596D91" w14:textId="77777777" w:rsidR="00C54A2D" w:rsidRPr="00092557" w:rsidRDefault="00C54A2D" w:rsidP="002B500D">
            <w:pPr>
              <w:pStyle w:val="ListParagraph"/>
              <w:numPr>
                <w:ilvl w:val="0"/>
                <w:numId w:val="12"/>
              </w:numPr>
              <w:spacing w:line="276" w:lineRule="auto"/>
              <w:ind w:left="306" w:hanging="306"/>
              <w:jc w:val="both"/>
              <w:rPr>
                <w:b/>
                <w:bCs/>
                <w:sz w:val="22"/>
                <w:szCs w:val="22"/>
              </w:rPr>
            </w:pPr>
            <w:proofErr w:type="spellStart"/>
            <w:r w:rsidRPr="00092557">
              <w:rPr>
                <w:b/>
                <w:bCs/>
                <w:sz w:val="22"/>
                <w:szCs w:val="22"/>
              </w:rPr>
              <w:lastRenderedPageBreak/>
              <w:t>Sarcini</w:t>
            </w:r>
            <w:proofErr w:type="spellEnd"/>
            <w:r w:rsidRPr="00092557">
              <w:rPr>
                <w:b/>
                <w:bCs/>
                <w:sz w:val="22"/>
                <w:szCs w:val="22"/>
              </w:rPr>
              <w:t xml:space="preserve"> </w:t>
            </w:r>
            <w:proofErr w:type="spellStart"/>
            <w:r w:rsidRPr="00092557">
              <w:rPr>
                <w:b/>
                <w:bCs/>
                <w:sz w:val="22"/>
                <w:szCs w:val="22"/>
              </w:rPr>
              <w:t>si</w:t>
            </w:r>
            <w:proofErr w:type="spellEnd"/>
            <w:r w:rsidRPr="00092557">
              <w:rPr>
                <w:b/>
                <w:bCs/>
                <w:sz w:val="22"/>
                <w:szCs w:val="22"/>
              </w:rPr>
              <w:t xml:space="preserve"> </w:t>
            </w:r>
            <w:proofErr w:type="spellStart"/>
            <w:r w:rsidRPr="00092557">
              <w:rPr>
                <w:b/>
                <w:bCs/>
                <w:sz w:val="22"/>
                <w:szCs w:val="22"/>
              </w:rPr>
              <w:t>atributii</w:t>
            </w:r>
            <w:proofErr w:type="spellEnd"/>
            <w:r w:rsidRPr="00092557">
              <w:rPr>
                <w:b/>
                <w:bCs/>
                <w:sz w:val="22"/>
                <w:szCs w:val="22"/>
              </w:rPr>
              <w:t xml:space="preserve"> in </w:t>
            </w:r>
            <w:proofErr w:type="spellStart"/>
            <w:r w:rsidRPr="00092557">
              <w:rPr>
                <w:b/>
                <w:bCs/>
                <w:sz w:val="22"/>
                <w:szCs w:val="22"/>
              </w:rPr>
              <w:t>conformitate</w:t>
            </w:r>
            <w:proofErr w:type="spellEnd"/>
            <w:r w:rsidRPr="00092557">
              <w:rPr>
                <w:b/>
                <w:bCs/>
                <w:sz w:val="22"/>
                <w:szCs w:val="22"/>
              </w:rPr>
              <w:t xml:space="preserve"> cu </w:t>
            </w:r>
            <w:proofErr w:type="spellStart"/>
            <w:r w:rsidRPr="00092557">
              <w:rPr>
                <w:b/>
                <w:bCs/>
                <w:sz w:val="22"/>
                <w:szCs w:val="22"/>
              </w:rPr>
              <w:t>cerintele</w:t>
            </w:r>
            <w:proofErr w:type="spellEnd"/>
            <w:r w:rsidRPr="00092557">
              <w:rPr>
                <w:b/>
                <w:bCs/>
                <w:sz w:val="22"/>
                <w:szCs w:val="22"/>
              </w:rPr>
              <w:t xml:space="preserve"> </w:t>
            </w:r>
            <w:proofErr w:type="spellStart"/>
            <w:r w:rsidRPr="00092557">
              <w:rPr>
                <w:b/>
                <w:bCs/>
                <w:sz w:val="22"/>
                <w:szCs w:val="22"/>
              </w:rPr>
              <w:t>Ordinului</w:t>
            </w:r>
            <w:proofErr w:type="spellEnd"/>
            <w:r w:rsidRPr="00092557">
              <w:rPr>
                <w:b/>
                <w:bCs/>
                <w:sz w:val="22"/>
                <w:szCs w:val="22"/>
              </w:rPr>
              <w:t xml:space="preserve"> nr. 600/2018 </w:t>
            </w:r>
            <w:proofErr w:type="spellStart"/>
            <w:r w:rsidRPr="00092557">
              <w:rPr>
                <w:b/>
                <w:bCs/>
                <w:sz w:val="22"/>
                <w:szCs w:val="22"/>
              </w:rPr>
              <w:t>pentru</w:t>
            </w:r>
            <w:proofErr w:type="spellEnd"/>
            <w:r w:rsidRPr="00092557">
              <w:rPr>
                <w:b/>
                <w:bCs/>
                <w:sz w:val="22"/>
                <w:szCs w:val="22"/>
              </w:rPr>
              <w:t xml:space="preserve"> </w:t>
            </w:r>
            <w:proofErr w:type="spellStart"/>
            <w:r w:rsidRPr="00092557">
              <w:rPr>
                <w:b/>
                <w:bCs/>
                <w:sz w:val="22"/>
                <w:szCs w:val="22"/>
              </w:rPr>
              <w:t>aprobarea</w:t>
            </w:r>
            <w:proofErr w:type="spellEnd"/>
            <w:r w:rsidRPr="00092557">
              <w:rPr>
                <w:b/>
                <w:bCs/>
                <w:sz w:val="22"/>
                <w:szCs w:val="22"/>
              </w:rPr>
              <w:t xml:space="preserve"> </w:t>
            </w:r>
            <w:proofErr w:type="spellStart"/>
            <w:r w:rsidRPr="00092557">
              <w:rPr>
                <w:b/>
                <w:bCs/>
                <w:sz w:val="22"/>
                <w:szCs w:val="22"/>
              </w:rPr>
              <w:t>Codului</w:t>
            </w:r>
            <w:proofErr w:type="spellEnd"/>
            <w:r w:rsidRPr="00092557">
              <w:rPr>
                <w:b/>
                <w:bCs/>
                <w:sz w:val="22"/>
                <w:szCs w:val="22"/>
              </w:rPr>
              <w:t xml:space="preserve"> </w:t>
            </w:r>
            <w:proofErr w:type="spellStart"/>
            <w:r w:rsidRPr="00092557">
              <w:rPr>
                <w:b/>
                <w:bCs/>
                <w:sz w:val="22"/>
                <w:szCs w:val="22"/>
              </w:rPr>
              <w:t>controlului</w:t>
            </w:r>
            <w:proofErr w:type="spellEnd"/>
            <w:r w:rsidRPr="00092557">
              <w:rPr>
                <w:b/>
                <w:bCs/>
                <w:sz w:val="22"/>
                <w:szCs w:val="22"/>
              </w:rPr>
              <w:t xml:space="preserve"> intern managerial al </w:t>
            </w:r>
            <w:proofErr w:type="spellStart"/>
            <w:r w:rsidRPr="00092557">
              <w:rPr>
                <w:b/>
                <w:bCs/>
                <w:sz w:val="22"/>
                <w:szCs w:val="22"/>
              </w:rPr>
              <w:t>entitatilor</w:t>
            </w:r>
            <w:proofErr w:type="spellEnd"/>
            <w:r w:rsidRPr="00092557">
              <w:rPr>
                <w:b/>
                <w:bCs/>
                <w:sz w:val="22"/>
                <w:szCs w:val="22"/>
              </w:rPr>
              <w:t xml:space="preserve"> </w:t>
            </w:r>
            <w:proofErr w:type="spellStart"/>
            <w:r w:rsidRPr="00092557">
              <w:rPr>
                <w:b/>
                <w:bCs/>
                <w:sz w:val="22"/>
                <w:szCs w:val="22"/>
              </w:rPr>
              <w:t>publice</w:t>
            </w:r>
            <w:proofErr w:type="spellEnd"/>
          </w:p>
          <w:p w14:paraId="78CD2F3C"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asigura</w:t>
            </w:r>
            <w:proofErr w:type="spellEnd"/>
            <w:r w:rsidRPr="00092557">
              <w:rPr>
                <w:rFonts w:ascii="Times New Roman" w:hAnsi="Times New Roman"/>
              </w:rPr>
              <w:t xml:space="preserve"> </w:t>
            </w:r>
            <w:proofErr w:type="spellStart"/>
            <w:r w:rsidRPr="00092557">
              <w:rPr>
                <w:rFonts w:ascii="Times New Roman" w:hAnsi="Times New Roman"/>
              </w:rPr>
              <w:t>dezvoltarea</w:t>
            </w:r>
            <w:proofErr w:type="spellEnd"/>
            <w:r w:rsidRPr="00092557">
              <w:rPr>
                <w:rFonts w:ascii="Times New Roman" w:hAnsi="Times New Roman"/>
              </w:rPr>
              <w:t xml:space="preserve"> </w:t>
            </w:r>
            <w:proofErr w:type="spellStart"/>
            <w:r w:rsidRPr="00092557">
              <w:rPr>
                <w:rFonts w:ascii="Times New Roman" w:hAnsi="Times New Roman"/>
              </w:rPr>
              <w:t>sistemului</w:t>
            </w:r>
            <w:proofErr w:type="spellEnd"/>
            <w:r w:rsidRPr="00092557">
              <w:rPr>
                <w:rFonts w:ascii="Times New Roman" w:hAnsi="Times New Roman"/>
              </w:rPr>
              <w:t xml:space="preserve"> de control intern/managerial la </w:t>
            </w:r>
            <w:proofErr w:type="spellStart"/>
            <w:r w:rsidRPr="00092557">
              <w:rPr>
                <w:rFonts w:ascii="Times New Roman" w:hAnsi="Times New Roman"/>
              </w:rPr>
              <w:t>nivelul</w:t>
            </w:r>
            <w:proofErr w:type="spellEnd"/>
            <w:r w:rsidRPr="00092557">
              <w:rPr>
                <w:rFonts w:ascii="Times New Roman" w:hAnsi="Times New Roman"/>
              </w:rPr>
              <w:t xml:space="preserve"> </w:t>
            </w:r>
            <w:proofErr w:type="spellStart"/>
            <w:r w:rsidRPr="00092557">
              <w:rPr>
                <w:rFonts w:ascii="Times New Roman" w:hAnsi="Times New Roman"/>
              </w:rPr>
              <w:t>structurii</w:t>
            </w:r>
            <w:proofErr w:type="spellEnd"/>
            <w:r w:rsidRPr="00092557">
              <w:rPr>
                <w:rFonts w:ascii="Times New Roman" w:hAnsi="Times New Roman"/>
              </w:rPr>
              <w:t xml:space="preserve"> din care face </w:t>
            </w:r>
            <w:proofErr w:type="spellStart"/>
            <w:r w:rsidRPr="00092557">
              <w:rPr>
                <w:rFonts w:ascii="Times New Roman" w:hAnsi="Times New Roman"/>
              </w:rPr>
              <w:t>parte</w:t>
            </w:r>
            <w:proofErr w:type="spellEnd"/>
            <w:r w:rsidRPr="00092557">
              <w:rPr>
                <w:rFonts w:ascii="Times New Roman" w:hAnsi="Times New Roman"/>
              </w:rPr>
              <w:t>;</w:t>
            </w:r>
          </w:p>
          <w:p w14:paraId="729A0FA6"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w:t>
            </w:r>
            <w:proofErr w:type="spellStart"/>
            <w:r w:rsidRPr="00092557">
              <w:rPr>
                <w:rFonts w:ascii="Times New Roman" w:hAnsi="Times New Roman"/>
              </w:rPr>
              <w:t>elaboreaza</w:t>
            </w:r>
            <w:proofErr w:type="spellEnd"/>
            <w:r w:rsidRPr="00092557">
              <w:rPr>
                <w:rFonts w:ascii="Times New Roman" w:hAnsi="Times New Roman"/>
              </w:rPr>
              <w:t xml:space="preserve"> </w:t>
            </w:r>
            <w:proofErr w:type="spellStart"/>
            <w:r w:rsidRPr="00092557">
              <w:rPr>
                <w:rFonts w:ascii="Times New Roman" w:hAnsi="Times New Roman"/>
              </w:rPr>
              <w:t>proceduri</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activitatile</w:t>
            </w:r>
            <w:proofErr w:type="spellEnd"/>
            <w:r w:rsidRPr="00092557">
              <w:rPr>
                <w:rFonts w:ascii="Times New Roman" w:hAnsi="Times New Roman"/>
              </w:rPr>
              <w:t xml:space="preserve"> </w:t>
            </w:r>
            <w:proofErr w:type="spellStart"/>
            <w:r w:rsidRPr="00092557">
              <w:rPr>
                <w:rFonts w:ascii="Times New Roman" w:hAnsi="Times New Roman"/>
              </w:rPr>
              <w:t>ce</w:t>
            </w:r>
            <w:proofErr w:type="spellEnd"/>
            <w:r w:rsidRPr="00092557">
              <w:rPr>
                <w:rFonts w:ascii="Times New Roman" w:hAnsi="Times New Roman"/>
              </w:rPr>
              <w:t xml:space="preserve"> sunt </w:t>
            </w:r>
            <w:proofErr w:type="spellStart"/>
            <w:r w:rsidRPr="00092557">
              <w:rPr>
                <w:rFonts w:ascii="Times New Roman" w:hAnsi="Times New Roman"/>
              </w:rPr>
              <w:t>necesar</w:t>
            </w:r>
            <w:proofErr w:type="spellEnd"/>
            <w:r w:rsidRPr="00092557">
              <w:rPr>
                <w:rFonts w:ascii="Times New Roman" w:hAnsi="Times New Roman"/>
              </w:rPr>
              <w:t xml:space="preserve"> a fi </w:t>
            </w:r>
            <w:proofErr w:type="spellStart"/>
            <w:r w:rsidRPr="00092557">
              <w:rPr>
                <w:rFonts w:ascii="Times New Roman" w:hAnsi="Times New Roman"/>
              </w:rPr>
              <w:t>procedurate</w:t>
            </w:r>
            <w:proofErr w:type="spellEnd"/>
            <w:r w:rsidRPr="00092557">
              <w:rPr>
                <w:rFonts w:ascii="Times New Roman" w:hAnsi="Times New Roman"/>
              </w:rPr>
              <w:t xml:space="preserve"> in </w:t>
            </w:r>
            <w:proofErr w:type="spellStart"/>
            <w:r w:rsidRPr="00092557">
              <w:rPr>
                <w:rFonts w:ascii="Times New Roman" w:hAnsi="Times New Roman"/>
              </w:rPr>
              <w:t>vederea</w:t>
            </w:r>
            <w:proofErr w:type="spellEnd"/>
            <w:r w:rsidRPr="00092557">
              <w:rPr>
                <w:rFonts w:ascii="Times New Roman" w:hAnsi="Times New Roman"/>
              </w:rPr>
              <w:t xml:space="preserve"> </w:t>
            </w:r>
            <w:proofErr w:type="spellStart"/>
            <w:r w:rsidRPr="00092557">
              <w:rPr>
                <w:rFonts w:ascii="Times New Roman" w:hAnsi="Times New Roman"/>
              </w:rPr>
              <w:t>asigurarii</w:t>
            </w:r>
            <w:proofErr w:type="spellEnd"/>
            <w:r w:rsidRPr="00092557">
              <w:rPr>
                <w:rFonts w:ascii="Times New Roman" w:hAnsi="Times New Roman"/>
              </w:rPr>
              <w:t xml:space="preserve"> </w:t>
            </w:r>
            <w:proofErr w:type="spellStart"/>
            <w:r w:rsidRPr="00092557">
              <w:rPr>
                <w:rFonts w:ascii="Times New Roman" w:hAnsi="Times New Roman"/>
              </w:rPr>
              <w:t>dezvoltarii</w:t>
            </w:r>
            <w:proofErr w:type="spellEnd"/>
            <w:r w:rsidRPr="00092557">
              <w:rPr>
                <w:rFonts w:ascii="Times New Roman" w:hAnsi="Times New Roman"/>
              </w:rPr>
              <w:t xml:space="preserve"> </w:t>
            </w:r>
            <w:proofErr w:type="spellStart"/>
            <w:r w:rsidRPr="00092557">
              <w:rPr>
                <w:rFonts w:ascii="Times New Roman" w:hAnsi="Times New Roman"/>
              </w:rPr>
              <w:t>sistemului</w:t>
            </w:r>
            <w:proofErr w:type="spellEnd"/>
            <w:r w:rsidRPr="00092557">
              <w:rPr>
                <w:rFonts w:ascii="Times New Roman" w:hAnsi="Times New Roman"/>
              </w:rPr>
              <w:t xml:space="preserve"> de control intern/managerial (SCIM) la </w:t>
            </w:r>
            <w:proofErr w:type="spellStart"/>
            <w:r w:rsidRPr="00092557">
              <w:rPr>
                <w:rFonts w:ascii="Times New Roman" w:hAnsi="Times New Roman"/>
              </w:rPr>
              <w:t>nivelul</w:t>
            </w:r>
            <w:proofErr w:type="spellEnd"/>
            <w:r w:rsidRPr="00092557">
              <w:rPr>
                <w:rFonts w:ascii="Times New Roman" w:hAnsi="Times New Roman"/>
              </w:rPr>
              <w:t xml:space="preserve"> </w:t>
            </w:r>
            <w:proofErr w:type="spellStart"/>
            <w:r w:rsidRPr="00092557">
              <w:rPr>
                <w:rFonts w:ascii="Times New Roman" w:hAnsi="Times New Roman"/>
              </w:rPr>
              <w:t>structurii</w:t>
            </w:r>
            <w:proofErr w:type="spellEnd"/>
            <w:r w:rsidRPr="00092557">
              <w:rPr>
                <w:rFonts w:ascii="Times New Roman" w:hAnsi="Times New Roman"/>
              </w:rPr>
              <w:t xml:space="preserve"> din care fac </w:t>
            </w:r>
            <w:proofErr w:type="spellStart"/>
            <w:r w:rsidRPr="00092557">
              <w:rPr>
                <w:rFonts w:ascii="Times New Roman" w:hAnsi="Times New Roman"/>
              </w:rPr>
              <w:t>parte</w:t>
            </w:r>
            <w:proofErr w:type="spellEnd"/>
            <w:r w:rsidRPr="00092557">
              <w:rPr>
                <w:rFonts w:ascii="Times New Roman" w:hAnsi="Times New Roman"/>
              </w:rPr>
              <w:t>;</w:t>
            </w:r>
          </w:p>
          <w:p w14:paraId="1B574114"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identifica</w:t>
            </w:r>
            <w:proofErr w:type="spellEnd"/>
            <w:r w:rsidRPr="00092557">
              <w:rPr>
                <w:rFonts w:ascii="Times New Roman" w:hAnsi="Times New Roman"/>
              </w:rPr>
              <w:t xml:space="preserve"> </w:t>
            </w:r>
            <w:proofErr w:type="spellStart"/>
            <w:r w:rsidRPr="00092557">
              <w:rPr>
                <w:rFonts w:ascii="Times New Roman" w:hAnsi="Times New Roman"/>
              </w:rPr>
              <w:t>riscurile</w:t>
            </w:r>
            <w:proofErr w:type="spellEnd"/>
            <w:r w:rsidRPr="00092557">
              <w:rPr>
                <w:rFonts w:ascii="Times New Roman" w:hAnsi="Times New Roman"/>
              </w:rPr>
              <w:t xml:space="preserve"> </w:t>
            </w:r>
            <w:proofErr w:type="spellStart"/>
            <w:r w:rsidRPr="00092557">
              <w:rPr>
                <w:rFonts w:ascii="Times New Roman" w:hAnsi="Times New Roman"/>
              </w:rPr>
              <w:t>asociate</w:t>
            </w:r>
            <w:proofErr w:type="spellEnd"/>
            <w:r w:rsidRPr="00092557">
              <w:rPr>
                <w:rFonts w:ascii="Times New Roman" w:hAnsi="Times New Roman"/>
              </w:rPr>
              <w:t xml:space="preserve"> </w:t>
            </w:r>
            <w:proofErr w:type="spellStart"/>
            <w:r w:rsidRPr="00092557">
              <w:rPr>
                <w:rFonts w:ascii="Times New Roman" w:hAnsi="Times New Roman"/>
              </w:rPr>
              <w:t>activitatilor</w:t>
            </w:r>
            <w:proofErr w:type="spellEnd"/>
            <w:r w:rsidRPr="00092557">
              <w:rPr>
                <w:rFonts w:ascii="Times New Roman" w:hAnsi="Times New Roman"/>
              </w:rPr>
              <w:t xml:space="preserve"> pe care le </w:t>
            </w:r>
            <w:proofErr w:type="spellStart"/>
            <w:r w:rsidRPr="00092557">
              <w:rPr>
                <w:rFonts w:ascii="Times New Roman" w:hAnsi="Times New Roman"/>
              </w:rPr>
              <w:t>dezvolta</w:t>
            </w:r>
            <w:proofErr w:type="spellEnd"/>
            <w:r w:rsidRPr="00092557">
              <w:rPr>
                <w:rFonts w:ascii="Times New Roman" w:hAnsi="Times New Roman"/>
              </w:rPr>
              <w:t xml:space="preserve"> in </w:t>
            </w:r>
            <w:proofErr w:type="spellStart"/>
            <w:r w:rsidRPr="00092557">
              <w:rPr>
                <w:rFonts w:ascii="Times New Roman" w:hAnsi="Times New Roman"/>
              </w:rPr>
              <w:t>vederea</w:t>
            </w:r>
            <w:proofErr w:type="spellEnd"/>
            <w:r w:rsidRPr="00092557">
              <w:rPr>
                <w:rFonts w:ascii="Times New Roman" w:hAnsi="Times New Roman"/>
              </w:rPr>
              <w:t xml:space="preserve"> </w:t>
            </w:r>
            <w:proofErr w:type="spellStart"/>
            <w:r w:rsidRPr="00092557">
              <w:rPr>
                <w:rFonts w:ascii="Times New Roman" w:hAnsi="Times New Roman"/>
              </w:rPr>
              <w:t>realizarii</w:t>
            </w:r>
            <w:proofErr w:type="spellEnd"/>
            <w:r w:rsidRPr="00092557">
              <w:rPr>
                <w:rFonts w:ascii="Times New Roman" w:hAnsi="Times New Roman"/>
              </w:rPr>
              <w:t xml:space="preserve"> </w:t>
            </w:r>
            <w:proofErr w:type="spellStart"/>
            <w:r w:rsidRPr="00092557">
              <w:rPr>
                <w:rFonts w:ascii="Times New Roman" w:hAnsi="Times New Roman"/>
              </w:rPr>
              <w:t>obiectivelor</w:t>
            </w:r>
            <w:proofErr w:type="spellEnd"/>
            <w:r w:rsidRPr="00092557">
              <w:rPr>
                <w:rFonts w:ascii="Times New Roman" w:hAnsi="Times New Roman"/>
              </w:rPr>
              <w:t xml:space="preserve"> </w:t>
            </w:r>
            <w:proofErr w:type="spellStart"/>
            <w:r w:rsidRPr="00092557">
              <w:rPr>
                <w:rFonts w:ascii="Times New Roman" w:hAnsi="Times New Roman"/>
              </w:rPr>
              <w:t>specifice</w:t>
            </w:r>
            <w:proofErr w:type="spellEnd"/>
            <w:r w:rsidRPr="00092557">
              <w:rPr>
                <w:rFonts w:ascii="Times New Roman" w:hAnsi="Times New Roman"/>
              </w:rPr>
              <w:t xml:space="preserve"> </w:t>
            </w:r>
            <w:proofErr w:type="spellStart"/>
            <w:r w:rsidRPr="00092557">
              <w:rPr>
                <w:rFonts w:ascii="Times New Roman" w:hAnsi="Times New Roman"/>
              </w:rPr>
              <w:t>structurii</w:t>
            </w:r>
            <w:proofErr w:type="spellEnd"/>
            <w:r w:rsidRPr="00092557">
              <w:rPr>
                <w:rFonts w:ascii="Times New Roman" w:hAnsi="Times New Roman"/>
              </w:rPr>
              <w:t xml:space="preserve"> din care fac </w:t>
            </w:r>
            <w:proofErr w:type="spellStart"/>
            <w:r w:rsidRPr="00092557">
              <w:rPr>
                <w:rFonts w:ascii="Times New Roman" w:hAnsi="Times New Roman"/>
              </w:rPr>
              <w:t>parte</w:t>
            </w:r>
            <w:proofErr w:type="spellEnd"/>
            <w:r w:rsidRPr="00092557">
              <w:rPr>
                <w:rFonts w:ascii="Times New Roman" w:hAnsi="Times New Roman"/>
              </w:rPr>
              <w:t>;</w:t>
            </w:r>
          </w:p>
          <w:p w14:paraId="7D6853C9" w14:textId="77777777" w:rsidR="00C54A2D" w:rsidRPr="00092557" w:rsidRDefault="00C54A2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evalueaza</w:t>
            </w:r>
            <w:proofErr w:type="spellEnd"/>
            <w:r w:rsidRPr="00092557">
              <w:rPr>
                <w:rFonts w:ascii="Times New Roman" w:hAnsi="Times New Roman"/>
              </w:rPr>
              <w:t xml:space="preserve"> </w:t>
            </w:r>
            <w:proofErr w:type="spellStart"/>
            <w:r w:rsidRPr="00092557">
              <w:rPr>
                <w:rFonts w:ascii="Times New Roman" w:hAnsi="Times New Roman"/>
              </w:rPr>
              <w:t>gradul</w:t>
            </w:r>
            <w:proofErr w:type="spellEnd"/>
            <w:r w:rsidRPr="00092557">
              <w:rPr>
                <w:rFonts w:ascii="Times New Roman" w:hAnsi="Times New Roman"/>
              </w:rPr>
              <w:t xml:space="preserve"> de </w:t>
            </w:r>
            <w:proofErr w:type="spellStart"/>
            <w:r w:rsidRPr="00092557">
              <w:rPr>
                <w:rFonts w:ascii="Times New Roman" w:hAnsi="Times New Roman"/>
              </w:rPr>
              <w:t>risc</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activitatile</w:t>
            </w:r>
            <w:proofErr w:type="spellEnd"/>
            <w:r w:rsidRPr="00092557">
              <w:rPr>
                <w:rFonts w:ascii="Times New Roman" w:hAnsi="Times New Roman"/>
              </w:rPr>
              <w:t xml:space="preserve"> pe care le </w:t>
            </w:r>
            <w:proofErr w:type="spellStart"/>
            <w:r w:rsidRPr="00092557">
              <w:rPr>
                <w:rFonts w:ascii="Times New Roman" w:hAnsi="Times New Roman"/>
              </w:rPr>
              <w:t>dezvolta</w:t>
            </w:r>
            <w:proofErr w:type="spellEnd"/>
            <w:r w:rsidRPr="00092557">
              <w:rPr>
                <w:rFonts w:ascii="Times New Roman" w:hAnsi="Times New Roman"/>
              </w:rPr>
              <w:t xml:space="preserve"> in </w:t>
            </w:r>
            <w:proofErr w:type="spellStart"/>
            <w:r w:rsidRPr="00092557">
              <w:rPr>
                <w:rFonts w:ascii="Times New Roman" w:hAnsi="Times New Roman"/>
              </w:rPr>
              <w:t>vederea</w:t>
            </w:r>
            <w:proofErr w:type="spellEnd"/>
            <w:r w:rsidRPr="00092557">
              <w:rPr>
                <w:rFonts w:ascii="Times New Roman" w:hAnsi="Times New Roman"/>
              </w:rPr>
              <w:t xml:space="preserve"> </w:t>
            </w:r>
            <w:proofErr w:type="spellStart"/>
            <w:r w:rsidRPr="00092557">
              <w:rPr>
                <w:rFonts w:ascii="Times New Roman" w:hAnsi="Times New Roman"/>
              </w:rPr>
              <w:t>realizarii</w:t>
            </w:r>
            <w:proofErr w:type="spellEnd"/>
            <w:r w:rsidRPr="00092557">
              <w:rPr>
                <w:rFonts w:ascii="Times New Roman" w:hAnsi="Times New Roman"/>
              </w:rPr>
              <w:t xml:space="preserve"> </w:t>
            </w:r>
            <w:proofErr w:type="spellStart"/>
            <w:r w:rsidRPr="00092557">
              <w:rPr>
                <w:rFonts w:ascii="Times New Roman" w:hAnsi="Times New Roman"/>
              </w:rPr>
              <w:t>obiectivelor</w:t>
            </w:r>
            <w:proofErr w:type="spellEnd"/>
            <w:r w:rsidRPr="00092557">
              <w:rPr>
                <w:rFonts w:ascii="Times New Roman" w:hAnsi="Times New Roman"/>
              </w:rPr>
              <w:t xml:space="preserve"> </w:t>
            </w:r>
            <w:proofErr w:type="spellStart"/>
            <w:r w:rsidRPr="00092557">
              <w:rPr>
                <w:rFonts w:ascii="Times New Roman" w:hAnsi="Times New Roman"/>
              </w:rPr>
              <w:t>specifice</w:t>
            </w:r>
            <w:proofErr w:type="spellEnd"/>
            <w:r w:rsidRPr="00092557">
              <w:rPr>
                <w:rFonts w:ascii="Times New Roman" w:hAnsi="Times New Roman"/>
              </w:rPr>
              <w:t>;</w:t>
            </w:r>
          </w:p>
          <w:p w14:paraId="266336B7" w14:textId="77777777" w:rsidR="00C54A2D" w:rsidRPr="00092557" w:rsidRDefault="00C54A2D" w:rsidP="002B500D">
            <w:pPr>
              <w:tabs>
                <w:tab w:val="left" w:pos="455"/>
              </w:tabs>
              <w:spacing w:line="276" w:lineRule="auto"/>
              <w:jc w:val="both"/>
              <w:rPr>
                <w:rFonts w:ascii="Times New Roman" w:hAnsi="Times New Roman"/>
                <w:b/>
                <w:bCs/>
              </w:rPr>
            </w:pPr>
            <w:r w:rsidRPr="00092557">
              <w:rPr>
                <w:rFonts w:ascii="Times New Roman" w:hAnsi="Times New Roman"/>
              </w:rPr>
              <w:t xml:space="preserve">- </w:t>
            </w:r>
            <w:proofErr w:type="spellStart"/>
            <w:r w:rsidRPr="00092557">
              <w:rPr>
                <w:rFonts w:ascii="Times New Roman" w:hAnsi="Times New Roman"/>
              </w:rPr>
              <w:t>propun</w:t>
            </w:r>
            <w:proofErr w:type="spellEnd"/>
            <w:r w:rsidRPr="00092557">
              <w:rPr>
                <w:rFonts w:ascii="Times New Roman" w:hAnsi="Times New Roman"/>
              </w:rPr>
              <w:t xml:space="preserve"> </w:t>
            </w:r>
            <w:proofErr w:type="spellStart"/>
            <w:r w:rsidRPr="00092557">
              <w:rPr>
                <w:rFonts w:ascii="Times New Roman" w:hAnsi="Times New Roman"/>
              </w:rPr>
              <w:t>masuri</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diminuarea</w:t>
            </w:r>
            <w:proofErr w:type="spellEnd"/>
            <w:r w:rsidRPr="00092557">
              <w:rPr>
                <w:rFonts w:ascii="Times New Roman" w:hAnsi="Times New Roman"/>
              </w:rPr>
              <w:t xml:space="preserve"> </w:t>
            </w:r>
            <w:proofErr w:type="spellStart"/>
            <w:r w:rsidRPr="00092557">
              <w:rPr>
                <w:rFonts w:ascii="Times New Roman" w:hAnsi="Times New Roman"/>
              </w:rPr>
              <w:t>riscurilor</w:t>
            </w:r>
            <w:proofErr w:type="spellEnd"/>
            <w:r w:rsidRPr="00092557">
              <w:rPr>
                <w:rFonts w:ascii="Times New Roman" w:hAnsi="Times New Roman"/>
              </w:rPr>
              <w:t xml:space="preserve"> </w:t>
            </w:r>
            <w:proofErr w:type="spellStart"/>
            <w:r w:rsidRPr="00092557">
              <w:rPr>
                <w:rFonts w:ascii="Times New Roman" w:hAnsi="Times New Roman"/>
              </w:rPr>
              <w:t>identificate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le </w:t>
            </w:r>
            <w:proofErr w:type="spellStart"/>
            <w:r w:rsidRPr="00092557">
              <w:rPr>
                <w:rFonts w:ascii="Times New Roman" w:hAnsi="Times New Roman"/>
              </w:rPr>
              <w:t>inainteaza</w:t>
            </w:r>
            <w:proofErr w:type="spellEnd"/>
            <w:r w:rsidRPr="00092557">
              <w:rPr>
                <w:rFonts w:ascii="Times New Roman" w:hAnsi="Times New Roman"/>
              </w:rPr>
              <w:t xml:space="preserve"> </w:t>
            </w:r>
            <w:proofErr w:type="spellStart"/>
            <w:r w:rsidRPr="00092557">
              <w:rPr>
                <w:rFonts w:ascii="Times New Roman" w:hAnsi="Times New Roman"/>
              </w:rPr>
              <w:t>conducerii</w:t>
            </w:r>
            <w:proofErr w:type="spellEnd"/>
            <w:r w:rsidRPr="00092557">
              <w:rPr>
                <w:rFonts w:ascii="Times New Roman" w:hAnsi="Times New Roman"/>
              </w:rPr>
              <w:t xml:space="preserve"> </w:t>
            </w:r>
            <w:proofErr w:type="spellStart"/>
            <w:r w:rsidRPr="00092557">
              <w:rPr>
                <w:rFonts w:ascii="Times New Roman" w:hAnsi="Times New Roman"/>
              </w:rPr>
              <w:t>spe</w:t>
            </w:r>
            <w:proofErr w:type="spellEnd"/>
            <w:r w:rsidRPr="00092557">
              <w:rPr>
                <w:rFonts w:ascii="Times New Roman" w:hAnsi="Times New Roman"/>
              </w:rPr>
              <w:t xml:space="preserve"> </w:t>
            </w:r>
            <w:proofErr w:type="spellStart"/>
            <w:r w:rsidRPr="00092557">
              <w:rPr>
                <w:rFonts w:ascii="Times New Roman" w:hAnsi="Times New Roman"/>
              </w:rPr>
              <w:t>avizare</w:t>
            </w:r>
            <w:proofErr w:type="spellEnd"/>
          </w:p>
        </w:tc>
      </w:tr>
      <w:tr w:rsidR="00C54A2D" w:rsidRPr="00092557" w14:paraId="1C51D3C1" w14:textId="77777777" w:rsidTr="00E2056E">
        <w:trPr>
          <w:trHeight w:val="340"/>
        </w:trPr>
        <w:tc>
          <w:tcPr>
            <w:tcW w:w="9990" w:type="dxa"/>
            <w:gridSpan w:val="3"/>
          </w:tcPr>
          <w:p w14:paraId="1B362543" w14:textId="77777777" w:rsidR="00C54A2D" w:rsidRPr="00092557" w:rsidRDefault="00C54A2D" w:rsidP="002B500D">
            <w:pPr>
              <w:pStyle w:val="ListParagraph"/>
              <w:numPr>
                <w:ilvl w:val="0"/>
                <w:numId w:val="12"/>
              </w:numPr>
              <w:spacing w:line="276" w:lineRule="auto"/>
              <w:ind w:left="314" w:hanging="284"/>
              <w:jc w:val="both"/>
              <w:rPr>
                <w:b/>
                <w:bCs/>
                <w:sz w:val="22"/>
                <w:szCs w:val="22"/>
              </w:rPr>
            </w:pPr>
            <w:proofErr w:type="spellStart"/>
            <w:r w:rsidRPr="00092557">
              <w:rPr>
                <w:b/>
                <w:bCs/>
                <w:sz w:val="22"/>
                <w:szCs w:val="22"/>
              </w:rPr>
              <w:t>Atributii</w:t>
            </w:r>
            <w:proofErr w:type="spellEnd"/>
            <w:r w:rsidRPr="00092557">
              <w:rPr>
                <w:b/>
                <w:bCs/>
                <w:sz w:val="22"/>
                <w:szCs w:val="22"/>
              </w:rPr>
              <w:t xml:space="preserve"> </w:t>
            </w:r>
            <w:proofErr w:type="spellStart"/>
            <w:r w:rsidRPr="00092557">
              <w:rPr>
                <w:b/>
                <w:bCs/>
                <w:sz w:val="22"/>
                <w:szCs w:val="22"/>
              </w:rPr>
              <w:t>specifice</w:t>
            </w:r>
            <w:proofErr w:type="spellEnd"/>
            <w:r w:rsidRPr="00092557">
              <w:rPr>
                <w:b/>
                <w:bCs/>
                <w:sz w:val="22"/>
                <w:szCs w:val="22"/>
              </w:rPr>
              <w:t xml:space="preserve"> </w:t>
            </w:r>
            <w:proofErr w:type="spellStart"/>
            <w:r w:rsidRPr="00092557">
              <w:rPr>
                <w:b/>
                <w:bCs/>
                <w:sz w:val="22"/>
                <w:szCs w:val="22"/>
              </w:rPr>
              <w:t>privind</w:t>
            </w:r>
            <w:proofErr w:type="spellEnd"/>
            <w:r w:rsidRPr="00092557">
              <w:rPr>
                <w:b/>
                <w:bCs/>
                <w:sz w:val="22"/>
                <w:szCs w:val="22"/>
              </w:rPr>
              <w:t xml:space="preserve"> </w:t>
            </w:r>
            <w:proofErr w:type="spellStart"/>
            <w:r w:rsidRPr="00092557">
              <w:rPr>
                <w:b/>
                <w:bCs/>
                <w:sz w:val="22"/>
                <w:szCs w:val="22"/>
              </w:rPr>
              <w:t>arhivele</w:t>
            </w:r>
            <w:proofErr w:type="spellEnd"/>
            <w:r w:rsidRPr="00092557">
              <w:rPr>
                <w:b/>
                <w:bCs/>
                <w:sz w:val="22"/>
                <w:szCs w:val="22"/>
              </w:rPr>
              <w:t xml:space="preserve"> </w:t>
            </w:r>
            <w:proofErr w:type="spellStart"/>
            <w:r w:rsidRPr="00092557">
              <w:rPr>
                <w:b/>
                <w:bCs/>
                <w:sz w:val="22"/>
                <w:szCs w:val="22"/>
              </w:rPr>
              <w:t>nationale</w:t>
            </w:r>
            <w:proofErr w:type="spellEnd"/>
            <w:r w:rsidRPr="00092557">
              <w:rPr>
                <w:b/>
                <w:bCs/>
                <w:sz w:val="22"/>
                <w:szCs w:val="22"/>
              </w:rPr>
              <w:t xml:space="preserve">, conform </w:t>
            </w:r>
            <w:proofErr w:type="spellStart"/>
            <w:r w:rsidRPr="00092557">
              <w:rPr>
                <w:b/>
                <w:bCs/>
                <w:sz w:val="22"/>
                <w:szCs w:val="22"/>
              </w:rPr>
              <w:t>Legii</w:t>
            </w:r>
            <w:proofErr w:type="spellEnd"/>
            <w:r w:rsidRPr="00092557">
              <w:rPr>
                <w:b/>
                <w:bCs/>
                <w:sz w:val="22"/>
                <w:szCs w:val="22"/>
              </w:rPr>
              <w:t xml:space="preserve"> nr. 16/1996, </w:t>
            </w:r>
            <w:proofErr w:type="spellStart"/>
            <w:r w:rsidRPr="00092557">
              <w:rPr>
                <w:b/>
                <w:bCs/>
                <w:sz w:val="22"/>
                <w:szCs w:val="22"/>
              </w:rPr>
              <w:t>modificata</w:t>
            </w:r>
            <w:proofErr w:type="spellEnd"/>
            <w:r w:rsidRPr="00092557">
              <w:rPr>
                <w:b/>
                <w:bCs/>
                <w:sz w:val="22"/>
                <w:szCs w:val="22"/>
              </w:rPr>
              <w:t xml:space="preserve"> </w:t>
            </w:r>
            <w:proofErr w:type="spellStart"/>
            <w:r w:rsidRPr="00092557">
              <w:rPr>
                <w:b/>
                <w:bCs/>
                <w:sz w:val="22"/>
                <w:szCs w:val="22"/>
              </w:rPr>
              <w:t>si</w:t>
            </w:r>
            <w:proofErr w:type="spellEnd"/>
            <w:r w:rsidRPr="00092557">
              <w:rPr>
                <w:b/>
                <w:bCs/>
                <w:sz w:val="22"/>
                <w:szCs w:val="22"/>
              </w:rPr>
              <w:t xml:space="preserve">    </w:t>
            </w:r>
            <w:proofErr w:type="spellStart"/>
            <w:r w:rsidRPr="00092557">
              <w:rPr>
                <w:b/>
                <w:bCs/>
                <w:sz w:val="22"/>
                <w:szCs w:val="22"/>
              </w:rPr>
              <w:t>completata</w:t>
            </w:r>
            <w:proofErr w:type="spellEnd"/>
            <w:r w:rsidRPr="00092557">
              <w:rPr>
                <w:b/>
                <w:bCs/>
                <w:sz w:val="22"/>
                <w:szCs w:val="22"/>
              </w:rPr>
              <w:t xml:space="preserve"> </w:t>
            </w:r>
            <w:proofErr w:type="spellStart"/>
            <w:r w:rsidRPr="00092557">
              <w:rPr>
                <w:b/>
                <w:bCs/>
                <w:sz w:val="22"/>
                <w:szCs w:val="22"/>
              </w:rPr>
              <w:t>prin</w:t>
            </w:r>
            <w:proofErr w:type="spellEnd"/>
            <w:r w:rsidRPr="00092557">
              <w:rPr>
                <w:b/>
                <w:bCs/>
                <w:sz w:val="22"/>
                <w:szCs w:val="22"/>
              </w:rPr>
              <w:t xml:space="preserve"> Legea nr. 358/2002, OUG 39/2006, Legea nr. 474/2006 </w:t>
            </w:r>
            <w:proofErr w:type="spellStart"/>
            <w:r w:rsidRPr="00092557">
              <w:rPr>
                <w:b/>
                <w:bCs/>
                <w:sz w:val="22"/>
                <w:szCs w:val="22"/>
              </w:rPr>
              <w:t>si</w:t>
            </w:r>
            <w:proofErr w:type="spellEnd"/>
            <w:r w:rsidRPr="00092557">
              <w:rPr>
                <w:b/>
                <w:bCs/>
                <w:sz w:val="22"/>
                <w:szCs w:val="22"/>
              </w:rPr>
              <w:t xml:space="preserve"> Legea nr. 329/2009</w:t>
            </w:r>
          </w:p>
          <w:p w14:paraId="30561E76" w14:textId="77777777" w:rsidR="00C54A2D" w:rsidRDefault="00C54A2D" w:rsidP="00BB4344">
            <w:pPr>
              <w:spacing w:after="0" w:line="276" w:lineRule="auto"/>
              <w:ind w:left="172" w:hanging="172"/>
              <w:jc w:val="both"/>
              <w:rPr>
                <w:rFonts w:ascii="Times New Roman" w:hAnsi="Times New Roman"/>
              </w:rPr>
            </w:pPr>
            <w:r w:rsidRPr="00092557">
              <w:rPr>
                <w:rFonts w:ascii="Times New Roman" w:hAnsi="Times New Roman"/>
              </w:rPr>
              <w:t xml:space="preserve">  - </w:t>
            </w:r>
            <w:proofErr w:type="spellStart"/>
            <w:r w:rsidRPr="00092557">
              <w:rPr>
                <w:rFonts w:ascii="Times New Roman" w:hAnsi="Times New Roman"/>
              </w:rPr>
              <w:t>cunoaste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respecta</w:t>
            </w:r>
            <w:proofErr w:type="spellEnd"/>
            <w:r w:rsidRPr="00092557">
              <w:rPr>
                <w:rFonts w:ascii="Times New Roman" w:hAnsi="Times New Roman"/>
              </w:rPr>
              <w:t xml:space="preserve"> </w:t>
            </w:r>
            <w:proofErr w:type="spellStart"/>
            <w:r w:rsidRPr="00092557">
              <w:rPr>
                <w:rFonts w:ascii="Times New Roman" w:hAnsi="Times New Roman"/>
              </w:rPr>
              <w:t>procedura</w:t>
            </w:r>
            <w:proofErr w:type="spellEnd"/>
            <w:r w:rsidRPr="00092557">
              <w:rPr>
                <w:rFonts w:ascii="Times New Roman" w:hAnsi="Times New Roman"/>
              </w:rPr>
              <w:t xml:space="preserv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arhivarea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pastrarea</w:t>
            </w:r>
            <w:proofErr w:type="spellEnd"/>
            <w:r w:rsidRPr="00092557">
              <w:rPr>
                <w:rFonts w:ascii="Times New Roman" w:hAnsi="Times New Roman"/>
              </w:rPr>
              <w:t xml:space="preserve"> </w:t>
            </w:r>
            <w:proofErr w:type="spellStart"/>
            <w:r w:rsidRPr="00092557">
              <w:rPr>
                <w:rFonts w:ascii="Times New Roman" w:hAnsi="Times New Roman"/>
              </w:rPr>
              <w:t>tuturor</w:t>
            </w:r>
            <w:proofErr w:type="spellEnd"/>
            <w:r w:rsidRPr="00092557">
              <w:rPr>
                <w:rFonts w:ascii="Times New Roman" w:hAnsi="Times New Roman"/>
              </w:rPr>
              <w:t xml:space="preserve"> </w:t>
            </w:r>
            <w:proofErr w:type="spellStart"/>
            <w:r w:rsidRPr="00092557">
              <w:rPr>
                <w:rFonts w:ascii="Times New Roman" w:hAnsi="Times New Roman"/>
              </w:rPr>
              <w:t>documentelor</w:t>
            </w:r>
            <w:proofErr w:type="spellEnd"/>
            <w:r w:rsidRPr="00092557">
              <w:rPr>
                <w:rFonts w:ascii="Times New Roman" w:hAnsi="Times New Roman"/>
              </w:rPr>
              <w:t xml:space="preserve"> conform </w:t>
            </w:r>
            <w:proofErr w:type="spellStart"/>
            <w:r w:rsidRPr="00092557">
              <w:rPr>
                <w:rFonts w:ascii="Times New Roman" w:hAnsi="Times New Roman"/>
              </w:rPr>
              <w:t>nomenclator</w:t>
            </w:r>
            <w:r w:rsidR="00BB4344" w:rsidRPr="00092557">
              <w:rPr>
                <w:rFonts w:ascii="Times New Roman" w:hAnsi="Times New Roman"/>
              </w:rPr>
              <w:t>ului</w:t>
            </w:r>
            <w:proofErr w:type="spellEnd"/>
            <w:r w:rsidRPr="00092557">
              <w:rPr>
                <w:rFonts w:ascii="Times New Roman" w:hAnsi="Times New Roman"/>
              </w:rPr>
              <w:t xml:space="preserve"> </w:t>
            </w:r>
            <w:proofErr w:type="spellStart"/>
            <w:r w:rsidRPr="00092557">
              <w:rPr>
                <w:rFonts w:ascii="Times New Roman" w:hAnsi="Times New Roman"/>
              </w:rPr>
              <w:t>arhivistic</w:t>
            </w:r>
            <w:proofErr w:type="spellEnd"/>
            <w:r w:rsidRPr="00092557">
              <w:rPr>
                <w:rFonts w:ascii="Times New Roman" w:hAnsi="Times New Roman"/>
              </w:rPr>
              <w:t xml:space="preserve"> </w:t>
            </w:r>
            <w:proofErr w:type="spellStart"/>
            <w:r w:rsidRPr="00092557">
              <w:rPr>
                <w:rFonts w:ascii="Times New Roman" w:hAnsi="Times New Roman"/>
              </w:rPr>
              <w:t>aprobat</w:t>
            </w:r>
            <w:proofErr w:type="spellEnd"/>
            <w:r w:rsidRPr="00092557">
              <w:rPr>
                <w:rFonts w:ascii="Times New Roman" w:hAnsi="Times New Roman"/>
              </w:rPr>
              <w:t xml:space="preserve"> la </w:t>
            </w:r>
            <w:proofErr w:type="spellStart"/>
            <w:r w:rsidRPr="00092557">
              <w:rPr>
                <w:rFonts w:ascii="Times New Roman" w:hAnsi="Times New Roman"/>
              </w:rPr>
              <w:t>nivelul</w:t>
            </w:r>
            <w:proofErr w:type="spellEnd"/>
            <w:r w:rsidRPr="00092557">
              <w:rPr>
                <w:rFonts w:ascii="Times New Roman" w:hAnsi="Times New Roman"/>
              </w:rPr>
              <w:t xml:space="preserve"> </w:t>
            </w:r>
            <w:proofErr w:type="spellStart"/>
            <w:r w:rsidRPr="00092557">
              <w:rPr>
                <w:rFonts w:ascii="Times New Roman" w:hAnsi="Times New Roman"/>
              </w:rPr>
              <w:t>spitalului</w:t>
            </w:r>
            <w:proofErr w:type="spellEnd"/>
            <w:r w:rsidR="00BB4344" w:rsidRPr="00092557">
              <w:rPr>
                <w:rFonts w:ascii="Times New Roman" w:hAnsi="Times New Roman"/>
              </w:rPr>
              <w:t xml:space="preserve"> </w:t>
            </w:r>
            <w:proofErr w:type="spellStart"/>
            <w:r w:rsidR="00BB4344"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procedura</w:t>
            </w:r>
            <w:proofErr w:type="spellEnd"/>
            <w:r w:rsidRPr="00092557">
              <w:rPr>
                <w:rFonts w:ascii="Times New Roman" w:hAnsi="Times New Roman"/>
              </w:rPr>
              <w:t xml:space="preserve"> interna;</w:t>
            </w:r>
          </w:p>
          <w:p w14:paraId="7372F5EF" w14:textId="1C3218E8" w:rsidR="007324AF" w:rsidRPr="00092557" w:rsidRDefault="007324AF" w:rsidP="00BB4344">
            <w:pPr>
              <w:spacing w:after="0" w:line="276" w:lineRule="auto"/>
              <w:ind w:left="172" w:hanging="172"/>
              <w:jc w:val="both"/>
              <w:rPr>
                <w:rFonts w:ascii="Times New Roman" w:hAnsi="Times New Roman"/>
              </w:rPr>
            </w:pPr>
            <w:r>
              <w:rPr>
                <w:rFonts w:ascii="Times New Roman" w:hAnsi="Times New Roman"/>
              </w:rPr>
              <w:t xml:space="preserve">  - </w:t>
            </w:r>
            <w:proofErr w:type="spellStart"/>
            <w:r>
              <w:rPr>
                <w:rFonts w:ascii="Times New Roman" w:hAnsi="Times New Roman"/>
              </w:rPr>
              <w:t>asigură</w:t>
            </w:r>
            <w:proofErr w:type="spellEnd"/>
            <w:r>
              <w:rPr>
                <w:rFonts w:ascii="Times New Roman" w:hAnsi="Times New Roman"/>
              </w:rPr>
              <w:t xml:space="preserve"> </w:t>
            </w:r>
            <w:proofErr w:type="spellStart"/>
            <w:r>
              <w:rPr>
                <w:rFonts w:ascii="Times New Roman" w:hAnsi="Times New Roman"/>
              </w:rPr>
              <w:t>păstrarea</w:t>
            </w:r>
            <w:proofErr w:type="spellEnd"/>
            <w:r>
              <w:rPr>
                <w:rFonts w:ascii="Times New Roman" w:hAnsi="Times New Roman"/>
              </w:rPr>
              <w:t xml:space="preserve"> la </w:t>
            </w:r>
            <w:proofErr w:type="spellStart"/>
            <w:r>
              <w:rPr>
                <w:rFonts w:ascii="Times New Roman" w:hAnsi="Times New Roman"/>
              </w:rPr>
              <w:t>locul</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operativă</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depunerea</w:t>
            </w:r>
            <w:proofErr w:type="spellEnd"/>
            <w:r>
              <w:rPr>
                <w:rFonts w:ascii="Times New Roman" w:hAnsi="Times New Roman"/>
              </w:rPr>
              <w:t xml:space="preserve"> la </w:t>
            </w:r>
            <w:proofErr w:type="spellStart"/>
            <w:r>
              <w:rPr>
                <w:rFonts w:ascii="Times New Roman" w:hAnsi="Times New Roman"/>
              </w:rPr>
              <w:t>arhiva</w:t>
            </w:r>
            <w:proofErr w:type="spellEnd"/>
            <w:r>
              <w:rPr>
                <w:rFonts w:ascii="Times New Roman" w:hAnsi="Times New Roman"/>
              </w:rPr>
              <w:t xml:space="preserve"> a </w:t>
            </w:r>
            <w:proofErr w:type="spellStart"/>
            <w:r>
              <w:rPr>
                <w:rFonts w:ascii="Times New Roman" w:hAnsi="Times New Roman"/>
              </w:rPr>
              <w:t>documentelor</w:t>
            </w:r>
            <w:proofErr w:type="spellEnd"/>
            <w:r>
              <w:rPr>
                <w:rFonts w:ascii="Times New Roman" w:hAnsi="Times New Roman"/>
              </w:rPr>
              <w:t xml:space="preserve">, </w:t>
            </w:r>
            <w:proofErr w:type="spellStart"/>
            <w:r>
              <w:rPr>
                <w:rFonts w:ascii="Times New Roman" w:hAnsi="Times New Roman"/>
              </w:rPr>
              <w:t>dupa</w:t>
            </w:r>
            <w:proofErr w:type="spellEnd"/>
            <w:r>
              <w:rPr>
                <w:rFonts w:ascii="Times New Roman" w:hAnsi="Times New Roman"/>
              </w:rPr>
              <w:t xml:space="preserve">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pastrare</w:t>
            </w:r>
            <w:proofErr w:type="spellEnd"/>
            <w:r>
              <w:rPr>
                <w:rFonts w:ascii="Times New Roman" w:hAnsi="Times New Roman"/>
              </w:rPr>
              <w:t xml:space="preserve"> operative;</w:t>
            </w:r>
          </w:p>
        </w:tc>
      </w:tr>
      <w:tr w:rsidR="00C54A2D" w:rsidRPr="00092557" w14:paraId="3BC3044C" w14:textId="77777777" w:rsidTr="00E2056E">
        <w:trPr>
          <w:trHeight w:val="2492"/>
        </w:trPr>
        <w:tc>
          <w:tcPr>
            <w:tcW w:w="9990" w:type="dxa"/>
            <w:gridSpan w:val="3"/>
            <w:vAlign w:val="center"/>
          </w:tcPr>
          <w:p w14:paraId="0A354565" w14:textId="77777777" w:rsidR="00C54A2D" w:rsidRPr="00092557" w:rsidRDefault="00C54A2D" w:rsidP="002B500D">
            <w:pPr>
              <w:pStyle w:val="ListParagraph"/>
              <w:numPr>
                <w:ilvl w:val="0"/>
                <w:numId w:val="15"/>
              </w:numPr>
              <w:spacing w:line="276" w:lineRule="auto"/>
              <w:ind w:left="315"/>
              <w:contextualSpacing/>
              <w:jc w:val="both"/>
              <w:rPr>
                <w:b/>
                <w:iCs/>
                <w:color w:val="000000"/>
                <w:sz w:val="22"/>
                <w:szCs w:val="22"/>
                <w:shd w:val="clear" w:color="auto" w:fill="FFFFFF"/>
              </w:rPr>
            </w:pPr>
            <w:proofErr w:type="spellStart"/>
            <w:r w:rsidRPr="00092557">
              <w:rPr>
                <w:b/>
                <w:iCs/>
                <w:color w:val="000000"/>
                <w:sz w:val="22"/>
                <w:szCs w:val="22"/>
                <w:shd w:val="clear" w:color="auto" w:fill="FFFFFF"/>
              </w:rPr>
              <w:t>Responsabilități</w:t>
            </w:r>
            <w:proofErr w:type="spellEnd"/>
            <w:r w:rsidRPr="00092557">
              <w:rPr>
                <w:b/>
                <w:iCs/>
                <w:color w:val="000000"/>
                <w:sz w:val="22"/>
                <w:szCs w:val="22"/>
                <w:shd w:val="clear" w:color="auto" w:fill="FFFFFF"/>
              </w:rPr>
              <w:t xml:space="preserve"> </w:t>
            </w:r>
            <w:proofErr w:type="spellStart"/>
            <w:r w:rsidRPr="00092557">
              <w:rPr>
                <w:b/>
                <w:iCs/>
                <w:color w:val="000000"/>
                <w:sz w:val="22"/>
                <w:szCs w:val="22"/>
                <w:shd w:val="clear" w:color="auto" w:fill="FFFFFF"/>
              </w:rPr>
              <w:t>privind</w:t>
            </w:r>
            <w:proofErr w:type="spellEnd"/>
            <w:r w:rsidRPr="00092557">
              <w:rPr>
                <w:b/>
                <w:iCs/>
                <w:color w:val="000000"/>
                <w:sz w:val="22"/>
                <w:szCs w:val="22"/>
                <w:shd w:val="clear" w:color="auto" w:fill="FFFFFF"/>
              </w:rPr>
              <w:t xml:space="preserve"> </w:t>
            </w:r>
            <w:proofErr w:type="spellStart"/>
            <w:r w:rsidRPr="00092557">
              <w:rPr>
                <w:b/>
                <w:iCs/>
                <w:color w:val="000000"/>
                <w:sz w:val="22"/>
                <w:szCs w:val="22"/>
                <w:shd w:val="clear" w:color="auto" w:fill="FFFFFF"/>
              </w:rPr>
              <w:t>răspunderea</w:t>
            </w:r>
            <w:proofErr w:type="spellEnd"/>
            <w:r w:rsidRPr="00092557">
              <w:rPr>
                <w:b/>
                <w:iCs/>
                <w:color w:val="000000"/>
                <w:sz w:val="22"/>
                <w:szCs w:val="22"/>
                <w:shd w:val="clear" w:color="auto" w:fill="FFFFFF"/>
              </w:rPr>
              <w:t xml:space="preserve"> </w:t>
            </w:r>
            <w:proofErr w:type="spellStart"/>
            <w:r w:rsidRPr="00092557">
              <w:rPr>
                <w:b/>
                <w:iCs/>
                <w:color w:val="000000"/>
                <w:sz w:val="22"/>
                <w:szCs w:val="22"/>
                <w:shd w:val="clear" w:color="auto" w:fill="FFFFFF"/>
              </w:rPr>
              <w:t>patrimonială</w:t>
            </w:r>
            <w:proofErr w:type="spellEnd"/>
            <w:r w:rsidRPr="00092557">
              <w:rPr>
                <w:b/>
                <w:iCs/>
                <w:color w:val="000000"/>
                <w:sz w:val="22"/>
                <w:szCs w:val="22"/>
                <w:shd w:val="clear" w:color="auto" w:fill="FFFFFF"/>
              </w:rPr>
              <w:t>:</w:t>
            </w:r>
          </w:p>
          <w:p w14:paraId="38B3E299" w14:textId="77777777" w:rsidR="00C54A2D" w:rsidRPr="00092557" w:rsidRDefault="00C54A2D" w:rsidP="002B500D">
            <w:pPr>
              <w:pStyle w:val="ListParagraph"/>
              <w:numPr>
                <w:ilvl w:val="0"/>
                <w:numId w:val="20"/>
              </w:numPr>
              <w:spacing w:line="276" w:lineRule="auto"/>
              <w:ind w:left="315"/>
              <w:contextualSpacing/>
              <w:jc w:val="both"/>
              <w:rPr>
                <w:color w:val="000000"/>
                <w:sz w:val="22"/>
                <w:szCs w:val="22"/>
                <w:shd w:val="clear" w:color="auto" w:fill="FFFFFF"/>
                <w:lang w:val="pt-BR"/>
              </w:rPr>
            </w:pPr>
            <w:r w:rsidRPr="00092557">
              <w:rPr>
                <w:color w:val="000000"/>
                <w:sz w:val="22"/>
                <w:szCs w:val="22"/>
                <w:shd w:val="clear" w:color="auto" w:fill="FFFFFF"/>
                <w:lang w:val="pt-BR"/>
              </w:rPr>
              <w:t>Salariații răspund patrimonial, în temeiul normelor și principiilor răspunderii civile contractuale, pentru pagubele materiale produse angajatorului din vina și în legătură cu munca lor;</w:t>
            </w:r>
          </w:p>
          <w:p w14:paraId="6808D62E" w14:textId="77777777" w:rsidR="00C54A2D" w:rsidRPr="00092557" w:rsidRDefault="00C54A2D" w:rsidP="002B500D">
            <w:pPr>
              <w:pStyle w:val="ListParagraph"/>
              <w:numPr>
                <w:ilvl w:val="0"/>
                <w:numId w:val="20"/>
              </w:numPr>
              <w:spacing w:line="276" w:lineRule="auto"/>
              <w:ind w:left="315"/>
              <w:contextualSpacing/>
              <w:jc w:val="both"/>
              <w:rPr>
                <w:color w:val="000000"/>
                <w:sz w:val="22"/>
                <w:szCs w:val="22"/>
                <w:shd w:val="clear" w:color="auto" w:fill="FFFFFF"/>
                <w:lang w:val="fr-FR"/>
              </w:rPr>
            </w:pPr>
            <w:proofErr w:type="spellStart"/>
            <w:r w:rsidRPr="00092557">
              <w:rPr>
                <w:color w:val="000000"/>
                <w:sz w:val="22"/>
                <w:szCs w:val="22"/>
                <w:shd w:val="clear" w:color="auto" w:fill="FFFFFF"/>
                <w:lang w:val="fr-FR"/>
              </w:rPr>
              <w:t>Salariații</w:t>
            </w:r>
            <w:proofErr w:type="spellEnd"/>
            <w:r w:rsidRPr="00092557">
              <w:rPr>
                <w:color w:val="000000"/>
                <w:sz w:val="22"/>
                <w:szCs w:val="22"/>
                <w:shd w:val="clear" w:color="auto" w:fill="FFFFFF"/>
                <w:lang w:val="fr-FR"/>
              </w:rPr>
              <w:t xml:space="preserve"> nu </w:t>
            </w:r>
            <w:proofErr w:type="spellStart"/>
            <w:r w:rsidRPr="00092557">
              <w:rPr>
                <w:color w:val="000000"/>
                <w:sz w:val="22"/>
                <w:szCs w:val="22"/>
                <w:shd w:val="clear" w:color="auto" w:fill="FFFFFF"/>
                <w:lang w:val="fr-FR"/>
              </w:rPr>
              <w:t>răspund</w:t>
            </w:r>
            <w:proofErr w:type="spellEnd"/>
            <w:r w:rsidRPr="00092557">
              <w:rPr>
                <w:color w:val="000000"/>
                <w:sz w:val="22"/>
                <w:szCs w:val="22"/>
                <w:shd w:val="clear" w:color="auto" w:fill="FFFFFF"/>
                <w:lang w:val="fr-FR"/>
              </w:rPr>
              <w:t xml:space="preserve"> de </w:t>
            </w:r>
            <w:proofErr w:type="spellStart"/>
            <w:r w:rsidRPr="00092557">
              <w:rPr>
                <w:color w:val="000000"/>
                <w:sz w:val="22"/>
                <w:szCs w:val="22"/>
                <w:shd w:val="clear" w:color="auto" w:fill="FFFFFF"/>
                <w:lang w:val="fr-FR"/>
              </w:rPr>
              <w:t>pagubele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provocate</w:t>
            </w:r>
            <w:proofErr w:type="spellEnd"/>
            <w:r w:rsidRPr="00092557">
              <w:rPr>
                <w:color w:val="000000"/>
                <w:sz w:val="22"/>
                <w:szCs w:val="22"/>
                <w:shd w:val="clear" w:color="auto" w:fill="FFFFFF"/>
                <w:lang w:val="fr-FR"/>
              </w:rPr>
              <w:t xml:space="preserve"> de </w:t>
            </w:r>
            <w:proofErr w:type="spellStart"/>
            <w:r w:rsidRPr="00092557">
              <w:rPr>
                <w:color w:val="000000"/>
                <w:sz w:val="22"/>
                <w:szCs w:val="22"/>
                <w:shd w:val="clear" w:color="auto" w:fill="FFFFFF"/>
                <w:lang w:val="fr-FR"/>
              </w:rPr>
              <w:t>forța</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majoră</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sau</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alte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cauze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neprevăzute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și</w:t>
            </w:r>
            <w:proofErr w:type="spellEnd"/>
            <w:r w:rsidRPr="00092557">
              <w:rPr>
                <w:color w:val="000000"/>
                <w:sz w:val="22"/>
                <w:szCs w:val="22"/>
                <w:shd w:val="clear" w:color="auto" w:fill="FFFFFF"/>
                <w:lang w:val="fr-FR"/>
              </w:rPr>
              <w:t xml:space="preserve"> care nu </w:t>
            </w:r>
            <w:proofErr w:type="spellStart"/>
            <w:r w:rsidRPr="00092557">
              <w:rPr>
                <w:color w:val="000000"/>
                <w:sz w:val="22"/>
                <w:szCs w:val="22"/>
                <w:shd w:val="clear" w:color="auto" w:fill="FFFFFF"/>
                <w:lang w:val="fr-FR"/>
              </w:rPr>
              <w:t>puteau</w:t>
            </w:r>
            <w:proofErr w:type="spellEnd"/>
            <w:r w:rsidRPr="00092557">
              <w:rPr>
                <w:color w:val="000000"/>
                <w:sz w:val="22"/>
                <w:szCs w:val="22"/>
                <w:shd w:val="clear" w:color="auto" w:fill="FFFFFF"/>
                <w:lang w:val="fr-FR"/>
              </w:rPr>
              <w:t xml:space="preserve"> fi </w:t>
            </w:r>
            <w:proofErr w:type="spellStart"/>
            <w:r w:rsidRPr="00092557">
              <w:rPr>
                <w:color w:val="000000"/>
                <w:sz w:val="22"/>
                <w:szCs w:val="22"/>
                <w:shd w:val="clear" w:color="auto" w:fill="FFFFFF"/>
                <w:lang w:val="fr-FR"/>
              </w:rPr>
              <w:t>înlăturate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și</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nici</w:t>
            </w:r>
            <w:proofErr w:type="spellEnd"/>
            <w:r w:rsidRPr="00092557">
              <w:rPr>
                <w:color w:val="000000"/>
                <w:sz w:val="22"/>
                <w:szCs w:val="22"/>
                <w:shd w:val="clear" w:color="auto" w:fill="FFFFFF"/>
                <w:lang w:val="fr-FR"/>
              </w:rPr>
              <w:t xml:space="preserve"> de </w:t>
            </w:r>
            <w:proofErr w:type="spellStart"/>
            <w:r w:rsidRPr="00092557">
              <w:rPr>
                <w:color w:val="000000"/>
                <w:sz w:val="22"/>
                <w:szCs w:val="22"/>
                <w:shd w:val="clear" w:color="auto" w:fill="FFFFFF"/>
                <w:lang w:val="fr-FR"/>
              </w:rPr>
              <w:t>pagubele</w:t>
            </w:r>
            <w:proofErr w:type="spellEnd"/>
            <w:r w:rsidRPr="00092557">
              <w:rPr>
                <w:color w:val="000000"/>
                <w:sz w:val="22"/>
                <w:szCs w:val="22"/>
                <w:shd w:val="clear" w:color="auto" w:fill="FFFFFF"/>
                <w:lang w:val="fr-FR"/>
              </w:rPr>
              <w:t xml:space="preserve"> care se </w:t>
            </w:r>
            <w:proofErr w:type="spellStart"/>
            <w:r w:rsidRPr="00092557">
              <w:rPr>
                <w:color w:val="000000"/>
                <w:sz w:val="22"/>
                <w:szCs w:val="22"/>
                <w:shd w:val="clear" w:color="auto" w:fill="FFFFFF"/>
                <w:lang w:val="fr-FR"/>
              </w:rPr>
              <w:t>încadrează</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în</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riscul</w:t>
            </w:r>
            <w:proofErr w:type="spellEnd"/>
            <w:r w:rsidRPr="00092557">
              <w:rPr>
                <w:color w:val="000000"/>
                <w:sz w:val="22"/>
                <w:szCs w:val="22"/>
                <w:shd w:val="clear" w:color="auto" w:fill="FFFFFF"/>
                <w:lang w:val="fr-FR"/>
              </w:rPr>
              <w:t xml:space="preserve"> normal al </w:t>
            </w:r>
            <w:proofErr w:type="spellStart"/>
            <w:r w:rsidRPr="00092557">
              <w:rPr>
                <w:color w:val="000000"/>
                <w:sz w:val="22"/>
                <w:szCs w:val="22"/>
                <w:shd w:val="clear" w:color="auto" w:fill="FFFFFF"/>
                <w:lang w:val="fr-FR"/>
              </w:rPr>
              <w:t>serviciului</w:t>
            </w:r>
            <w:proofErr w:type="spellEnd"/>
            <w:r w:rsidRPr="00092557">
              <w:rPr>
                <w:color w:val="000000"/>
                <w:sz w:val="22"/>
                <w:szCs w:val="22"/>
                <w:shd w:val="clear" w:color="auto" w:fill="FFFFFF"/>
                <w:lang w:val="fr-FR"/>
              </w:rPr>
              <w:t xml:space="preserve"> ;</w:t>
            </w:r>
          </w:p>
          <w:p w14:paraId="360D914E" w14:textId="77777777" w:rsidR="00C54A2D" w:rsidRPr="00092557" w:rsidRDefault="00C54A2D" w:rsidP="002B500D">
            <w:pPr>
              <w:pStyle w:val="ListParagraph"/>
              <w:numPr>
                <w:ilvl w:val="0"/>
                <w:numId w:val="20"/>
              </w:numPr>
              <w:spacing w:line="276" w:lineRule="auto"/>
              <w:ind w:left="315"/>
              <w:contextualSpacing/>
              <w:jc w:val="both"/>
              <w:rPr>
                <w:color w:val="000000"/>
                <w:sz w:val="22"/>
                <w:szCs w:val="22"/>
                <w:shd w:val="clear" w:color="auto" w:fill="FFFFFF"/>
                <w:lang w:val="fr-FR"/>
              </w:rPr>
            </w:pPr>
            <w:proofErr w:type="spellStart"/>
            <w:r w:rsidRPr="00092557">
              <w:rPr>
                <w:color w:val="000000"/>
                <w:sz w:val="22"/>
                <w:szCs w:val="22"/>
                <w:shd w:val="clear" w:color="auto" w:fill="FFFFFF"/>
                <w:lang w:val="fr-FR"/>
              </w:rPr>
              <w:t>Când</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paguba</w:t>
            </w:r>
            <w:proofErr w:type="spellEnd"/>
            <w:r w:rsidRPr="00092557">
              <w:rPr>
                <w:color w:val="000000"/>
                <w:sz w:val="22"/>
                <w:szCs w:val="22"/>
                <w:shd w:val="clear" w:color="auto" w:fill="FFFFFF"/>
                <w:lang w:val="fr-FR"/>
              </w:rPr>
              <w:t xml:space="preserve"> a </w:t>
            </w:r>
            <w:proofErr w:type="spellStart"/>
            <w:r w:rsidRPr="00092557">
              <w:rPr>
                <w:color w:val="000000"/>
                <w:sz w:val="22"/>
                <w:szCs w:val="22"/>
                <w:shd w:val="clear" w:color="auto" w:fill="FFFFFF"/>
                <w:lang w:val="fr-FR"/>
              </w:rPr>
              <w:t>fost</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produsă</w:t>
            </w:r>
            <w:proofErr w:type="spellEnd"/>
            <w:r w:rsidRPr="00092557">
              <w:rPr>
                <w:color w:val="000000"/>
                <w:sz w:val="22"/>
                <w:szCs w:val="22"/>
                <w:shd w:val="clear" w:color="auto" w:fill="FFFFFF"/>
                <w:lang w:val="fr-FR"/>
              </w:rPr>
              <w:t xml:space="preserve"> de mai </w:t>
            </w:r>
            <w:proofErr w:type="spellStart"/>
            <w:r w:rsidRPr="00092557">
              <w:rPr>
                <w:color w:val="000000"/>
                <w:sz w:val="22"/>
                <w:szCs w:val="22"/>
                <w:shd w:val="clear" w:color="auto" w:fill="FFFFFF"/>
                <w:lang w:val="fr-FR"/>
              </w:rPr>
              <w:t>mulți</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salariați</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cuantumul</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răspunderii</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fiecăruia</w:t>
            </w:r>
            <w:proofErr w:type="spellEnd"/>
            <w:r w:rsidRPr="00092557">
              <w:rPr>
                <w:color w:val="000000"/>
                <w:sz w:val="22"/>
                <w:szCs w:val="22"/>
                <w:shd w:val="clear" w:color="auto" w:fill="FFFFFF"/>
                <w:lang w:val="fr-FR"/>
              </w:rPr>
              <w:t xml:space="preserve"> se </w:t>
            </w:r>
            <w:proofErr w:type="spellStart"/>
            <w:r w:rsidRPr="00092557">
              <w:rPr>
                <w:color w:val="000000"/>
                <w:sz w:val="22"/>
                <w:szCs w:val="22"/>
                <w:shd w:val="clear" w:color="auto" w:fill="FFFFFF"/>
                <w:lang w:val="fr-FR"/>
              </w:rPr>
              <w:t>stabilește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în</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raport</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cu</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măsura</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în</w:t>
            </w:r>
            <w:proofErr w:type="spellEnd"/>
            <w:r w:rsidRPr="00092557">
              <w:rPr>
                <w:color w:val="000000"/>
                <w:sz w:val="22"/>
                <w:szCs w:val="22"/>
                <w:shd w:val="clear" w:color="auto" w:fill="FFFFFF"/>
                <w:lang w:val="fr-FR"/>
              </w:rPr>
              <w:t xml:space="preserve"> care a </w:t>
            </w:r>
            <w:proofErr w:type="spellStart"/>
            <w:r w:rsidRPr="00092557">
              <w:rPr>
                <w:color w:val="000000"/>
                <w:sz w:val="22"/>
                <w:szCs w:val="22"/>
                <w:shd w:val="clear" w:color="auto" w:fill="FFFFFF"/>
                <w:lang w:val="fr-FR"/>
              </w:rPr>
              <w:t>contribuit</w:t>
            </w:r>
            <w:proofErr w:type="spellEnd"/>
            <w:r w:rsidRPr="00092557">
              <w:rPr>
                <w:color w:val="000000"/>
                <w:sz w:val="22"/>
                <w:szCs w:val="22"/>
                <w:shd w:val="clear" w:color="auto" w:fill="FFFFFF"/>
                <w:lang w:val="fr-FR"/>
              </w:rPr>
              <w:t xml:space="preserve"> la </w:t>
            </w:r>
            <w:proofErr w:type="spellStart"/>
            <w:r w:rsidRPr="00092557">
              <w:rPr>
                <w:color w:val="000000"/>
                <w:sz w:val="22"/>
                <w:szCs w:val="22"/>
                <w:shd w:val="clear" w:color="auto" w:fill="FFFFFF"/>
                <w:lang w:val="fr-FR"/>
              </w:rPr>
              <w:t>producerea</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ei</w:t>
            </w:r>
            <w:proofErr w:type="spellEnd"/>
            <w:r w:rsidRPr="00092557">
              <w:rPr>
                <w:color w:val="000000"/>
                <w:sz w:val="22"/>
                <w:szCs w:val="22"/>
                <w:shd w:val="clear" w:color="auto" w:fill="FFFFFF"/>
                <w:lang w:val="fr-FR"/>
              </w:rPr>
              <w:t>;</w:t>
            </w:r>
          </w:p>
          <w:p w14:paraId="418C3B12" w14:textId="77777777" w:rsidR="00C54A2D" w:rsidRPr="00092557" w:rsidRDefault="00C54A2D" w:rsidP="002B500D">
            <w:pPr>
              <w:pStyle w:val="ListParagraph"/>
              <w:numPr>
                <w:ilvl w:val="0"/>
                <w:numId w:val="20"/>
              </w:numPr>
              <w:spacing w:line="276" w:lineRule="auto"/>
              <w:ind w:left="315"/>
              <w:contextualSpacing/>
              <w:jc w:val="both"/>
              <w:rPr>
                <w:color w:val="000000"/>
                <w:sz w:val="22"/>
                <w:szCs w:val="22"/>
                <w:shd w:val="clear" w:color="auto" w:fill="FFFFFF"/>
                <w:lang w:val="fr-FR"/>
              </w:rPr>
            </w:pPr>
            <w:r w:rsidRPr="00092557">
              <w:rPr>
                <w:color w:val="000000"/>
                <w:sz w:val="22"/>
                <w:szCs w:val="22"/>
                <w:shd w:val="clear" w:color="auto" w:fill="FFFFFF"/>
                <w:lang w:val="fr-FR"/>
              </w:rPr>
              <w:t xml:space="preserve">La </w:t>
            </w:r>
            <w:proofErr w:type="spellStart"/>
            <w:r w:rsidRPr="00092557">
              <w:rPr>
                <w:color w:val="000000"/>
                <w:sz w:val="22"/>
                <w:szCs w:val="22"/>
                <w:shd w:val="clear" w:color="auto" w:fill="FFFFFF"/>
                <w:lang w:val="fr-FR"/>
              </w:rPr>
              <w:t>încetarea</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contractului</w:t>
            </w:r>
            <w:proofErr w:type="spellEnd"/>
            <w:r w:rsidRPr="00092557">
              <w:rPr>
                <w:color w:val="000000"/>
                <w:sz w:val="22"/>
                <w:szCs w:val="22"/>
                <w:shd w:val="clear" w:color="auto" w:fill="FFFFFF"/>
                <w:lang w:val="fr-FR"/>
              </w:rPr>
              <w:t xml:space="preserve"> de </w:t>
            </w:r>
            <w:proofErr w:type="spellStart"/>
            <w:r w:rsidRPr="00092557">
              <w:rPr>
                <w:color w:val="000000"/>
                <w:sz w:val="22"/>
                <w:szCs w:val="22"/>
                <w:shd w:val="clear" w:color="auto" w:fill="FFFFFF"/>
                <w:lang w:val="fr-FR"/>
              </w:rPr>
              <w:t>muncă</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restituie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integral</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și</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în</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bună</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stare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bunurile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încredințate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pe</w:t>
            </w:r>
            <w:proofErr w:type="spellEnd"/>
            <w:r w:rsidRPr="00092557">
              <w:rPr>
                <w:color w:val="000000"/>
                <w:sz w:val="22"/>
                <w:szCs w:val="22"/>
                <w:shd w:val="clear" w:color="auto" w:fill="FFFFFF"/>
                <w:lang w:val="fr-FR"/>
              </w:rPr>
              <w:t xml:space="preserve"> </w:t>
            </w:r>
            <w:proofErr w:type="spellStart"/>
            <w:r w:rsidRPr="00092557">
              <w:rPr>
                <w:color w:val="000000"/>
                <w:sz w:val="22"/>
                <w:szCs w:val="22"/>
                <w:shd w:val="clear" w:color="auto" w:fill="FFFFFF"/>
                <w:lang w:val="fr-FR"/>
              </w:rPr>
              <w:t>inventar</w:t>
            </w:r>
            <w:proofErr w:type="spellEnd"/>
          </w:p>
        </w:tc>
      </w:tr>
      <w:tr w:rsidR="00C54A2D" w:rsidRPr="00092557" w14:paraId="7EAC865E" w14:textId="77777777" w:rsidTr="00E2056E">
        <w:trPr>
          <w:trHeight w:val="3690"/>
        </w:trPr>
        <w:tc>
          <w:tcPr>
            <w:tcW w:w="9990" w:type="dxa"/>
            <w:gridSpan w:val="3"/>
            <w:vAlign w:val="center"/>
          </w:tcPr>
          <w:p w14:paraId="43889A85" w14:textId="77777777" w:rsidR="00C54A2D" w:rsidRPr="00092557" w:rsidRDefault="00C54A2D" w:rsidP="002B500D">
            <w:pPr>
              <w:pStyle w:val="ListParagraph"/>
              <w:numPr>
                <w:ilvl w:val="0"/>
                <w:numId w:val="15"/>
              </w:numPr>
              <w:spacing w:line="276" w:lineRule="auto"/>
              <w:ind w:left="360"/>
              <w:contextualSpacing/>
              <w:jc w:val="both"/>
              <w:rPr>
                <w:b/>
                <w:iCs/>
                <w:color w:val="000000"/>
                <w:sz w:val="22"/>
                <w:szCs w:val="22"/>
                <w:shd w:val="clear" w:color="auto" w:fill="FFFFFF"/>
                <w:lang w:val="pt-BR"/>
              </w:rPr>
            </w:pPr>
            <w:r w:rsidRPr="00092557">
              <w:rPr>
                <w:b/>
                <w:iCs/>
                <w:color w:val="000000"/>
                <w:sz w:val="22"/>
                <w:szCs w:val="22"/>
                <w:shd w:val="clear" w:color="auto" w:fill="FFFFFF"/>
                <w:lang w:val="pt-BR"/>
              </w:rPr>
              <w:t>Responsabilități în raport cu echipamentele din dotare (aparatura pe care o utilizează):</w:t>
            </w:r>
          </w:p>
          <w:p w14:paraId="6A9CC205" w14:textId="77777777" w:rsidR="00C54A2D" w:rsidRPr="00092557" w:rsidRDefault="00C54A2D" w:rsidP="002B500D">
            <w:pPr>
              <w:pStyle w:val="ListParagraph"/>
              <w:numPr>
                <w:ilvl w:val="0"/>
                <w:numId w:val="21"/>
              </w:numPr>
              <w:spacing w:line="276" w:lineRule="auto"/>
              <w:ind w:left="315" w:hanging="315"/>
              <w:contextualSpacing/>
              <w:jc w:val="both"/>
              <w:rPr>
                <w:color w:val="000000"/>
                <w:sz w:val="22"/>
                <w:szCs w:val="22"/>
                <w:shd w:val="clear" w:color="auto" w:fill="FFFFFF"/>
              </w:rPr>
            </w:pPr>
            <w:proofErr w:type="spellStart"/>
            <w:r w:rsidRPr="00092557">
              <w:rPr>
                <w:color w:val="000000"/>
                <w:sz w:val="22"/>
                <w:szCs w:val="22"/>
                <w:shd w:val="clear" w:color="auto" w:fill="FFFFFF"/>
              </w:rPr>
              <w:t>Menţine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materiale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uneltele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ustensilele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aparatele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și</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echipamentele</w:t>
            </w:r>
            <w:proofErr w:type="spellEnd"/>
            <w:r w:rsidRPr="00092557">
              <w:rPr>
                <w:color w:val="000000"/>
                <w:sz w:val="22"/>
                <w:szCs w:val="22"/>
                <w:shd w:val="clear" w:color="auto" w:fill="FFFFFF"/>
              </w:rPr>
              <w:t xml:space="preserve"> cu care </w:t>
            </w:r>
            <w:proofErr w:type="spellStart"/>
            <w:r w:rsidRPr="00092557">
              <w:rPr>
                <w:color w:val="000000"/>
                <w:sz w:val="22"/>
                <w:szCs w:val="22"/>
                <w:shd w:val="clear" w:color="auto" w:fill="FFFFFF"/>
              </w:rPr>
              <w:t>lucrează</w:t>
            </w:r>
            <w:proofErr w:type="spellEnd"/>
            <w:r w:rsidRPr="00092557">
              <w:rPr>
                <w:color w:val="000000"/>
                <w:sz w:val="22"/>
                <w:szCs w:val="22"/>
                <w:shd w:val="clear" w:color="auto" w:fill="FFFFFF"/>
              </w:rPr>
              <w:t xml:space="preserve"> la </w:t>
            </w:r>
            <w:proofErr w:type="spellStart"/>
            <w:r w:rsidRPr="00092557">
              <w:rPr>
                <w:color w:val="000000"/>
                <w:sz w:val="22"/>
                <w:szCs w:val="22"/>
                <w:shd w:val="clear" w:color="auto" w:fill="FFFFFF"/>
              </w:rPr>
              <w:t>standardele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unei</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bune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funcţionări</w:t>
            </w:r>
            <w:proofErr w:type="spellEnd"/>
            <w:r w:rsidRPr="00092557">
              <w:rPr>
                <w:color w:val="000000"/>
                <w:sz w:val="22"/>
                <w:szCs w:val="22"/>
                <w:shd w:val="clear" w:color="auto" w:fill="FFFFFF"/>
              </w:rPr>
              <w:t>;</w:t>
            </w:r>
          </w:p>
          <w:p w14:paraId="1ACC34A0" w14:textId="77777777" w:rsidR="00C54A2D" w:rsidRPr="00092557" w:rsidRDefault="00C54A2D" w:rsidP="002B500D">
            <w:pPr>
              <w:pStyle w:val="ListParagraph"/>
              <w:numPr>
                <w:ilvl w:val="0"/>
                <w:numId w:val="21"/>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Utilizează cu responsabilitate aparatura din dotare, fără abuzuri;</w:t>
            </w:r>
          </w:p>
          <w:p w14:paraId="270BACCD" w14:textId="77777777" w:rsidR="00C54A2D" w:rsidRPr="00092557" w:rsidRDefault="00C54A2D" w:rsidP="002B500D">
            <w:pPr>
              <w:pStyle w:val="ListParagraph"/>
              <w:numPr>
                <w:ilvl w:val="0"/>
                <w:numId w:val="21"/>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Respectă procedurile interne legate de utilizarea echipamentului și a aparaturii din dotarea și răspunde de buna utilizare și întreținere a aparaturii, instrumentarului și inventarului cabinetului în care acordă serviciile medicale;</w:t>
            </w:r>
          </w:p>
          <w:p w14:paraId="05F103AD" w14:textId="77777777" w:rsidR="00C54A2D" w:rsidRPr="00092557" w:rsidRDefault="00C54A2D" w:rsidP="002B500D">
            <w:pPr>
              <w:pStyle w:val="ListParagraph"/>
              <w:numPr>
                <w:ilvl w:val="0"/>
                <w:numId w:val="21"/>
              </w:numPr>
              <w:spacing w:line="276" w:lineRule="auto"/>
              <w:ind w:left="315" w:hanging="315"/>
              <w:contextualSpacing/>
              <w:jc w:val="both"/>
              <w:rPr>
                <w:color w:val="000000"/>
                <w:sz w:val="22"/>
                <w:szCs w:val="22"/>
                <w:shd w:val="clear" w:color="auto" w:fill="FFFFFF"/>
              </w:rPr>
            </w:pPr>
            <w:r w:rsidRPr="00092557">
              <w:rPr>
                <w:color w:val="000000"/>
                <w:sz w:val="22"/>
                <w:szCs w:val="22"/>
                <w:shd w:val="clear" w:color="auto" w:fill="FFFFFF"/>
                <w:lang w:val="pt-BR"/>
              </w:rPr>
              <w:t xml:space="preserve">Răspunde de informarea imediată a persoanelor responsabile privind orice defecțiune în funcționare a echipamentului cu care își desfășoară activitatea. </w:t>
            </w:r>
            <w:proofErr w:type="spellStart"/>
            <w:r w:rsidRPr="00092557">
              <w:rPr>
                <w:color w:val="000000"/>
                <w:sz w:val="22"/>
                <w:szCs w:val="22"/>
                <w:shd w:val="clear" w:color="auto" w:fill="FFFFFF"/>
              </w:rPr>
              <w:t>Anunță</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orice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defecţiune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apărută</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șefului</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ierarhic</w:t>
            </w:r>
            <w:proofErr w:type="spellEnd"/>
            <w:r w:rsidRPr="00092557">
              <w:rPr>
                <w:color w:val="000000"/>
                <w:sz w:val="22"/>
                <w:szCs w:val="22"/>
                <w:shd w:val="clear" w:color="auto" w:fill="FFFFFF"/>
              </w:rPr>
              <w:t xml:space="preserve"> superior;</w:t>
            </w:r>
          </w:p>
          <w:p w14:paraId="0A26B71A" w14:textId="77777777" w:rsidR="00C54A2D" w:rsidRPr="00092557" w:rsidRDefault="00C54A2D" w:rsidP="002B500D">
            <w:pPr>
              <w:pStyle w:val="ListParagraph"/>
              <w:numPr>
                <w:ilvl w:val="0"/>
                <w:numId w:val="21"/>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Menține în stare de curățenie aparatele și echipamentele cu care lucrează;</w:t>
            </w:r>
          </w:p>
          <w:p w14:paraId="0A4B1D37" w14:textId="4C9E044C" w:rsidR="00C54A2D" w:rsidRPr="00092557" w:rsidRDefault="00C54A2D" w:rsidP="002B500D">
            <w:pPr>
              <w:pStyle w:val="ListParagraph"/>
              <w:numPr>
                <w:ilvl w:val="0"/>
                <w:numId w:val="21"/>
              </w:numPr>
              <w:spacing w:line="276" w:lineRule="auto"/>
              <w:ind w:left="315" w:hanging="315"/>
              <w:contextualSpacing/>
              <w:jc w:val="both"/>
              <w:rPr>
                <w:b/>
                <w:color w:val="000000"/>
                <w:sz w:val="22"/>
                <w:szCs w:val="22"/>
                <w:shd w:val="clear" w:color="auto" w:fill="FFFFFF"/>
                <w:lang w:val="pt-BR"/>
              </w:rPr>
            </w:pPr>
            <w:r w:rsidRPr="00092557">
              <w:rPr>
                <w:bCs/>
                <w:color w:val="000000"/>
                <w:sz w:val="22"/>
                <w:szCs w:val="22"/>
                <w:shd w:val="clear" w:color="auto" w:fill="FFFFFF"/>
                <w:lang w:val="pt-BR"/>
              </w:rPr>
              <w:t>Act</w:t>
            </w:r>
            <w:r w:rsidRPr="00092557">
              <w:rPr>
                <w:color w:val="000000"/>
                <w:sz w:val="22"/>
                <w:szCs w:val="22"/>
                <w:shd w:val="clear" w:color="auto" w:fill="FFFFFF"/>
                <w:lang w:val="pt-BR"/>
              </w:rPr>
              <w:t>ualizeaza permanent cunoştinţele profesionale şi de utilizare a echipamentelor, aparatelor etc., prin cursuri de perfectionare</w:t>
            </w:r>
            <w:r w:rsidR="00006B44" w:rsidRPr="00092557">
              <w:rPr>
                <w:color w:val="000000"/>
                <w:sz w:val="22"/>
                <w:szCs w:val="22"/>
                <w:shd w:val="clear" w:color="auto" w:fill="FFFFFF"/>
                <w:lang w:val="pt-BR"/>
              </w:rPr>
              <w:t xml:space="preserve">, </w:t>
            </w:r>
            <w:r w:rsidRPr="00092557">
              <w:rPr>
                <w:color w:val="000000"/>
                <w:sz w:val="22"/>
                <w:szCs w:val="22"/>
                <w:shd w:val="clear" w:color="auto" w:fill="FFFFFF"/>
                <w:lang w:val="pt-BR"/>
              </w:rPr>
              <w:t>alte forme de educaţie continuă</w:t>
            </w:r>
            <w:r w:rsidR="00006B44" w:rsidRPr="00092557">
              <w:rPr>
                <w:color w:val="000000"/>
                <w:sz w:val="22"/>
                <w:szCs w:val="22"/>
                <w:shd w:val="clear" w:color="auto" w:fill="FFFFFF"/>
                <w:lang w:val="pt-BR"/>
              </w:rPr>
              <w:t xml:space="preserve"> </w:t>
            </w:r>
            <w:r w:rsidR="007324AF">
              <w:rPr>
                <w:color w:val="000000"/>
                <w:sz w:val="22"/>
                <w:szCs w:val="22"/>
                <w:shd w:val="clear" w:color="auto" w:fill="FFFFFF"/>
                <w:lang w:val="pt-BR"/>
              </w:rPr>
              <w:t xml:space="preserve">puse </w:t>
            </w:r>
            <w:r w:rsidR="00006B44" w:rsidRPr="00092557">
              <w:rPr>
                <w:color w:val="000000"/>
                <w:sz w:val="22"/>
                <w:szCs w:val="22"/>
                <w:shd w:val="clear" w:color="auto" w:fill="FFFFFF"/>
                <w:lang w:val="pt-BR"/>
              </w:rPr>
              <w:t>la dispoziție de către angajator;</w:t>
            </w:r>
          </w:p>
        </w:tc>
      </w:tr>
      <w:tr w:rsidR="00C54A2D" w:rsidRPr="00092557" w14:paraId="01773DC1" w14:textId="77777777" w:rsidTr="00E2056E">
        <w:trPr>
          <w:trHeight w:val="340"/>
        </w:trPr>
        <w:tc>
          <w:tcPr>
            <w:tcW w:w="9990" w:type="dxa"/>
            <w:gridSpan w:val="3"/>
            <w:vAlign w:val="center"/>
          </w:tcPr>
          <w:p w14:paraId="3BABB79D" w14:textId="77777777" w:rsidR="00C54A2D" w:rsidRPr="00092557" w:rsidRDefault="00C54A2D" w:rsidP="002B500D">
            <w:pPr>
              <w:pStyle w:val="ListParagraph"/>
              <w:numPr>
                <w:ilvl w:val="0"/>
                <w:numId w:val="15"/>
              </w:numPr>
              <w:spacing w:line="276" w:lineRule="auto"/>
              <w:ind w:left="360"/>
              <w:contextualSpacing/>
              <w:jc w:val="both"/>
              <w:rPr>
                <w:b/>
                <w:i/>
                <w:color w:val="000000"/>
                <w:sz w:val="22"/>
                <w:szCs w:val="22"/>
                <w:shd w:val="clear" w:color="auto" w:fill="FFFFFF"/>
                <w:lang w:val="pt-BR"/>
              </w:rPr>
            </w:pPr>
            <w:r w:rsidRPr="00092557">
              <w:rPr>
                <w:b/>
                <w:i/>
                <w:color w:val="000000"/>
                <w:sz w:val="22"/>
                <w:szCs w:val="22"/>
                <w:shd w:val="clear" w:color="auto" w:fill="FFFFFF"/>
                <w:lang w:val="pt-BR"/>
              </w:rPr>
              <w:t>Responsabilități privind combaterea actelor de corupție:</w:t>
            </w:r>
          </w:p>
          <w:p w14:paraId="210B1036" w14:textId="06F0B96F" w:rsidR="00006B44" w:rsidRPr="00092557" w:rsidRDefault="00006B44" w:rsidP="002B500D">
            <w:pPr>
              <w:pStyle w:val="ListParagraph"/>
              <w:numPr>
                <w:ilvl w:val="0"/>
                <w:numId w:val="22"/>
              </w:numPr>
              <w:spacing w:line="276" w:lineRule="auto"/>
              <w:ind w:left="315" w:hanging="315"/>
              <w:contextualSpacing/>
              <w:jc w:val="both"/>
              <w:rPr>
                <w:b/>
                <w:color w:val="000000"/>
                <w:sz w:val="22"/>
                <w:szCs w:val="22"/>
                <w:shd w:val="clear" w:color="auto" w:fill="FFFFFF"/>
                <w:lang w:val="pt-BR"/>
              </w:rPr>
            </w:pPr>
            <w:r w:rsidRPr="00092557">
              <w:rPr>
                <w:color w:val="000000"/>
                <w:sz w:val="22"/>
                <w:szCs w:val="22"/>
                <w:shd w:val="clear" w:color="auto" w:fill="FFFFFF"/>
                <w:lang w:val="pt-BR"/>
              </w:rPr>
              <w:t>Nu are dreptul de a pretinde sau de a primi bani sau alte foloase care nu i se cuvin ori să accepte promisiunea unor astfel de foloase, direct sau indirect, pentru sine sau pentru altul</w:t>
            </w:r>
          </w:p>
          <w:p w14:paraId="45AFD86D" w14:textId="168C57A5" w:rsidR="00C54A2D" w:rsidRPr="00092557" w:rsidRDefault="00C54A2D" w:rsidP="002B500D">
            <w:pPr>
              <w:pStyle w:val="ListParagraph"/>
              <w:numPr>
                <w:ilvl w:val="0"/>
                <w:numId w:val="22"/>
              </w:numPr>
              <w:spacing w:line="276" w:lineRule="auto"/>
              <w:ind w:left="315" w:hanging="315"/>
              <w:contextualSpacing/>
              <w:jc w:val="both"/>
              <w:rPr>
                <w:b/>
                <w:color w:val="000000"/>
                <w:sz w:val="22"/>
                <w:szCs w:val="22"/>
                <w:shd w:val="clear" w:color="auto" w:fill="FFFFFF"/>
                <w:lang w:val="pt-BR"/>
              </w:rPr>
            </w:pPr>
            <w:r w:rsidRPr="00092557">
              <w:rPr>
                <w:color w:val="000000"/>
                <w:sz w:val="22"/>
                <w:szCs w:val="22"/>
                <w:shd w:val="clear" w:color="auto" w:fill="FFFFFF"/>
                <w:lang w:val="pt-BR"/>
              </w:rPr>
              <w:t>Previne și înlătură furtul și delapidarea care apar ca urmare a sustragerii de bunuri, cum ar fi instrumentar și medicamente de către persoane fizice pentru vânzare, uz personal sau pentru a fi folosite în alte clinici;</w:t>
            </w:r>
          </w:p>
          <w:p w14:paraId="060EB800" w14:textId="77777777" w:rsidR="00C54A2D" w:rsidRPr="00092557" w:rsidRDefault="00C54A2D" w:rsidP="002B500D">
            <w:pPr>
              <w:pStyle w:val="ListParagraph"/>
              <w:numPr>
                <w:ilvl w:val="0"/>
                <w:numId w:val="22"/>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 xml:space="preserve">Ia măsuri de prevenire a distrugerii / avarierii în mod intenționat a aparaturii medicale și instrumentelor sanitare din organizație, astfel încât acestea să fie indisponibile pacienților, inclusiv în situațiile în care acest </w:t>
            </w:r>
            <w:r w:rsidRPr="00092557">
              <w:rPr>
                <w:color w:val="000000"/>
                <w:sz w:val="22"/>
                <w:szCs w:val="22"/>
                <w:shd w:val="clear" w:color="auto" w:fill="FFFFFF"/>
                <w:lang w:val="pt-BR"/>
              </w:rPr>
              <w:lastRenderedPageBreak/>
              <w:t>lucru se produce cu scopul final de a comanda serviciile respective altor clinici sau de a redirecționa pacienții către acestea, în scopul unor stimulente financiare sau” comisioane”;</w:t>
            </w:r>
          </w:p>
          <w:p w14:paraId="384D1DA6" w14:textId="6740C7ED" w:rsidR="00C54A2D" w:rsidRPr="00092557" w:rsidRDefault="00C54A2D" w:rsidP="00006B44">
            <w:pPr>
              <w:pStyle w:val="ListParagraph"/>
              <w:numPr>
                <w:ilvl w:val="0"/>
                <w:numId w:val="22"/>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Are obligația de a sprijini managementul și de a implementa măsurile anti-corupție și de a nu tolera practicile lipsite de etică și de a asigura protejarea cadrelor medicale / persoanelor care expun fapte de corupție medicală;</w:t>
            </w:r>
          </w:p>
        </w:tc>
      </w:tr>
      <w:tr w:rsidR="00C54A2D" w:rsidRPr="00092557" w14:paraId="09190EF2" w14:textId="77777777" w:rsidTr="00E2056E">
        <w:trPr>
          <w:trHeight w:val="70"/>
        </w:trPr>
        <w:tc>
          <w:tcPr>
            <w:tcW w:w="9990" w:type="dxa"/>
            <w:gridSpan w:val="3"/>
            <w:vAlign w:val="center"/>
          </w:tcPr>
          <w:p w14:paraId="5688BD6C" w14:textId="77777777" w:rsidR="00C54A2D" w:rsidRPr="00092557" w:rsidRDefault="00C54A2D" w:rsidP="002B500D">
            <w:pPr>
              <w:pStyle w:val="ListParagraph"/>
              <w:numPr>
                <w:ilvl w:val="0"/>
                <w:numId w:val="15"/>
              </w:numPr>
              <w:spacing w:line="276" w:lineRule="auto"/>
              <w:ind w:left="315" w:hanging="315"/>
              <w:contextualSpacing/>
              <w:jc w:val="both"/>
              <w:rPr>
                <w:b/>
                <w:i/>
                <w:color w:val="000000"/>
                <w:sz w:val="22"/>
                <w:szCs w:val="22"/>
                <w:shd w:val="clear" w:color="auto" w:fill="FFFFFF"/>
                <w:lang w:val="pt-BR"/>
              </w:rPr>
            </w:pPr>
            <w:r w:rsidRPr="00092557">
              <w:rPr>
                <w:b/>
                <w:i/>
                <w:color w:val="000000"/>
                <w:sz w:val="22"/>
                <w:szCs w:val="22"/>
                <w:shd w:val="clear" w:color="auto" w:fill="FFFFFF"/>
                <w:lang w:val="pt-BR"/>
              </w:rPr>
              <w:lastRenderedPageBreak/>
              <w:t>Atribuții privind disciplina muncii (regulamente / proceduri de lucru / circuite funcționale):</w:t>
            </w:r>
          </w:p>
          <w:p w14:paraId="56D7CDCC"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rPr>
            </w:pPr>
            <w:proofErr w:type="spellStart"/>
            <w:r w:rsidRPr="00092557">
              <w:rPr>
                <w:color w:val="000000"/>
                <w:sz w:val="22"/>
                <w:szCs w:val="22"/>
                <w:shd w:val="clear" w:color="auto" w:fill="FFFFFF"/>
              </w:rPr>
              <w:t>Cunoaște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circuitele</w:t>
            </w:r>
            <w:proofErr w:type="spellEnd"/>
            <w:r w:rsidRPr="00092557">
              <w:rPr>
                <w:color w:val="000000"/>
                <w:sz w:val="22"/>
                <w:szCs w:val="22"/>
                <w:shd w:val="clear" w:color="auto" w:fill="FFFFFF"/>
              </w:rPr>
              <w:t xml:space="preserve"> </w:t>
            </w:r>
            <w:proofErr w:type="spellStart"/>
            <w:r w:rsidRPr="00092557">
              <w:rPr>
                <w:color w:val="000000"/>
                <w:sz w:val="22"/>
                <w:szCs w:val="22"/>
                <w:shd w:val="clear" w:color="auto" w:fill="FFFFFF"/>
              </w:rPr>
              <w:t>funcționale</w:t>
            </w:r>
            <w:proofErr w:type="spellEnd"/>
            <w:r w:rsidRPr="00092557">
              <w:rPr>
                <w:color w:val="000000"/>
                <w:sz w:val="22"/>
                <w:szCs w:val="22"/>
                <w:shd w:val="clear" w:color="auto" w:fill="FFFFFF"/>
              </w:rPr>
              <w:t>;</w:t>
            </w:r>
          </w:p>
          <w:p w14:paraId="2FFEF030"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Păstrează secretul profesional, păstreaza confidenţialităţii informaţiilor şi a documentelor legate de institutie</w:t>
            </w:r>
          </w:p>
          <w:p w14:paraId="62513C8C"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Respectă normele de etică şi deontologie profesională</w:t>
            </w:r>
          </w:p>
          <w:p w14:paraId="618CC244"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Respectă şi apără drepturile pacientului;</w:t>
            </w:r>
          </w:p>
          <w:p w14:paraId="70058AC2"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Respectă programul integral de lucru conform normelor interne ale organizației;</w:t>
            </w:r>
          </w:p>
          <w:p w14:paraId="1FA92F70"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Are obligația de a anunța departamentul resurse umane / șeful ierarhic dacă absentează de la locul de muncă, in cazul in care beneficiază de concediu medical din prima zi de incapacitate de muncă, prezentand CCM pana la data de 05 a lunii urmatoare careia i-a fost acordat;</w:t>
            </w:r>
          </w:p>
          <w:p w14:paraId="388D9203"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Iese din tură numai după predarea schimbului către tura următoare;</w:t>
            </w:r>
          </w:p>
          <w:p w14:paraId="2A274B04"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Asigură condiţiile de respectare a normelor de sănătate, securitate şi igienă în muncă, a normelor de prevenire şi stingere a incendiilor/cutremur şi de acţiune în caz de urgenţă, a normelor de protecţie a mediului înconjurător;</w:t>
            </w:r>
          </w:p>
          <w:p w14:paraId="4075AEB2"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Îndeplinește întocmai şi la timp atribuţiile ce îi revin conform fişei postului şi a dispoziţiilor de serviciu transmise pe cale ierarhică;</w:t>
            </w:r>
          </w:p>
          <w:p w14:paraId="65464568"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I se interzice categoric preluarea serviciului sub influența alcoolului, a substanțelor care pot produce dependențe sau consumarea de alcool sau astfel de substanțe în timpul serviciului;</w:t>
            </w:r>
          </w:p>
          <w:p w14:paraId="53E18916"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Părăsește organizația în interes personal sau de serviciu numai cu acordul șefului ierarhic sau a conducerii acesteia;</w:t>
            </w:r>
          </w:p>
          <w:p w14:paraId="0E54F6D3"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Utilizează cu responsabilitate toate echipamentele pe care le exploatează si sunt in fisa proprie de inventar;</w:t>
            </w:r>
          </w:p>
          <w:p w14:paraId="6C8DAA5B"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Are obligația să poarte ecusonul/legitimatia de serviciu/cartela de acces la vedere.</w:t>
            </w:r>
          </w:p>
          <w:p w14:paraId="11CD5D9F"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 xml:space="preserve">Îmbunătăţirea permanentă a pregătirii sale profesionale şi de specialitate  </w:t>
            </w:r>
          </w:p>
          <w:p w14:paraId="0E8D5A48"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Utilizarea resurselor existente exclusiv în interesul unitatii sanitare</w:t>
            </w:r>
          </w:p>
          <w:p w14:paraId="5FCD3480"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Adoptă permanent un comportament în măsură să promoveze imaginea şi interesele unitatii sanitare</w:t>
            </w:r>
          </w:p>
          <w:p w14:paraId="5E64031E"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Se implică în vederea soluţionării situaţiilor de criză care afectează institutia</w:t>
            </w:r>
          </w:p>
          <w:p w14:paraId="3DD86FF6"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Respectarea programului de lucru si de folosirea integrala a timpului de munca;</w:t>
            </w:r>
          </w:p>
          <w:p w14:paraId="334C16F2" w14:textId="77777777" w:rsidR="00C54A2D" w:rsidRPr="00092557" w:rsidRDefault="00C54A2D" w:rsidP="002B500D">
            <w:pPr>
              <w:pStyle w:val="ListParagraph"/>
              <w:numPr>
                <w:ilvl w:val="0"/>
                <w:numId w:val="23"/>
              </w:numPr>
              <w:spacing w:line="276" w:lineRule="auto"/>
              <w:ind w:left="315" w:hanging="315"/>
              <w:contextualSpacing/>
              <w:jc w:val="both"/>
              <w:rPr>
                <w:color w:val="000000"/>
                <w:sz w:val="22"/>
                <w:szCs w:val="22"/>
                <w:shd w:val="clear" w:color="auto" w:fill="FFFFFF"/>
                <w:lang w:val="pt-BR"/>
              </w:rPr>
            </w:pPr>
            <w:r w:rsidRPr="00092557">
              <w:rPr>
                <w:color w:val="000000"/>
                <w:sz w:val="22"/>
                <w:szCs w:val="22"/>
                <w:shd w:val="clear" w:color="auto" w:fill="FFFFFF"/>
                <w:lang w:val="pt-BR"/>
              </w:rPr>
              <w:t>Trebuie sa isi desfasoare activitatea, in conformitate cu pregatirea si instruirea sa, precum si cu instructiunile primite din partea angajatorului, astfel incat sa nu expuna la pericol de accidentare sau imbolnavire profesionala atat propria persoana, cat si alte persoane care pot fi afectate de actiunile sau omisiunile sale in timpul procesului de munca.</w:t>
            </w:r>
          </w:p>
        </w:tc>
      </w:tr>
      <w:tr w:rsidR="00C54A2D" w:rsidRPr="00092557" w14:paraId="2889765F" w14:textId="77777777" w:rsidTr="00E2056E">
        <w:trPr>
          <w:trHeight w:val="1124"/>
        </w:trPr>
        <w:tc>
          <w:tcPr>
            <w:tcW w:w="9990" w:type="dxa"/>
            <w:gridSpan w:val="3"/>
          </w:tcPr>
          <w:p w14:paraId="215F02E7" w14:textId="77777777" w:rsidR="00C54A2D" w:rsidRPr="00092557" w:rsidRDefault="00C54A2D" w:rsidP="002B500D">
            <w:pPr>
              <w:pStyle w:val="ListParagraph"/>
              <w:numPr>
                <w:ilvl w:val="0"/>
                <w:numId w:val="24"/>
              </w:numPr>
              <w:spacing w:line="276" w:lineRule="auto"/>
              <w:ind w:left="360"/>
              <w:contextualSpacing/>
              <w:jc w:val="both"/>
              <w:rPr>
                <w:b/>
                <w:bCs/>
                <w:i/>
                <w:iCs/>
                <w:sz w:val="22"/>
                <w:szCs w:val="22"/>
              </w:rPr>
            </w:pPr>
            <w:r w:rsidRPr="00092557">
              <w:rPr>
                <w:b/>
                <w:bCs/>
                <w:i/>
                <w:iCs/>
                <w:sz w:val="22"/>
                <w:szCs w:val="22"/>
              </w:rPr>
              <w:t xml:space="preserve"> </w:t>
            </w:r>
            <w:proofErr w:type="spellStart"/>
            <w:r w:rsidRPr="00092557">
              <w:rPr>
                <w:b/>
                <w:bCs/>
                <w:i/>
                <w:iCs/>
                <w:sz w:val="22"/>
                <w:szCs w:val="22"/>
              </w:rPr>
              <w:t>Atribuții</w:t>
            </w:r>
            <w:proofErr w:type="spellEnd"/>
            <w:r w:rsidRPr="00092557">
              <w:rPr>
                <w:b/>
                <w:bCs/>
                <w:i/>
                <w:iCs/>
                <w:sz w:val="22"/>
                <w:szCs w:val="22"/>
              </w:rPr>
              <w:t xml:space="preserve"> administrative:</w:t>
            </w:r>
          </w:p>
          <w:p w14:paraId="54FF191B" w14:textId="77777777" w:rsidR="00C54A2D" w:rsidRPr="00092557" w:rsidRDefault="00C54A2D" w:rsidP="002B500D">
            <w:pPr>
              <w:numPr>
                <w:ilvl w:val="0"/>
                <w:numId w:val="7"/>
              </w:numPr>
              <w:tabs>
                <w:tab w:val="left" w:pos="720"/>
              </w:tabs>
              <w:spacing w:after="0" w:line="276" w:lineRule="auto"/>
              <w:ind w:left="360"/>
              <w:jc w:val="both"/>
              <w:rPr>
                <w:rFonts w:ascii="Times New Roman" w:hAnsi="Times New Roman"/>
                <w:lang w:val="fr-FR"/>
              </w:rPr>
            </w:pPr>
            <w:r w:rsidRPr="00092557">
              <w:rPr>
                <w:rFonts w:ascii="Times New Roman" w:hAnsi="Times New Roman"/>
                <w:lang w:val="fr-FR"/>
              </w:rPr>
              <w:t xml:space="preserve">Sa </w:t>
            </w:r>
            <w:proofErr w:type="spellStart"/>
            <w:r w:rsidRPr="00092557">
              <w:rPr>
                <w:rFonts w:ascii="Times New Roman" w:hAnsi="Times New Roman"/>
                <w:lang w:val="fr-FR"/>
              </w:rPr>
              <w:t>asigure</w:t>
            </w:r>
            <w:proofErr w:type="spellEnd"/>
            <w:r w:rsidRPr="00092557">
              <w:rPr>
                <w:rFonts w:ascii="Times New Roman" w:hAnsi="Times New Roman"/>
                <w:lang w:val="fr-FR"/>
              </w:rPr>
              <w:t xml:space="preserve"> </w:t>
            </w:r>
            <w:proofErr w:type="spellStart"/>
            <w:r w:rsidRPr="00092557">
              <w:rPr>
                <w:rFonts w:ascii="Times New Roman" w:hAnsi="Times New Roman"/>
                <w:lang w:val="fr-FR"/>
              </w:rPr>
              <w:t>măsurile</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securitate</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intervenţie</w:t>
            </w:r>
            <w:proofErr w:type="spellEnd"/>
            <w:r w:rsidRPr="00092557">
              <w:rPr>
                <w:rFonts w:ascii="Times New Roman" w:hAnsi="Times New Roman"/>
                <w:lang w:val="fr-FR"/>
              </w:rPr>
              <w:t xml:space="preserve"> </w:t>
            </w:r>
            <w:proofErr w:type="spellStart"/>
            <w:r w:rsidRPr="00092557">
              <w:rPr>
                <w:rFonts w:ascii="Times New Roman" w:hAnsi="Times New Roman"/>
                <w:lang w:val="fr-FR"/>
              </w:rPr>
              <w:t>pentru</w:t>
            </w:r>
            <w:proofErr w:type="spellEnd"/>
            <w:r w:rsidRPr="00092557">
              <w:rPr>
                <w:rFonts w:ascii="Times New Roman" w:hAnsi="Times New Roman"/>
                <w:lang w:val="fr-FR"/>
              </w:rPr>
              <w:t xml:space="preserve"> </w:t>
            </w:r>
            <w:proofErr w:type="spellStart"/>
            <w:r w:rsidRPr="00092557">
              <w:rPr>
                <w:rFonts w:ascii="Times New Roman" w:hAnsi="Times New Roman"/>
                <w:lang w:val="fr-FR"/>
              </w:rPr>
              <w:t>evitarea</w:t>
            </w:r>
            <w:proofErr w:type="spellEnd"/>
            <w:r w:rsidRPr="00092557">
              <w:rPr>
                <w:rFonts w:ascii="Times New Roman" w:hAnsi="Times New Roman"/>
                <w:lang w:val="fr-FR"/>
              </w:rPr>
              <w:t xml:space="preserve"> </w:t>
            </w:r>
            <w:proofErr w:type="spellStart"/>
            <w:r w:rsidRPr="00092557">
              <w:rPr>
                <w:rFonts w:ascii="Times New Roman" w:hAnsi="Times New Roman"/>
                <w:lang w:val="fr-FR"/>
              </w:rPr>
              <w:t>oricăror</w:t>
            </w:r>
            <w:proofErr w:type="spellEnd"/>
            <w:r w:rsidRPr="00092557">
              <w:rPr>
                <w:rFonts w:ascii="Times New Roman" w:hAnsi="Times New Roman"/>
                <w:lang w:val="fr-FR"/>
              </w:rPr>
              <w:t xml:space="preserve"> incidente/ accidente : </w:t>
            </w:r>
            <w:proofErr w:type="spellStart"/>
            <w:r w:rsidRPr="00092557">
              <w:rPr>
                <w:rFonts w:ascii="Times New Roman" w:hAnsi="Times New Roman"/>
                <w:lang w:val="fr-FR"/>
              </w:rPr>
              <w:t>aparatură</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utilaje</w:t>
            </w:r>
            <w:proofErr w:type="spellEnd"/>
            <w:r w:rsidRPr="00092557">
              <w:rPr>
                <w:rFonts w:ascii="Times New Roman" w:hAnsi="Times New Roman"/>
                <w:lang w:val="fr-FR"/>
              </w:rPr>
              <w:t xml:space="preserve"> </w:t>
            </w:r>
            <w:proofErr w:type="spellStart"/>
            <w:r w:rsidRPr="00092557">
              <w:rPr>
                <w:rFonts w:ascii="Times New Roman" w:hAnsi="Times New Roman"/>
                <w:lang w:val="fr-FR"/>
              </w:rPr>
              <w:t>medicale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utilaje</w:t>
            </w:r>
            <w:proofErr w:type="spellEnd"/>
            <w:r w:rsidRPr="00092557">
              <w:rPr>
                <w:rFonts w:ascii="Times New Roman" w:hAnsi="Times New Roman"/>
                <w:lang w:val="fr-FR"/>
              </w:rPr>
              <w:t xml:space="preserve"> </w:t>
            </w:r>
            <w:proofErr w:type="spellStart"/>
            <w:r w:rsidRPr="00092557">
              <w:rPr>
                <w:rFonts w:ascii="Times New Roman" w:hAnsi="Times New Roman"/>
                <w:lang w:val="fr-FR"/>
              </w:rPr>
              <w:t>electrice</w:t>
            </w:r>
            <w:proofErr w:type="spellEnd"/>
            <w:r w:rsidRPr="00092557">
              <w:rPr>
                <w:rFonts w:ascii="Times New Roman" w:hAnsi="Times New Roman"/>
                <w:lang w:val="fr-FR"/>
              </w:rPr>
              <w:t xml:space="preserve">, </w:t>
            </w:r>
            <w:proofErr w:type="spellStart"/>
            <w:r w:rsidRPr="00092557">
              <w:rPr>
                <w:rFonts w:ascii="Times New Roman" w:hAnsi="Times New Roman"/>
                <w:lang w:val="fr-FR"/>
              </w:rPr>
              <w:t>sursele</w:t>
            </w:r>
            <w:proofErr w:type="spellEnd"/>
            <w:r w:rsidRPr="00092557">
              <w:rPr>
                <w:rFonts w:ascii="Times New Roman" w:hAnsi="Times New Roman"/>
                <w:lang w:val="fr-FR"/>
              </w:rPr>
              <w:t xml:space="preserve"> de gaz </w:t>
            </w:r>
            <w:proofErr w:type="spellStart"/>
            <w:r w:rsidRPr="00092557">
              <w:rPr>
                <w:rFonts w:ascii="Times New Roman" w:hAnsi="Times New Roman"/>
                <w:lang w:val="fr-FR"/>
              </w:rPr>
              <w:t>metan</w:t>
            </w:r>
            <w:proofErr w:type="spellEnd"/>
            <w:r w:rsidRPr="00092557">
              <w:rPr>
                <w:rFonts w:ascii="Times New Roman" w:hAnsi="Times New Roman"/>
                <w:lang w:val="fr-FR"/>
              </w:rPr>
              <w:t xml:space="preserve">, </w:t>
            </w:r>
            <w:proofErr w:type="spellStart"/>
            <w:r w:rsidRPr="00092557">
              <w:rPr>
                <w:rFonts w:ascii="Times New Roman" w:hAnsi="Times New Roman"/>
                <w:lang w:val="fr-FR"/>
              </w:rPr>
              <w:t>sursele</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oxigen</w:t>
            </w:r>
            <w:proofErr w:type="spellEnd"/>
            <w:r w:rsidRPr="00092557">
              <w:rPr>
                <w:rFonts w:ascii="Times New Roman" w:hAnsi="Times New Roman"/>
                <w:lang w:val="fr-FR"/>
              </w:rPr>
              <w:t xml:space="preserve">, </w:t>
            </w:r>
            <w:proofErr w:type="spellStart"/>
            <w:r w:rsidRPr="00092557">
              <w:rPr>
                <w:rFonts w:ascii="Times New Roman" w:hAnsi="Times New Roman"/>
                <w:lang w:val="fr-FR"/>
              </w:rPr>
              <w:t>substanţele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dezinfectante</w:t>
            </w:r>
            <w:proofErr w:type="spellEnd"/>
            <w:r w:rsidRPr="00092557">
              <w:rPr>
                <w:rFonts w:ascii="Times New Roman" w:hAnsi="Times New Roman"/>
                <w:lang w:val="fr-FR"/>
              </w:rPr>
              <w:t xml:space="preserve">, </w:t>
            </w:r>
            <w:proofErr w:type="spellStart"/>
            <w:r w:rsidRPr="00092557">
              <w:rPr>
                <w:rFonts w:ascii="Times New Roman" w:hAnsi="Times New Roman"/>
                <w:lang w:val="fr-FR"/>
              </w:rPr>
              <w:t>incendii</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calamităţi</w:t>
            </w:r>
            <w:proofErr w:type="spellEnd"/>
            <w:r w:rsidRPr="00092557">
              <w:rPr>
                <w:rFonts w:ascii="Times New Roman" w:hAnsi="Times New Roman"/>
                <w:lang w:val="fr-FR"/>
              </w:rPr>
              <w:t xml:space="preserve"> </w:t>
            </w:r>
            <w:proofErr w:type="spellStart"/>
            <w:r w:rsidRPr="00092557">
              <w:rPr>
                <w:rFonts w:ascii="Times New Roman" w:hAnsi="Times New Roman"/>
                <w:lang w:val="fr-FR"/>
              </w:rPr>
              <w:t>naturale</w:t>
            </w:r>
            <w:proofErr w:type="spellEnd"/>
            <w:r w:rsidRPr="00092557">
              <w:rPr>
                <w:rFonts w:ascii="Times New Roman" w:hAnsi="Times New Roman"/>
                <w:lang w:val="fr-FR"/>
              </w:rPr>
              <w:t>.</w:t>
            </w:r>
          </w:p>
          <w:p w14:paraId="5972FBB2" w14:textId="77777777" w:rsidR="00C54A2D" w:rsidRPr="00092557" w:rsidRDefault="00C54A2D" w:rsidP="002B500D">
            <w:pPr>
              <w:numPr>
                <w:ilvl w:val="0"/>
                <w:numId w:val="7"/>
              </w:numPr>
              <w:tabs>
                <w:tab w:val="left" w:pos="720"/>
              </w:tabs>
              <w:spacing w:after="0" w:line="276" w:lineRule="auto"/>
              <w:ind w:left="360"/>
              <w:jc w:val="both"/>
              <w:rPr>
                <w:rFonts w:ascii="Times New Roman" w:hAnsi="Times New Roman"/>
                <w:lang w:val="fr-FR"/>
              </w:rPr>
            </w:pPr>
            <w:r w:rsidRPr="00092557">
              <w:rPr>
                <w:rFonts w:ascii="Times New Roman" w:hAnsi="Times New Roman"/>
                <w:lang w:val="fr-FR"/>
              </w:rPr>
              <w:t xml:space="preserve">Sa </w:t>
            </w:r>
            <w:proofErr w:type="spellStart"/>
            <w:r w:rsidRPr="00092557">
              <w:rPr>
                <w:rFonts w:ascii="Times New Roman" w:hAnsi="Times New Roman"/>
                <w:lang w:val="fr-FR"/>
              </w:rPr>
              <w:t>asigure</w:t>
            </w:r>
            <w:proofErr w:type="spellEnd"/>
            <w:r w:rsidRPr="00092557">
              <w:rPr>
                <w:rFonts w:ascii="Times New Roman" w:hAnsi="Times New Roman"/>
                <w:lang w:val="fr-FR"/>
              </w:rPr>
              <w:t xml:space="preserve"> si sa </w:t>
            </w:r>
            <w:proofErr w:type="spellStart"/>
            <w:r w:rsidRPr="00092557">
              <w:rPr>
                <w:rFonts w:ascii="Times New Roman" w:hAnsi="Times New Roman"/>
                <w:lang w:val="fr-FR"/>
              </w:rPr>
              <w:t>raspunda</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păstrarea</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utilizarea</w:t>
            </w:r>
            <w:proofErr w:type="spellEnd"/>
            <w:r w:rsidRPr="00092557">
              <w:rPr>
                <w:rFonts w:ascii="Times New Roman" w:hAnsi="Times New Roman"/>
                <w:lang w:val="fr-FR"/>
              </w:rPr>
              <w:t xml:space="preserve"> </w:t>
            </w:r>
            <w:proofErr w:type="spellStart"/>
            <w:r w:rsidRPr="00092557">
              <w:rPr>
                <w:rFonts w:ascii="Times New Roman" w:hAnsi="Times New Roman"/>
                <w:lang w:val="fr-FR"/>
              </w:rPr>
              <w:t>instrumentarului</w:t>
            </w:r>
            <w:proofErr w:type="spellEnd"/>
            <w:r w:rsidRPr="00092557">
              <w:rPr>
                <w:rFonts w:ascii="Times New Roman" w:hAnsi="Times New Roman"/>
                <w:lang w:val="fr-FR"/>
              </w:rPr>
              <w:t xml:space="preserve">, a </w:t>
            </w:r>
            <w:proofErr w:type="spellStart"/>
            <w:r w:rsidRPr="00092557">
              <w:rPr>
                <w:rFonts w:ascii="Times New Roman" w:hAnsi="Times New Roman"/>
                <w:lang w:val="fr-FR"/>
              </w:rPr>
              <w:t>aparaturii</w:t>
            </w:r>
            <w:proofErr w:type="spellEnd"/>
            <w:r w:rsidRPr="00092557">
              <w:rPr>
                <w:rFonts w:ascii="Times New Roman" w:hAnsi="Times New Roman"/>
                <w:lang w:val="fr-FR"/>
              </w:rPr>
              <w:t xml:space="preserve"> </w:t>
            </w:r>
            <w:proofErr w:type="spellStart"/>
            <w:r w:rsidRPr="00092557">
              <w:rPr>
                <w:rFonts w:ascii="Times New Roman" w:hAnsi="Times New Roman"/>
                <w:lang w:val="fr-FR"/>
              </w:rPr>
              <w:t>din</w:t>
            </w:r>
            <w:proofErr w:type="spellEnd"/>
            <w:r w:rsidRPr="00092557">
              <w:rPr>
                <w:rFonts w:ascii="Times New Roman" w:hAnsi="Times New Roman"/>
                <w:lang w:val="fr-FR"/>
              </w:rPr>
              <w:t xml:space="preserve"> </w:t>
            </w:r>
            <w:proofErr w:type="spellStart"/>
            <w:r w:rsidRPr="00092557">
              <w:rPr>
                <w:rFonts w:ascii="Times New Roman" w:hAnsi="Times New Roman"/>
                <w:lang w:val="fr-FR"/>
              </w:rPr>
              <w:t>dotare</w:t>
            </w:r>
            <w:proofErr w:type="spellEnd"/>
            <w:r w:rsidRPr="00092557">
              <w:rPr>
                <w:rFonts w:ascii="Times New Roman" w:hAnsi="Times New Roman"/>
                <w:lang w:val="fr-FR"/>
              </w:rPr>
              <w:t xml:space="preserve">, a </w:t>
            </w:r>
            <w:proofErr w:type="spellStart"/>
            <w:r w:rsidRPr="00092557">
              <w:rPr>
                <w:rFonts w:ascii="Times New Roman" w:hAnsi="Times New Roman"/>
                <w:lang w:val="fr-FR"/>
              </w:rPr>
              <w:t>inventarului</w:t>
            </w:r>
            <w:proofErr w:type="spellEnd"/>
            <w:r w:rsidRPr="00092557">
              <w:rPr>
                <w:rFonts w:ascii="Times New Roman" w:hAnsi="Times New Roman"/>
                <w:lang w:val="fr-FR"/>
              </w:rPr>
              <w:t xml:space="preserve"> </w:t>
            </w:r>
            <w:proofErr w:type="spellStart"/>
            <w:r w:rsidRPr="00092557">
              <w:rPr>
                <w:rFonts w:ascii="Times New Roman" w:hAnsi="Times New Roman"/>
                <w:lang w:val="fr-FR"/>
              </w:rPr>
              <w:t>moale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mobilierului</w:t>
            </w:r>
            <w:proofErr w:type="spellEnd"/>
            <w:r w:rsidRPr="00092557">
              <w:rPr>
                <w:rFonts w:ascii="Times New Roman" w:hAnsi="Times New Roman"/>
                <w:lang w:val="fr-FR"/>
              </w:rPr>
              <w:t xml:space="preserve"> existent.</w:t>
            </w:r>
          </w:p>
          <w:p w14:paraId="2B2EC22B" w14:textId="77777777" w:rsidR="00C54A2D" w:rsidRPr="00092557" w:rsidRDefault="00C54A2D" w:rsidP="002B500D">
            <w:pPr>
              <w:numPr>
                <w:ilvl w:val="0"/>
                <w:numId w:val="7"/>
              </w:numPr>
              <w:tabs>
                <w:tab w:val="left" w:pos="720"/>
              </w:tabs>
              <w:spacing w:after="0" w:line="276" w:lineRule="auto"/>
              <w:ind w:left="360"/>
              <w:jc w:val="both"/>
              <w:rPr>
                <w:rFonts w:ascii="Times New Roman" w:hAnsi="Times New Roman"/>
                <w:lang w:val="fr-FR"/>
              </w:rPr>
            </w:pPr>
            <w:r w:rsidRPr="00092557">
              <w:rPr>
                <w:rFonts w:ascii="Times New Roman" w:hAnsi="Times New Roman"/>
                <w:lang w:val="fr-FR"/>
              </w:rPr>
              <w:t xml:space="preserve">Sa </w:t>
            </w:r>
            <w:proofErr w:type="spellStart"/>
            <w:r w:rsidRPr="00092557">
              <w:rPr>
                <w:rFonts w:ascii="Times New Roman" w:hAnsi="Times New Roman"/>
                <w:lang w:val="fr-FR"/>
              </w:rPr>
              <w:t>supravegheze</w:t>
            </w:r>
            <w:proofErr w:type="spellEnd"/>
            <w:r w:rsidRPr="00092557">
              <w:rPr>
                <w:rFonts w:ascii="Times New Roman" w:hAnsi="Times New Roman"/>
                <w:lang w:val="fr-FR"/>
              </w:rPr>
              <w:t xml:space="preserve"> si sa </w:t>
            </w:r>
            <w:proofErr w:type="spellStart"/>
            <w:r w:rsidRPr="00092557">
              <w:rPr>
                <w:rFonts w:ascii="Times New Roman" w:hAnsi="Times New Roman"/>
                <w:lang w:val="fr-FR"/>
              </w:rPr>
              <w:t>controleze</w:t>
            </w:r>
            <w:proofErr w:type="spellEnd"/>
            <w:r w:rsidRPr="00092557">
              <w:rPr>
                <w:rFonts w:ascii="Times New Roman" w:hAnsi="Times New Roman"/>
                <w:lang w:val="fr-FR"/>
              </w:rPr>
              <w:t xml:space="preserve"> </w:t>
            </w:r>
            <w:proofErr w:type="spellStart"/>
            <w:r w:rsidRPr="00092557">
              <w:rPr>
                <w:rFonts w:ascii="Times New Roman" w:hAnsi="Times New Roman"/>
                <w:lang w:val="fr-FR"/>
              </w:rPr>
              <w:t>ordinea</w:t>
            </w:r>
            <w:proofErr w:type="spellEnd"/>
            <w:r w:rsidRPr="00092557">
              <w:rPr>
                <w:rFonts w:ascii="Times New Roman" w:hAnsi="Times New Roman"/>
                <w:lang w:val="fr-FR"/>
              </w:rPr>
              <w:t xml:space="preserve"> si </w:t>
            </w:r>
            <w:proofErr w:type="spellStart"/>
            <w:r w:rsidRPr="00092557">
              <w:rPr>
                <w:rFonts w:ascii="Times New Roman" w:hAnsi="Times New Roman"/>
                <w:lang w:val="fr-FR"/>
              </w:rPr>
              <w:t>curăţenia</w:t>
            </w:r>
            <w:proofErr w:type="spellEnd"/>
            <w:r w:rsidRPr="00092557">
              <w:rPr>
                <w:rFonts w:ascii="Times New Roman" w:hAnsi="Times New Roman"/>
                <w:lang w:val="fr-FR"/>
              </w:rPr>
              <w:t xml:space="preserve"> </w:t>
            </w:r>
            <w:proofErr w:type="spellStart"/>
            <w:r w:rsidRPr="00092557">
              <w:rPr>
                <w:rFonts w:ascii="Times New Roman" w:hAnsi="Times New Roman"/>
                <w:lang w:val="fr-FR"/>
              </w:rPr>
              <w:t>din</w:t>
            </w:r>
            <w:proofErr w:type="spellEnd"/>
            <w:r w:rsidRPr="00092557">
              <w:rPr>
                <w:rFonts w:ascii="Times New Roman" w:hAnsi="Times New Roman"/>
                <w:lang w:val="fr-FR"/>
              </w:rPr>
              <w:t xml:space="preserve"> </w:t>
            </w:r>
            <w:proofErr w:type="spellStart"/>
            <w:r w:rsidRPr="00092557">
              <w:rPr>
                <w:rFonts w:ascii="Times New Roman" w:hAnsi="Times New Roman"/>
                <w:lang w:val="fr-FR"/>
              </w:rPr>
              <w:t>sectorul</w:t>
            </w:r>
            <w:proofErr w:type="spellEnd"/>
            <w:r w:rsidRPr="00092557">
              <w:rPr>
                <w:rFonts w:ascii="Times New Roman" w:hAnsi="Times New Roman"/>
                <w:lang w:val="fr-FR"/>
              </w:rPr>
              <w:t xml:space="preserve"> </w:t>
            </w:r>
            <w:proofErr w:type="spellStart"/>
            <w:r w:rsidRPr="00092557">
              <w:rPr>
                <w:rFonts w:ascii="Times New Roman" w:hAnsi="Times New Roman"/>
                <w:lang w:val="fr-FR"/>
              </w:rPr>
              <w:t>unde</w:t>
            </w:r>
            <w:proofErr w:type="spellEnd"/>
            <w:r w:rsidRPr="00092557">
              <w:rPr>
                <w:rFonts w:ascii="Times New Roman" w:hAnsi="Times New Roman"/>
                <w:lang w:val="fr-FR"/>
              </w:rPr>
              <w:t xml:space="preserve"> </w:t>
            </w:r>
            <w:proofErr w:type="spellStart"/>
            <w:r w:rsidRPr="00092557">
              <w:rPr>
                <w:rFonts w:ascii="Times New Roman" w:hAnsi="Times New Roman"/>
                <w:lang w:val="fr-FR"/>
              </w:rPr>
              <w:t>îşi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desfăşoară</w:t>
            </w:r>
            <w:proofErr w:type="spellEnd"/>
            <w:r w:rsidRPr="00092557">
              <w:rPr>
                <w:rFonts w:ascii="Times New Roman" w:hAnsi="Times New Roman"/>
                <w:lang w:val="fr-FR"/>
              </w:rPr>
              <w:t xml:space="preserve"> </w:t>
            </w:r>
            <w:proofErr w:type="spellStart"/>
            <w:r w:rsidRPr="00092557">
              <w:rPr>
                <w:rFonts w:ascii="Times New Roman" w:hAnsi="Times New Roman"/>
                <w:lang w:val="fr-FR"/>
              </w:rPr>
              <w:t>activitatea</w:t>
            </w:r>
            <w:proofErr w:type="spellEnd"/>
            <w:r w:rsidRPr="00092557">
              <w:rPr>
                <w:rFonts w:ascii="Times New Roman" w:hAnsi="Times New Roman"/>
                <w:lang w:val="fr-FR"/>
              </w:rPr>
              <w:t>.</w:t>
            </w:r>
          </w:p>
          <w:p w14:paraId="3BDBB1AE" w14:textId="77777777" w:rsidR="00C54A2D" w:rsidRPr="00092557" w:rsidRDefault="00C54A2D" w:rsidP="002B500D">
            <w:pPr>
              <w:numPr>
                <w:ilvl w:val="0"/>
                <w:numId w:val="7"/>
              </w:numPr>
              <w:spacing w:after="0" w:line="276" w:lineRule="auto"/>
              <w:ind w:left="360"/>
              <w:jc w:val="both"/>
              <w:rPr>
                <w:rFonts w:ascii="Times New Roman" w:hAnsi="Times New Roman"/>
                <w:lang w:val="es-ES"/>
              </w:rPr>
            </w:pPr>
            <w:r w:rsidRPr="00092557">
              <w:rPr>
                <w:rFonts w:ascii="Times New Roman" w:hAnsi="Times New Roman"/>
                <w:lang w:val="es-ES"/>
              </w:rPr>
              <w:t xml:space="preserve">Respecta </w:t>
            </w:r>
            <w:proofErr w:type="spellStart"/>
            <w:r w:rsidRPr="00092557">
              <w:rPr>
                <w:rFonts w:ascii="Times New Roman" w:hAnsi="Times New Roman"/>
                <w:lang w:val="es-ES"/>
              </w:rPr>
              <w:t>legislatia</w:t>
            </w:r>
            <w:proofErr w:type="spellEnd"/>
            <w:r w:rsidRPr="00092557">
              <w:rPr>
                <w:rFonts w:ascii="Times New Roman" w:hAnsi="Times New Roman"/>
                <w:lang w:val="es-ES"/>
              </w:rPr>
              <w:t xml:space="preserve"> in </w:t>
            </w:r>
            <w:proofErr w:type="spellStart"/>
            <w:r w:rsidRPr="00092557">
              <w:rPr>
                <w:rFonts w:ascii="Times New Roman" w:hAnsi="Times New Roman"/>
                <w:lang w:val="es-ES"/>
              </w:rPr>
              <w:t>vigoare</w:t>
            </w:r>
            <w:proofErr w:type="spellEnd"/>
            <w:r w:rsidRPr="00092557">
              <w:rPr>
                <w:rFonts w:ascii="Times New Roman" w:hAnsi="Times New Roman"/>
                <w:lang w:val="es-ES"/>
              </w:rPr>
              <w:t xml:space="preserve"> </w:t>
            </w:r>
            <w:proofErr w:type="spellStart"/>
            <w:r w:rsidRPr="00092557">
              <w:rPr>
                <w:rFonts w:ascii="Times New Roman" w:hAnsi="Times New Roman"/>
                <w:lang w:val="es-ES"/>
              </w:rPr>
              <w:t>privind</w:t>
            </w:r>
            <w:proofErr w:type="spellEnd"/>
            <w:r w:rsidRPr="00092557">
              <w:rPr>
                <w:rFonts w:ascii="Times New Roman" w:hAnsi="Times New Roman"/>
                <w:lang w:val="es-ES"/>
              </w:rPr>
              <w:t xml:space="preserve"> </w:t>
            </w:r>
            <w:proofErr w:type="spellStart"/>
            <w:r w:rsidRPr="00092557">
              <w:rPr>
                <w:rFonts w:ascii="Times New Roman" w:hAnsi="Times New Roman"/>
                <w:lang w:val="es-ES"/>
              </w:rPr>
              <w:t>raspunderea</w:t>
            </w:r>
            <w:proofErr w:type="spellEnd"/>
            <w:r w:rsidRPr="00092557">
              <w:rPr>
                <w:rFonts w:ascii="Times New Roman" w:hAnsi="Times New Roman"/>
                <w:lang w:val="es-ES"/>
              </w:rPr>
              <w:t xml:space="preserve"> </w:t>
            </w:r>
            <w:proofErr w:type="spellStart"/>
            <w:r w:rsidRPr="00092557">
              <w:rPr>
                <w:rFonts w:ascii="Times New Roman" w:hAnsi="Times New Roman"/>
                <w:lang w:val="es-ES"/>
              </w:rPr>
              <w:t>civila</w:t>
            </w:r>
            <w:proofErr w:type="spellEnd"/>
            <w:r w:rsidRPr="00092557">
              <w:rPr>
                <w:rFonts w:ascii="Times New Roman" w:hAnsi="Times New Roman"/>
                <w:lang w:val="es-ES"/>
              </w:rPr>
              <w:t xml:space="preserve"> a </w:t>
            </w:r>
            <w:proofErr w:type="spellStart"/>
            <w:r w:rsidRPr="00092557">
              <w:rPr>
                <w:rFonts w:ascii="Times New Roman" w:hAnsi="Times New Roman"/>
                <w:lang w:val="es-ES"/>
              </w:rPr>
              <w:t>personalului</w:t>
            </w:r>
            <w:proofErr w:type="spellEnd"/>
            <w:r w:rsidRPr="00092557">
              <w:rPr>
                <w:rFonts w:ascii="Times New Roman" w:hAnsi="Times New Roman"/>
                <w:lang w:val="es-ES"/>
              </w:rPr>
              <w:t xml:space="preserve"> medical;</w:t>
            </w:r>
          </w:p>
          <w:p w14:paraId="763C33AE" w14:textId="77777777" w:rsidR="00C54A2D" w:rsidRPr="00092557" w:rsidRDefault="00C54A2D" w:rsidP="002B500D">
            <w:pPr>
              <w:numPr>
                <w:ilvl w:val="0"/>
                <w:numId w:val="7"/>
              </w:numPr>
              <w:spacing w:after="0" w:line="276" w:lineRule="auto"/>
              <w:ind w:left="360"/>
              <w:jc w:val="both"/>
              <w:rPr>
                <w:rFonts w:ascii="Times New Roman" w:hAnsi="Times New Roman"/>
                <w:lang w:val="es-ES"/>
              </w:rPr>
            </w:pPr>
            <w:proofErr w:type="spellStart"/>
            <w:r w:rsidRPr="00092557">
              <w:rPr>
                <w:rFonts w:ascii="Times New Roman" w:hAnsi="Times New Roman"/>
                <w:lang w:val="es-ES"/>
              </w:rPr>
              <w:t>Asistentul</w:t>
            </w:r>
            <w:proofErr w:type="spellEnd"/>
            <w:r w:rsidRPr="00092557">
              <w:rPr>
                <w:rFonts w:ascii="Times New Roman" w:hAnsi="Times New Roman"/>
                <w:lang w:val="es-ES"/>
              </w:rPr>
              <w:t xml:space="preserve"> medical are </w:t>
            </w:r>
            <w:proofErr w:type="spellStart"/>
            <w:r w:rsidRPr="00092557">
              <w:rPr>
                <w:rFonts w:ascii="Times New Roman" w:hAnsi="Times New Roman"/>
                <w:lang w:val="es-ES"/>
              </w:rPr>
              <w:t>obligatia</w:t>
            </w:r>
            <w:proofErr w:type="spellEnd"/>
            <w:r w:rsidRPr="00092557">
              <w:rPr>
                <w:rFonts w:ascii="Times New Roman" w:hAnsi="Times New Roman"/>
                <w:lang w:val="es-ES"/>
              </w:rPr>
              <w:t xml:space="preserve"> </w:t>
            </w:r>
            <w:proofErr w:type="spellStart"/>
            <w:r w:rsidRPr="00092557">
              <w:rPr>
                <w:rFonts w:ascii="Times New Roman" w:hAnsi="Times New Roman"/>
                <w:lang w:val="es-ES"/>
              </w:rPr>
              <w:t>sa</w:t>
            </w:r>
            <w:proofErr w:type="spellEnd"/>
            <w:r w:rsidRPr="00092557">
              <w:rPr>
                <w:rFonts w:ascii="Times New Roman" w:hAnsi="Times New Roman"/>
                <w:lang w:val="es-ES"/>
              </w:rPr>
              <w:t xml:space="preserve">-si </w:t>
            </w:r>
            <w:proofErr w:type="spellStart"/>
            <w:r w:rsidRPr="00092557">
              <w:rPr>
                <w:rFonts w:ascii="Times New Roman" w:hAnsi="Times New Roman"/>
                <w:lang w:val="es-ES"/>
              </w:rPr>
              <w:t>reinoiasca</w:t>
            </w:r>
            <w:proofErr w:type="spellEnd"/>
            <w:r w:rsidRPr="00092557">
              <w:rPr>
                <w:rFonts w:ascii="Times New Roman" w:hAnsi="Times New Roman"/>
                <w:lang w:val="es-ES"/>
              </w:rPr>
              <w:t xml:space="preserve"> </w:t>
            </w:r>
            <w:proofErr w:type="spellStart"/>
            <w:r w:rsidRPr="00092557">
              <w:rPr>
                <w:rFonts w:ascii="Times New Roman" w:hAnsi="Times New Roman"/>
                <w:lang w:val="es-ES"/>
              </w:rPr>
              <w:t>Autorizatia</w:t>
            </w:r>
            <w:proofErr w:type="spellEnd"/>
            <w:r w:rsidRPr="00092557">
              <w:rPr>
                <w:rFonts w:ascii="Times New Roman" w:hAnsi="Times New Roman"/>
                <w:lang w:val="es-ES"/>
              </w:rPr>
              <w:t xml:space="preserve"> de Libera Practica in </w:t>
            </w:r>
            <w:proofErr w:type="spellStart"/>
            <w:r w:rsidRPr="00092557">
              <w:rPr>
                <w:rFonts w:ascii="Times New Roman" w:hAnsi="Times New Roman"/>
                <w:lang w:val="es-ES"/>
              </w:rPr>
              <w:t>momentul</w:t>
            </w:r>
            <w:proofErr w:type="spellEnd"/>
            <w:r w:rsidRPr="00092557">
              <w:rPr>
                <w:rFonts w:ascii="Times New Roman" w:hAnsi="Times New Roman"/>
                <w:lang w:val="es-ES"/>
              </w:rPr>
              <w:t xml:space="preserve"> </w:t>
            </w:r>
            <w:proofErr w:type="spellStart"/>
            <w:r w:rsidRPr="00092557">
              <w:rPr>
                <w:rFonts w:ascii="Times New Roman" w:hAnsi="Times New Roman"/>
                <w:lang w:val="es-ES"/>
              </w:rPr>
              <w:t>expirarii</w:t>
            </w:r>
            <w:proofErr w:type="spellEnd"/>
            <w:r w:rsidRPr="00092557">
              <w:rPr>
                <w:rFonts w:ascii="Times New Roman" w:hAnsi="Times New Roman"/>
                <w:lang w:val="es-ES"/>
              </w:rPr>
              <w:t xml:space="preserve"> </w:t>
            </w:r>
            <w:proofErr w:type="spellStart"/>
            <w:r w:rsidRPr="00092557">
              <w:rPr>
                <w:rFonts w:ascii="Times New Roman" w:hAnsi="Times New Roman"/>
                <w:lang w:val="es-ES"/>
              </w:rPr>
              <w:t>acesteia</w:t>
            </w:r>
            <w:proofErr w:type="spellEnd"/>
            <w:r w:rsidRPr="00092557">
              <w:rPr>
                <w:rFonts w:ascii="Times New Roman" w:hAnsi="Times New Roman"/>
                <w:lang w:val="es-ES"/>
              </w:rPr>
              <w:t xml:space="preserve">, </w:t>
            </w:r>
            <w:proofErr w:type="spellStart"/>
            <w:r w:rsidRPr="00092557">
              <w:rPr>
                <w:rFonts w:ascii="Times New Roman" w:hAnsi="Times New Roman"/>
                <w:lang w:val="es-ES"/>
              </w:rPr>
              <w:t>astfel</w:t>
            </w:r>
            <w:proofErr w:type="spellEnd"/>
            <w:r w:rsidRPr="00092557">
              <w:rPr>
                <w:rFonts w:ascii="Times New Roman" w:hAnsi="Times New Roman"/>
                <w:lang w:val="es-ES"/>
              </w:rPr>
              <w:t xml:space="preserve"> </w:t>
            </w:r>
            <w:proofErr w:type="spellStart"/>
            <w:r w:rsidRPr="00092557">
              <w:rPr>
                <w:rFonts w:ascii="Times New Roman" w:hAnsi="Times New Roman"/>
                <w:lang w:val="es-ES"/>
              </w:rPr>
              <w:t>incat</w:t>
            </w:r>
            <w:proofErr w:type="spellEnd"/>
            <w:r w:rsidRPr="00092557">
              <w:rPr>
                <w:rFonts w:ascii="Times New Roman" w:hAnsi="Times New Roman"/>
                <w:lang w:val="es-ES"/>
              </w:rPr>
              <w:t xml:space="preserve"> </w:t>
            </w:r>
            <w:proofErr w:type="spellStart"/>
            <w:r w:rsidRPr="00092557">
              <w:rPr>
                <w:rFonts w:ascii="Times New Roman" w:hAnsi="Times New Roman"/>
                <w:lang w:val="es-ES"/>
              </w:rPr>
              <w:t>sa</w:t>
            </w:r>
            <w:proofErr w:type="spellEnd"/>
            <w:r w:rsidRPr="00092557">
              <w:rPr>
                <w:rFonts w:ascii="Times New Roman" w:hAnsi="Times New Roman"/>
                <w:lang w:val="es-ES"/>
              </w:rPr>
              <w:t xml:space="preserve"> </w:t>
            </w:r>
            <w:proofErr w:type="spellStart"/>
            <w:r w:rsidRPr="00092557">
              <w:rPr>
                <w:rFonts w:ascii="Times New Roman" w:hAnsi="Times New Roman"/>
                <w:lang w:val="es-ES"/>
              </w:rPr>
              <w:t>nu</w:t>
            </w:r>
            <w:proofErr w:type="spellEnd"/>
            <w:r w:rsidRPr="00092557">
              <w:rPr>
                <w:rFonts w:ascii="Times New Roman" w:hAnsi="Times New Roman"/>
                <w:lang w:val="es-ES"/>
              </w:rPr>
              <w:t xml:space="preserve"> existe </w:t>
            </w:r>
            <w:proofErr w:type="spellStart"/>
            <w:r w:rsidRPr="00092557">
              <w:rPr>
                <w:rFonts w:ascii="Times New Roman" w:hAnsi="Times New Roman"/>
                <w:lang w:val="es-ES"/>
              </w:rPr>
              <w:t>discontinuitate</w:t>
            </w:r>
            <w:proofErr w:type="spellEnd"/>
            <w:r w:rsidRPr="00092557">
              <w:rPr>
                <w:rFonts w:ascii="Times New Roman" w:hAnsi="Times New Roman"/>
                <w:lang w:val="es-ES"/>
              </w:rPr>
              <w:t xml:space="preserve"> </w:t>
            </w:r>
            <w:proofErr w:type="spellStart"/>
            <w:r w:rsidRPr="00092557">
              <w:rPr>
                <w:rFonts w:ascii="Times New Roman" w:hAnsi="Times New Roman"/>
                <w:lang w:val="es-ES"/>
              </w:rPr>
              <w:t>intre</w:t>
            </w:r>
            <w:proofErr w:type="spellEnd"/>
            <w:r w:rsidRPr="00092557">
              <w:rPr>
                <w:rFonts w:ascii="Times New Roman" w:hAnsi="Times New Roman"/>
                <w:lang w:val="es-ES"/>
              </w:rPr>
              <w:t xml:space="preserve"> data </w:t>
            </w:r>
            <w:proofErr w:type="spellStart"/>
            <w:r w:rsidRPr="00092557">
              <w:rPr>
                <w:rFonts w:ascii="Times New Roman" w:hAnsi="Times New Roman"/>
                <w:lang w:val="es-ES"/>
              </w:rPr>
              <w:t>expirarii</w:t>
            </w:r>
            <w:proofErr w:type="spellEnd"/>
            <w:r w:rsidRPr="00092557">
              <w:rPr>
                <w:rFonts w:ascii="Times New Roman" w:hAnsi="Times New Roman"/>
                <w:lang w:val="es-ES"/>
              </w:rPr>
              <w:t xml:space="preserve"> si data </w:t>
            </w:r>
            <w:proofErr w:type="spellStart"/>
            <w:r w:rsidRPr="00092557">
              <w:rPr>
                <w:rFonts w:ascii="Times New Roman" w:hAnsi="Times New Roman"/>
                <w:lang w:val="es-ES"/>
              </w:rPr>
              <w:t>eliberarii</w:t>
            </w:r>
            <w:proofErr w:type="spellEnd"/>
            <w:r w:rsidRPr="00092557">
              <w:rPr>
                <w:rFonts w:ascii="Times New Roman" w:hAnsi="Times New Roman"/>
                <w:lang w:val="es-ES"/>
              </w:rPr>
              <w:t xml:space="preserve"> </w:t>
            </w:r>
            <w:proofErr w:type="spellStart"/>
            <w:r w:rsidRPr="00092557">
              <w:rPr>
                <w:rFonts w:ascii="Times New Roman" w:hAnsi="Times New Roman"/>
                <w:lang w:val="es-ES"/>
              </w:rPr>
              <w:t>noii</w:t>
            </w:r>
            <w:proofErr w:type="spellEnd"/>
            <w:r w:rsidRPr="00092557">
              <w:rPr>
                <w:rFonts w:ascii="Times New Roman" w:hAnsi="Times New Roman"/>
                <w:lang w:val="es-ES"/>
              </w:rPr>
              <w:t xml:space="preserve"> </w:t>
            </w:r>
            <w:proofErr w:type="spellStart"/>
            <w:r w:rsidRPr="00092557">
              <w:rPr>
                <w:rFonts w:ascii="Times New Roman" w:hAnsi="Times New Roman"/>
                <w:lang w:val="es-ES"/>
              </w:rPr>
              <w:t>autorizatii</w:t>
            </w:r>
            <w:proofErr w:type="spellEnd"/>
            <w:r w:rsidRPr="00092557">
              <w:rPr>
                <w:rFonts w:ascii="Times New Roman" w:hAnsi="Times New Roman"/>
                <w:lang w:val="es-ES"/>
              </w:rPr>
              <w:t>;</w:t>
            </w:r>
          </w:p>
          <w:p w14:paraId="7E978162" w14:textId="77777777" w:rsidR="00C54A2D" w:rsidRPr="00092557" w:rsidRDefault="00C54A2D" w:rsidP="002B500D">
            <w:pPr>
              <w:numPr>
                <w:ilvl w:val="0"/>
                <w:numId w:val="7"/>
              </w:numPr>
              <w:spacing w:after="0" w:line="276" w:lineRule="auto"/>
              <w:ind w:left="360"/>
              <w:jc w:val="both"/>
              <w:rPr>
                <w:rFonts w:ascii="Times New Roman" w:hAnsi="Times New Roman"/>
                <w:lang w:val="es-ES"/>
              </w:rPr>
            </w:pPr>
            <w:proofErr w:type="spellStart"/>
            <w:r w:rsidRPr="00092557">
              <w:rPr>
                <w:rFonts w:ascii="Times New Roman" w:hAnsi="Times New Roman"/>
                <w:lang w:val="es-ES"/>
              </w:rPr>
              <w:lastRenderedPageBreak/>
              <w:t>Asistentul</w:t>
            </w:r>
            <w:proofErr w:type="spellEnd"/>
            <w:r w:rsidRPr="00092557">
              <w:rPr>
                <w:rFonts w:ascii="Times New Roman" w:hAnsi="Times New Roman"/>
                <w:lang w:val="es-ES"/>
              </w:rPr>
              <w:t xml:space="preserve"> medical care </w:t>
            </w:r>
            <w:proofErr w:type="spellStart"/>
            <w:r w:rsidRPr="00092557">
              <w:rPr>
                <w:rFonts w:ascii="Times New Roman" w:hAnsi="Times New Roman"/>
                <w:lang w:val="es-ES"/>
              </w:rPr>
              <w:t>acorda</w:t>
            </w:r>
            <w:proofErr w:type="spellEnd"/>
            <w:r w:rsidRPr="00092557">
              <w:rPr>
                <w:rFonts w:ascii="Times New Roman" w:hAnsi="Times New Roman"/>
                <w:lang w:val="es-ES"/>
              </w:rPr>
              <w:t xml:space="preserve"> asistenta </w:t>
            </w:r>
            <w:proofErr w:type="spellStart"/>
            <w:r w:rsidRPr="00092557">
              <w:rPr>
                <w:rFonts w:ascii="Times New Roman" w:hAnsi="Times New Roman"/>
                <w:lang w:val="es-ES"/>
              </w:rPr>
              <w:t>medicala</w:t>
            </w:r>
            <w:proofErr w:type="spellEnd"/>
            <w:r w:rsidRPr="00092557">
              <w:rPr>
                <w:rFonts w:ascii="Times New Roman" w:hAnsi="Times New Roman"/>
                <w:lang w:val="es-ES"/>
              </w:rPr>
              <w:t xml:space="preserve"> in </w:t>
            </w:r>
            <w:proofErr w:type="spellStart"/>
            <w:r w:rsidRPr="00092557">
              <w:rPr>
                <w:rFonts w:ascii="Times New Roman" w:hAnsi="Times New Roman"/>
                <w:lang w:val="es-ES"/>
              </w:rPr>
              <w:t>sistemul</w:t>
            </w:r>
            <w:proofErr w:type="spellEnd"/>
            <w:r w:rsidRPr="00092557">
              <w:rPr>
                <w:rFonts w:ascii="Times New Roman" w:hAnsi="Times New Roman"/>
                <w:lang w:val="es-ES"/>
              </w:rPr>
              <w:t xml:space="preserve"> </w:t>
            </w:r>
            <w:proofErr w:type="spellStart"/>
            <w:r w:rsidRPr="00092557">
              <w:rPr>
                <w:rFonts w:ascii="Times New Roman" w:hAnsi="Times New Roman"/>
                <w:lang w:val="es-ES"/>
              </w:rPr>
              <w:t>public</w:t>
            </w:r>
            <w:proofErr w:type="spellEnd"/>
            <w:r w:rsidRPr="00092557">
              <w:rPr>
                <w:rFonts w:ascii="Times New Roman" w:hAnsi="Times New Roman"/>
                <w:lang w:val="es-ES"/>
              </w:rPr>
              <w:t xml:space="preserve"> este </w:t>
            </w:r>
            <w:proofErr w:type="spellStart"/>
            <w:r w:rsidRPr="00092557">
              <w:rPr>
                <w:rFonts w:ascii="Times New Roman" w:hAnsi="Times New Roman"/>
                <w:lang w:val="es-ES"/>
              </w:rPr>
              <w:t>obligat</w:t>
            </w:r>
            <w:proofErr w:type="spellEnd"/>
            <w:r w:rsidRPr="00092557">
              <w:rPr>
                <w:rFonts w:ascii="Times New Roman" w:hAnsi="Times New Roman"/>
                <w:lang w:val="es-ES"/>
              </w:rPr>
              <w:t xml:space="preserve"> </w:t>
            </w:r>
            <w:proofErr w:type="spellStart"/>
            <w:r w:rsidRPr="00092557">
              <w:rPr>
                <w:rFonts w:ascii="Times New Roman" w:hAnsi="Times New Roman"/>
                <w:lang w:val="es-ES"/>
              </w:rPr>
              <w:t>sa</w:t>
            </w:r>
            <w:proofErr w:type="spellEnd"/>
            <w:r w:rsidRPr="00092557">
              <w:rPr>
                <w:rFonts w:ascii="Times New Roman" w:hAnsi="Times New Roman"/>
                <w:lang w:val="es-ES"/>
              </w:rPr>
              <w:t xml:space="preserve"> </w:t>
            </w:r>
            <w:proofErr w:type="spellStart"/>
            <w:r w:rsidRPr="00092557">
              <w:rPr>
                <w:rFonts w:ascii="Times New Roman" w:hAnsi="Times New Roman"/>
                <w:lang w:val="es-ES"/>
              </w:rPr>
              <w:t>incheie</w:t>
            </w:r>
            <w:proofErr w:type="spellEnd"/>
            <w:r w:rsidRPr="00092557">
              <w:rPr>
                <w:rFonts w:ascii="Times New Roman" w:hAnsi="Times New Roman"/>
                <w:lang w:val="es-ES"/>
              </w:rPr>
              <w:t xml:space="preserve"> o </w:t>
            </w:r>
            <w:proofErr w:type="spellStart"/>
            <w:r w:rsidRPr="00092557">
              <w:rPr>
                <w:rFonts w:ascii="Times New Roman" w:hAnsi="Times New Roman"/>
                <w:lang w:val="es-ES"/>
              </w:rPr>
              <w:t>asigurare</w:t>
            </w:r>
            <w:proofErr w:type="spellEnd"/>
            <w:r w:rsidRPr="00092557">
              <w:rPr>
                <w:rFonts w:ascii="Times New Roman" w:hAnsi="Times New Roman"/>
                <w:lang w:val="es-ES"/>
              </w:rPr>
              <w:t xml:space="preserve"> de </w:t>
            </w:r>
            <w:proofErr w:type="spellStart"/>
            <w:r w:rsidRPr="00092557">
              <w:rPr>
                <w:rFonts w:ascii="Times New Roman" w:hAnsi="Times New Roman"/>
                <w:lang w:val="es-ES"/>
              </w:rPr>
              <w:t>malpraxis</w:t>
            </w:r>
            <w:proofErr w:type="spellEnd"/>
            <w:r w:rsidRPr="00092557">
              <w:rPr>
                <w:rFonts w:ascii="Times New Roman" w:hAnsi="Times New Roman"/>
                <w:lang w:val="es-ES"/>
              </w:rPr>
              <w:t xml:space="preserve"> </w:t>
            </w:r>
            <w:proofErr w:type="spellStart"/>
            <w:r w:rsidRPr="00092557">
              <w:rPr>
                <w:rFonts w:ascii="Times New Roman" w:hAnsi="Times New Roman"/>
                <w:lang w:val="es-ES"/>
              </w:rPr>
              <w:t>pentru</w:t>
            </w:r>
            <w:proofErr w:type="spellEnd"/>
            <w:r w:rsidRPr="00092557">
              <w:rPr>
                <w:rFonts w:ascii="Times New Roman" w:hAnsi="Times New Roman"/>
                <w:lang w:val="es-ES"/>
              </w:rPr>
              <w:t xml:space="preserve"> </w:t>
            </w:r>
            <w:proofErr w:type="spellStart"/>
            <w:r w:rsidRPr="00092557">
              <w:rPr>
                <w:rFonts w:ascii="Times New Roman" w:hAnsi="Times New Roman"/>
                <w:lang w:val="es-ES"/>
              </w:rPr>
              <w:t>cazurile</w:t>
            </w:r>
            <w:proofErr w:type="spellEnd"/>
            <w:r w:rsidRPr="00092557">
              <w:rPr>
                <w:rFonts w:ascii="Times New Roman" w:hAnsi="Times New Roman"/>
                <w:lang w:val="es-ES"/>
              </w:rPr>
              <w:t xml:space="preserve"> de </w:t>
            </w:r>
            <w:proofErr w:type="spellStart"/>
            <w:r w:rsidRPr="00092557">
              <w:rPr>
                <w:rFonts w:ascii="Times New Roman" w:hAnsi="Times New Roman"/>
                <w:lang w:val="es-ES"/>
              </w:rPr>
              <w:t>raspundere</w:t>
            </w:r>
            <w:proofErr w:type="spellEnd"/>
            <w:r w:rsidRPr="00092557">
              <w:rPr>
                <w:rFonts w:ascii="Times New Roman" w:hAnsi="Times New Roman"/>
                <w:lang w:val="es-ES"/>
              </w:rPr>
              <w:t xml:space="preserve"> </w:t>
            </w:r>
            <w:proofErr w:type="spellStart"/>
            <w:r w:rsidRPr="00092557">
              <w:rPr>
                <w:rFonts w:ascii="Times New Roman" w:hAnsi="Times New Roman"/>
                <w:lang w:val="es-ES"/>
              </w:rPr>
              <w:t>civila</w:t>
            </w:r>
            <w:proofErr w:type="spellEnd"/>
            <w:r w:rsidRPr="00092557">
              <w:rPr>
                <w:rFonts w:ascii="Times New Roman" w:hAnsi="Times New Roman"/>
                <w:lang w:val="es-ES"/>
              </w:rPr>
              <w:t xml:space="preserve"> </w:t>
            </w:r>
            <w:proofErr w:type="spellStart"/>
            <w:r w:rsidRPr="00092557">
              <w:rPr>
                <w:rFonts w:ascii="Times New Roman" w:hAnsi="Times New Roman"/>
                <w:lang w:val="es-ES"/>
              </w:rPr>
              <w:t>profesionala</w:t>
            </w:r>
            <w:proofErr w:type="spellEnd"/>
            <w:r w:rsidRPr="00092557">
              <w:rPr>
                <w:rFonts w:ascii="Times New Roman" w:hAnsi="Times New Roman"/>
                <w:lang w:val="es-ES"/>
              </w:rPr>
              <w:t xml:space="preserve"> </w:t>
            </w:r>
            <w:proofErr w:type="spellStart"/>
            <w:r w:rsidRPr="00092557">
              <w:rPr>
                <w:rFonts w:ascii="Times New Roman" w:hAnsi="Times New Roman"/>
                <w:lang w:val="es-ES"/>
              </w:rPr>
              <w:t>pentru</w:t>
            </w:r>
            <w:proofErr w:type="spellEnd"/>
            <w:r w:rsidRPr="00092557">
              <w:rPr>
                <w:rFonts w:ascii="Times New Roman" w:hAnsi="Times New Roman"/>
                <w:lang w:val="es-ES"/>
              </w:rPr>
              <w:t xml:space="preserve"> </w:t>
            </w:r>
            <w:proofErr w:type="spellStart"/>
            <w:r w:rsidRPr="00092557">
              <w:rPr>
                <w:rFonts w:ascii="Times New Roman" w:hAnsi="Times New Roman"/>
                <w:lang w:val="es-ES"/>
              </w:rPr>
              <w:t>prejudicii</w:t>
            </w:r>
            <w:proofErr w:type="spellEnd"/>
            <w:r w:rsidRPr="00092557">
              <w:rPr>
                <w:rFonts w:ascii="Times New Roman" w:hAnsi="Times New Roman"/>
                <w:lang w:val="es-ES"/>
              </w:rPr>
              <w:t xml:space="preserve"> </w:t>
            </w:r>
            <w:proofErr w:type="spellStart"/>
            <w:r w:rsidRPr="00092557">
              <w:rPr>
                <w:rFonts w:ascii="Times New Roman" w:hAnsi="Times New Roman"/>
                <w:lang w:val="es-ES"/>
              </w:rPr>
              <w:t>cauzate</w:t>
            </w:r>
            <w:proofErr w:type="spellEnd"/>
            <w:r w:rsidRPr="00092557">
              <w:rPr>
                <w:rFonts w:ascii="Times New Roman" w:hAnsi="Times New Roman"/>
                <w:lang w:val="es-ES"/>
              </w:rPr>
              <w:t xml:space="preserve"> </w:t>
            </w:r>
            <w:proofErr w:type="spellStart"/>
            <w:r w:rsidRPr="00092557">
              <w:rPr>
                <w:rFonts w:ascii="Times New Roman" w:hAnsi="Times New Roman"/>
                <w:lang w:val="es-ES"/>
              </w:rPr>
              <w:t>prin</w:t>
            </w:r>
            <w:proofErr w:type="spellEnd"/>
            <w:r w:rsidRPr="00092557">
              <w:rPr>
                <w:rFonts w:ascii="Times New Roman" w:hAnsi="Times New Roman"/>
                <w:lang w:val="es-ES"/>
              </w:rPr>
              <w:t xml:space="preserve"> </w:t>
            </w:r>
            <w:proofErr w:type="spellStart"/>
            <w:r w:rsidRPr="00092557">
              <w:rPr>
                <w:rFonts w:ascii="Times New Roman" w:hAnsi="Times New Roman"/>
                <w:lang w:val="es-ES"/>
              </w:rPr>
              <w:t>actul</w:t>
            </w:r>
            <w:proofErr w:type="spellEnd"/>
            <w:r w:rsidRPr="00092557">
              <w:rPr>
                <w:rFonts w:ascii="Times New Roman" w:hAnsi="Times New Roman"/>
                <w:lang w:val="es-ES"/>
              </w:rPr>
              <w:t xml:space="preserve"> medical;</w:t>
            </w:r>
          </w:p>
          <w:p w14:paraId="154B9174" w14:textId="77777777" w:rsidR="00C54A2D" w:rsidRPr="00092557" w:rsidRDefault="00C54A2D" w:rsidP="002B500D">
            <w:pPr>
              <w:numPr>
                <w:ilvl w:val="0"/>
                <w:numId w:val="7"/>
              </w:numPr>
              <w:spacing w:after="0" w:line="276" w:lineRule="auto"/>
              <w:ind w:left="315" w:hanging="315"/>
              <w:jc w:val="both"/>
              <w:rPr>
                <w:rFonts w:ascii="Times New Roman" w:hAnsi="Times New Roman"/>
                <w:lang w:val="es-ES"/>
              </w:rPr>
            </w:pPr>
            <w:proofErr w:type="spellStart"/>
            <w:r w:rsidRPr="00092557">
              <w:rPr>
                <w:rFonts w:ascii="Times New Roman" w:hAnsi="Times New Roman"/>
                <w:lang w:val="es-ES"/>
              </w:rPr>
              <w:t>Poarta</w:t>
            </w:r>
            <w:proofErr w:type="spellEnd"/>
            <w:r w:rsidRPr="00092557">
              <w:rPr>
                <w:rFonts w:ascii="Times New Roman" w:hAnsi="Times New Roman"/>
                <w:lang w:val="es-ES"/>
              </w:rPr>
              <w:t xml:space="preserve"> </w:t>
            </w:r>
            <w:proofErr w:type="spellStart"/>
            <w:r w:rsidRPr="00092557">
              <w:rPr>
                <w:rFonts w:ascii="Times New Roman" w:hAnsi="Times New Roman"/>
                <w:lang w:val="es-ES"/>
              </w:rPr>
              <w:t>echipamentul</w:t>
            </w:r>
            <w:proofErr w:type="spellEnd"/>
            <w:r w:rsidRPr="00092557">
              <w:rPr>
                <w:rFonts w:ascii="Times New Roman" w:hAnsi="Times New Roman"/>
                <w:lang w:val="es-ES"/>
              </w:rPr>
              <w:t xml:space="preserve"> de </w:t>
            </w:r>
            <w:proofErr w:type="spellStart"/>
            <w:r w:rsidRPr="00092557">
              <w:rPr>
                <w:rFonts w:ascii="Times New Roman" w:hAnsi="Times New Roman"/>
                <w:lang w:val="es-ES"/>
              </w:rPr>
              <w:t>protectie</w:t>
            </w:r>
            <w:proofErr w:type="spellEnd"/>
            <w:r w:rsidRPr="00092557">
              <w:rPr>
                <w:rFonts w:ascii="Times New Roman" w:hAnsi="Times New Roman"/>
                <w:lang w:val="es-ES"/>
              </w:rPr>
              <w:t xml:space="preserve"> </w:t>
            </w:r>
            <w:proofErr w:type="spellStart"/>
            <w:r w:rsidRPr="00092557">
              <w:rPr>
                <w:rFonts w:ascii="Times New Roman" w:hAnsi="Times New Roman"/>
                <w:lang w:val="es-ES"/>
              </w:rPr>
              <w:t>prevazut</w:t>
            </w:r>
            <w:proofErr w:type="spellEnd"/>
            <w:r w:rsidRPr="00092557">
              <w:rPr>
                <w:rFonts w:ascii="Times New Roman" w:hAnsi="Times New Roman"/>
                <w:lang w:val="es-ES"/>
              </w:rPr>
              <w:t xml:space="preserve"> de </w:t>
            </w:r>
            <w:proofErr w:type="spellStart"/>
            <w:r w:rsidRPr="00092557">
              <w:rPr>
                <w:rFonts w:ascii="Times New Roman" w:hAnsi="Times New Roman"/>
                <w:lang w:val="es-ES"/>
              </w:rPr>
              <w:t>regulamentul</w:t>
            </w:r>
            <w:proofErr w:type="spellEnd"/>
            <w:r w:rsidRPr="00092557">
              <w:rPr>
                <w:rFonts w:ascii="Times New Roman" w:hAnsi="Times New Roman"/>
                <w:lang w:val="es-ES"/>
              </w:rPr>
              <w:t xml:space="preserve"> de ordine </w:t>
            </w:r>
            <w:proofErr w:type="spellStart"/>
            <w:r w:rsidRPr="00092557">
              <w:rPr>
                <w:rFonts w:ascii="Times New Roman" w:hAnsi="Times New Roman"/>
                <w:lang w:val="es-ES"/>
              </w:rPr>
              <w:t>interioara</w:t>
            </w:r>
            <w:proofErr w:type="spellEnd"/>
            <w:r w:rsidRPr="00092557">
              <w:rPr>
                <w:rFonts w:ascii="Times New Roman" w:hAnsi="Times New Roman"/>
                <w:lang w:val="es-ES"/>
              </w:rPr>
              <w:t xml:space="preserve">, care va fi </w:t>
            </w:r>
            <w:proofErr w:type="spellStart"/>
            <w:r w:rsidRPr="00092557">
              <w:rPr>
                <w:rFonts w:ascii="Times New Roman" w:hAnsi="Times New Roman"/>
                <w:lang w:val="es-ES"/>
              </w:rPr>
              <w:t>schimbat</w:t>
            </w:r>
            <w:proofErr w:type="spellEnd"/>
            <w:r w:rsidRPr="00092557">
              <w:rPr>
                <w:rFonts w:ascii="Times New Roman" w:hAnsi="Times New Roman"/>
                <w:lang w:val="es-ES"/>
              </w:rPr>
              <w:t xml:space="preserve"> ori de cate ori este </w:t>
            </w:r>
            <w:proofErr w:type="spellStart"/>
            <w:r w:rsidRPr="00092557">
              <w:rPr>
                <w:rFonts w:ascii="Times New Roman" w:hAnsi="Times New Roman"/>
                <w:lang w:val="es-ES"/>
              </w:rPr>
              <w:t>nevoie</w:t>
            </w:r>
            <w:proofErr w:type="spellEnd"/>
            <w:r w:rsidRPr="00092557">
              <w:rPr>
                <w:rFonts w:ascii="Times New Roman" w:hAnsi="Times New Roman"/>
                <w:lang w:val="es-ES"/>
              </w:rPr>
              <w:t xml:space="preserve">, </w:t>
            </w:r>
            <w:proofErr w:type="spellStart"/>
            <w:r w:rsidRPr="00092557">
              <w:rPr>
                <w:rFonts w:ascii="Times New Roman" w:hAnsi="Times New Roman"/>
                <w:lang w:val="es-ES"/>
              </w:rPr>
              <w:t>pentru</w:t>
            </w:r>
            <w:proofErr w:type="spellEnd"/>
            <w:r w:rsidRPr="00092557">
              <w:rPr>
                <w:rFonts w:ascii="Times New Roman" w:hAnsi="Times New Roman"/>
                <w:lang w:val="es-ES"/>
              </w:rPr>
              <w:t xml:space="preserve"> </w:t>
            </w:r>
            <w:proofErr w:type="spellStart"/>
            <w:r w:rsidRPr="00092557">
              <w:rPr>
                <w:rFonts w:ascii="Times New Roman" w:hAnsi="Times New Roman"/>
                <w:lang w:val="es-ES"/>
              </w:rPr>
              <w:t>pastrarea</w:t>
            </w:r>
            <w:proofErr w:type="spellEnd"/>
            <w:r w:rsidRPr="00092557">
              <w:rPr>
                <w:rFonts w:ascii="Times New Roman" w:hAnsi="Times New Roman"/>
                <w:lang w:val="es-ES"/>
              </w:rPr>
              <w:t xml:space="preserve"> </w:t>
            </w:r>
            <w:proofErr w:type="spellStart"/>
            <w:r w:rsidRPr="00092557">
              <w:rPr>
                <w:rFonts w:ascii="Times New Roman" w:hAnsi="Times New Roman"/>
                <w:lang w:val="es-ES"/>
              </w:rPr>
              <w:t>igienei</w:t>
            </w:r>
            <w:proofErr w:type="spellEnd"/>
            <w:r w:rsidRPr="00092557">
              <w:rPr>
                <w:rFonts w:ascii="Times New Roman" w:hAnsi="Times New Roman"/>
                <w:lang w:val="es-ES"/>
              </w:rPr>
              <w:t xml:space="preserve"> si a </w:t>
            </w:r>
            <w:proofErr w:type="spellStart"/>
            <w:r w:rsidRPr="00092557">
              <w:rPr>
                <w:rFonts w:ascii="Times New Roman" w:hAnsi="Times New Roman"/>
                <w:lang w:val="es-ES"/>
              </w:rPr>
              <w:t>aspectului</w:t>
            </w:r>
            <w:proofErr w:type="spellEnd"/>
            <w:r w:rsidRPr="00092557">
              <w:rPr>
                <w:rFonts w:ascii="Times New Roman" w:hAnsi="Times New Roman"/>
                <w:lang w:val="es-ES"/>
              </w:rPr>
              <w:t xml:space="preserve"> </w:t>
            </w:r>
            <w:proofErr w:type="spellStart"/>
            <w:r w:rsidRPr="00092557">
              <w:rPr>
                <w:rFonts w:ascii="Times New Roman" w:hAnsi="Times New Roman"/>
                <w:lang w:val="es-ES"/>
              </w:rPr>
              <w:t>estetic</w:t>
            </w:r>
            <w:proofErr w:type="spellEnd"/>
            <w:r w:rsidRPr="00092557">
              <w:rPr>
                <w:rFonts w:ascii="Times New Roman" w:hAnsi="Times New Roman"/>
                <w:lang w:val="es-ES"/>
              </w:rPr>
              <w:t xml:space="preserve"> personal;</w:t>
            </w:r>
          </w:p>
          <w:p w14:paraId="0F17C491" w14:textId="77777777" w:rsidR="00C54A2D" w:rsidRPr="00092557" w:rsidRDefault="00C54A2D" w:rsidP="002B500D">
            <w:pPr>
              <w:numPr>
                <w:ilvl w:val="0"/>
                <w:numId w:val="7"/>
              </w:numPr>
              <w:spacing w:after="0" w:line="276" w:lineRule="auto"/>
              <w:ind w:left="315" w:hanging="315"/>
              <w:jc w:val="both"/>
              <w:rPr>
                <w:rFonts w:ascii="Times New Roman" w:hAnsi="Times New Roman"/>
                <w:lang w:val="es-ES"/>
              </w:rPr>
            </w:pPr>
            <w:r w:rsidRPr="00092557">
              <w:rPr>
                <w:rFonts w:ascii="Times New Roman" w:hAnsi="Times New Roman"/>
                <w:lang w:val="es-ES"/>
              </w:rPr>
              <w:t xml:space="preserve">Declara </w:t>
            </w:r>
            <w:proofErr w:type="spellStart"/>
            <w:r w:rsidRPr="00092557">
              <w:rPr>
                <w:rFonts w:ascii="Times New Roman" w:hAnsi="Times New Roman"/>
                <w:lang w:val="es-ES"/>
              </w:rPr>
              <w:t>imediat</w:t>
            </w:r>
            <w:proofErr w:type="spellEnd"/>
            <w:r w:rsidRPr="00092557">
              <w:rPr>
                <w:rFonts w:ascii="Times New Roman" w:hAnsi="Times New Roman"/>
                <w:lang w:val="es-ES"/>
              </w:rPr>
              <w:t xml:space="preserve"> </w:t>
            </w:r>
            <w:proofErr w:type="spellStart"/>
            <w:r w:rsidRPr="00092557">
              <w:rPr>
                <w:rFonts w:ascii="Times New Roman" w:hAnsi="Times New Roman"/>
                <w:lang w:val="es-ES"/>
              </w:rPr>
              <w:t>asistentei</w:t>
            </w:r>
            <w:proofErr w:type="spellEnd"/>
            <w:r w:rsidRPr="00092557">
              <w:rPr>
                <w:rFonts w:ascii="Times New Roman" w:hAnsi="Times New Roman"/>
                <w:lang w:val="es-ES"/>
              </w:rPr>
              <w:t xml:space="preserve"> </w:t>
            </w:r>
            <w:proofErr w:type="spellStart"/>
            <w:r w:rsidRPr="00092557">
              <w:rPr>
                <w:rFonts w:ascii="Times New Roman" w:hAnsi="Times New Roman"/>
                <w:lang w:val="es-ES"/>
              </w:rPr>
              <w:t>sefe</w:t>
            </w:r>
            <w:proofErr w:type="spellEnd"/>
            <w:r w:rsidRPr="00092557">
              <w:rPr>
                <w:rFonts w:ascii="Times New Roman" w:hAnsi="Times New Roman"/>
                <w:lang w:val="es-ES"/>
              </w:rPr>
              <w:t xml:space="preserve"> </w:t>
            </w:r>
            <w:proofErr w:type="spellStart"/>
            <w:r w:rsidRPr="00092557">
              <w:rPr>
                <w:rFonts w:ascii="Times New Roman" w:hAnsi="Times New Roman"/>
                <w:lang w:val="es-ES"/>
              </w:rPr>
              <w:t>orice</w:t>
            </w:r>
            <w:proofErr w:type="spellEnd"/>
            <w:r w:rsidRPr="00092557">
              <w:rPr>
                <w:rFonts w:ascii="Times New Roman" w:hAnsi="Times New Roman"/>
                <w:lang w:val="es-ES"/>
              </w:rPr>
              <w:t xml:space="preserve"> </w:t>
            </w:r>
            <w:proofErr w:type="spellStart"/>
            <w:r w:rsidRPr="00092557">
              <w:rPr>
                <w:rFonts w:ascii="Times New Roman" w:hAnsi="Times New Roman"/>
                <w:lang w:val="es-ES"/>
              </w:rPr>
              <w:t>imbolnavire</w:t>
            </w:r>
            <w:proofErr w:type="spellEnd"/>
            <w:r w:rsidRPr="00092557">
              <w:rPr>
                <w:rFonts w:ascii="Times New Roman" w:hAnsi="Times New Roman"/>
                <w:lang w:val="es-ES"/>
              </w:rPr>
              <w:t xml:space="preserve"> acuta pe care o </w:t>
            </w:r>
            <w:proofErr w:type="spellStart"/>
            <w:r w:rsidRPr="00092557">
              <w:rPr>
                <w:rFonts w:ascii="Times New Roman" w:hAnsi="Times New Roman"/>
                <w:lang w:val="es-ES"/>
              </w:rPr>
              <w:t>prezinta</w:t>
            </w:r>
            <w:proofErr w:type="spellEnd"/>
            <w:r w:rsidRPr="00092557">
              <w:rPr>
                <w:rFonts w:ascii="Times New Roman" w:hAnsi="Times New Roman"/>
                <w:lang w:val="es-ES"/>
              </w:rPr>
              <w:t xml:space="preserve"> </w:t>
            </w:r>
            <w:proofErr w:type="spellStart"/>
            <w:r w:rsidRPr="00092557">
              <w:rPr>
                <w:rFonts w:ascii="Times New Roman" w:hAnsi="Times New Roman"/>
                <w:lang w:val="es-ES"/>
              </w:rPr>
              <w:t>precum</w:t>
            </w:r>
            <w:proofErr w:type="spellEnd"/>
            <w:r w:rsidRPr="00092557">
              <w:rPr>
                <w:rFonts w:ascii="Times New Roman" w:hAnsi="Times New Roman"/>
                <w:lang w:val="es-ES"/>
              </w:rPr>
              <w:t xml:space="preserve"> si </w:t>
            </w:r>
            <w:proofErr w:type="spellStart"/>
            <w:r w:rsidRPr="00092557">
              <w:rPr>
                <w:rFonts w:ascii="Times New Roman" w:hAnsi="Times New Roman"/>
                <w:lang w:val="es-ES"/>
              </w:rPr>
              <w:t>bolile</w:t>
            </w:r>
            <w:proofErr w:type="spellEnd"/>
            <w:r w:rsidRPr="00092557">
              <w:rPr>
                <w:rFonts w:ascii="Times New Roman" w:hAnsi="Times New Roman"/>
                <w:lang w:val="es-ES"/>
              </w:rPr>
              <w:t xml:space="preserve"> </w:t>
            </w:r>
            <w:proofErr w:type="spellStart"/>
            <w:r w:rsidRPr="00092557">
              <w:rPr>
                <w:rFonts w:ascii="Times New Roman" w:hAnsi="Times New Roman"/>
                <w:lang w:val="es-ES"/>
              </w:rPr>
              <w:t>transmisibile</w:t>
            </w:r>
            <w:proofErr w:type="spellEnd"/>
            <w:r w:rsidRPr="00092557">
              <w:rPr>
                <w:rFonts w:ascii="Times New Roman" w:hAnsi="Times New Roman"/>
                <w:lang w:val="es-ES"/>
              </w:rPr>
              <w:t xml:space="preserve"> </w:t>
            </w:r>
            <w:proofErr w:type="spellStart"/>
            <w:r w:rsidRPr="00092557">
              <w:rPr>
                <w:rFonts w:ascii="Times New Roman" w:hAnsi="Times New Roman"/>
                <w:lang w:val="es-ES"/>
              </w:rPr>
              <w:t>aparute</w:t>
            </w:r>
            <w:proofErr w:type="spellEnd"/>
            <w:r w:rsidRPr="00092557">
              <w:rPr>
                <w:rFonts w:ascii="Times New Roman" w:hAnsi="Times New Roman"/>
                <w:lang w:val="es-ES"/>
              </w:rPr>
              <w:t xml:space="preserve"> la </w:t>
            </w:r>
            <w:proofErr w:type="spellStart"/>
            <w:r w:rsidRPr="00092557">
              <w:rPr>
                <w:rFonts w:ascii="Times New Roman" w:hAnsi="Times New Roman"/>
                <w:lang w:val="es-ES"/>
              </w:rPr>
              <w:t>membrii</w:t>
            </w:r>
            <w:proofErr w:type="spellEnd"/>
            <w:r w:rsidRPr="00092557">
              <w:rPr>
                <w:rFonts w:ascii="Times New Roman" w:hAnsi="Times New Roman"/>
                <w:lang w:val="es-ES"/>
              </w:rPr>
              <w:t xml:space="preserve"> </w:t>
            </w:r>
            <w:proofErr w:type="spellStart"/>
            <w:r w:rsidRPr="00092557">
              <w:rPr>
                <w:rFonts w:ascii="Times New Roman" w:hAnsi="Times New Roman"/>
                <w:lang w:val="es-ES"/>
              </w:rPr>
              <w:t>familiei</w:t>
            </w:r>
            <w:proofErr w:type="spellEnd"/>
            <w:r w:rsidRPr="00092557">
              <w:rPr>
                <w:rFonts w:ascii="Times New Roman" w:hAnsi="Times New Roman"/>
                <w:lang w:val="es-ES"/>
              </w:rPr>
              <w:t xml:space="preserve"> sale;</w:t>
            </w:r>
          </w:p>
          <w:p w14:paraId="1DDCB5B6" w14:textId="77777777" w:rsidR="00C54A2D" w:rsidRPr="00092557" w:rsidRDefault="00C54A2D" w:rsidP="002B500D">
            <w:pPr>
              <w:numPr>
                <w:ilvl w:val="0"/>
                <w:numId w:val="7"/>
              </w:numPr>
              <w:spacing w:after="0" w:line="276" w:lineRule="auto"/>
              <w:ind w:left="315" w:hanging="315"/>
              <w:jc w:val="both"/>
              <w:rPr>
                <w:rFonts w:ascii="Times New Roman" w:hAnsi="Times New Roman"/>
                <w:lang w:val="es-ES"/>
              </w:rPr>
            </w:pPr>
            <w:r w:rsidRPr="00092557">
              <w:rPr>
                <w:rFonts w:ascii="Times New Roman" w:hAnsi="Times New Roman"/>
                <w:lang w:val="es-ES"/>
              </w:rPr>
              <w:t xml:space="preserve">Respecta si </w:t>
            </w:r>
            <w:proofErr w:type="spellStart"/>
            <w:r w:rsidRPr="00092557">
              <w:rPr>
                <w:rFonts w:ascii="Times New Roman" w:hAnsi="Times New Roman"/>
                <w:lang w:val="es-ES"/>
              </w:rPr>
              <w:t>isi</w:t>
            </w:r>
            <w:proofErr w:type="spellEnd"/>
            <w:r w:rsidRPr="00092557">
              <w:rPr>
                <w:rFonts w:ascii="Times New Roman" w:hAnsi="Times New Roman"/>
                <w:lang w:val="es-ES"/>
              </w:rPr>
              <w:t xml:space="preserve"> </w:t>
            </w:r>
            <w:proofErr w:type="spellStart"/>
            <w:r w:rsidRPr="00092557">
              <w:rPr>
                <w:rFonts w:ascii="Times New Roman" w:hAnsi="Times New Roman"/>
                <w:lang w:val="es-ES"/>
              </w:rPr>
              <w:t>insuseste</w:t>
            </w:r>
            <w:proofErr w:type="spellEnd"/>
            <w:r w:rsidRPr="00092557">
              <w:rPr>
                <w:rFonts w:ascii="Times New Roman" w:hAnsi="Times New Roman"/>
                <w:lang w:val="es-ES"/>
              </w:rPr>
              <w:t xml:space="preserve"> </w:t>
            </w:r>
            <w:proofErr w:type="spellStart"/>
            <w:r w:rsidRPr="00092557">
              <w:rPr>
                <w:rFonts w:ascii="Times New Roman" w:hAnsi="Times New Roman"/>
                <w:lang w:val="es-ES"/>
              </w:rPr>
              <w:t>prevederile</w:t>
            </w:r>
            <w:proofErr w:type="spellEnd"/>
            <w:r w:rsidRPr="00092557">
              <w:rPr>
                <w:rFonts w:ascii="Times New Roman" w:hAnsi="Times New Roman"/>
                <w:lang w:val="es-ES"/>
              </w:rPr>
              <w:t xml:space="preserve"> </w:t>
            </w:r>
            <w:proofErr w:type="spellStart"/>
            <w:r w:rsidRPr="00092557">
              <w:rPr>
                <w:rFonts w:ascii="Times New Roman" w:hAnsi="Times New Roman"/>
                <w:lang w:val="es-ES"/>
              </w:rPr>
              <w:t>legislatiei</w:t>
            </w:r>
            <w:proofErr w:type="spellEnd"/>
            <w:r w:rsidRPr="00092557">
              <w:rPr>
                <w:rFonts w:ascii="Times New Roman" w:hAnsi="Times New Roman"/>
                <w:lang w:val="es-ES"/>
              </w:rPr>
              <w:t xml:space="preserve"> din </w:t>
            </w:r>
            <w:proofErr w:type="spellStart"/>
            <w:r w:rsidRPr="00092557">
              <w:rPr>
                <w:rFonts w:ascii="Times New Roman" w:hAnsi="Times New Roman"/>
                <w:lang w:val="es-ES"/>
              </w:rPr>
              <w:t>domeniul</w:t>
            </w:r>
            <w:proofErr w:type="spellEnd"/>
            <w:r w:rsidRPr="00092557">
              <w:rPr>
                <w:rFonts w:ascii="Times New Roman" w:hAnsi="Times New Roman"/>
                <w:lang w:val="es-ES"/>
              </w:rPr>
              <w:t xml:space="preserve"> </w:t>
            </w:r>
            <w:proofErr w:type="spellStart"/>
            <w:r w:rsidRPr="00092557">
              <w:rPr>
                <w:rFonts w:ascii="Times New Roman" w:hAnsi="Times New Roman"/>
                <w:lang w:val="es-ES"/>
              </w:rPr>
              <w:t>sanatatii</w:t>
            </w:r>
            <w:proofErr w:type="spellEnd"/>
            <w:r w:rsidRPr="00092557">
              <w:rPr>
                <w:rFonts w:ascii="Times New Roman" w:hAnsi="Times New Roman"/>
                <w:lang w:val="es-ES"/>
              </w:rPr>
              <w:t xml:space="preserve"> si </w:t>
            </w:r>
            <w:proofErr w:type="spellStart"/>
            <w:r w:rsidRPr="00092557">
              <w:rPr>
                <w:rFonts w:ascii="Times New Roman" w:hAnsi="Times New Roman"/>
                <w:lang w:val="es-ES"/>
              </w:rPr>
              <w:t>securitatii</w:t>
            </w:r>
            <w:proofErr w:type="spellEnd"/>
            <w:r w:rsidRPr="00092557">
              <w:rPr>
                <w:rFonts w:ascii="Times New Roman" w:hAnsi="Times New Roman"/>
                <w:lang w:val="es-ES"/>
              </w:rPr>
              <w:t xml:space="preserve"> in </w:t>
            </w:r>
            <w:proofErr w:type="spellStart"/>
            <w:r w:rsidRPr="00092557">
              <w:rPr>
                <w:rFonts w:ascii="Times New Roman" w:hAnsi="Times New Roman"/>
                <w:lang w:val="es-ES"/>
              </w:rPr>
              <w:t>munca</w:t>
            </w:r>
            <w:proofErr w:type="spellEnd"/>
            <w:r w:rsidRPr="00092557">
              <w:rPr>
                <w:rFonts w:ascii="Times New Roman" w:hAnsi="Times New Roman"/>
                <w:lang w:val="es-ES"/>
              </w:rPr>
              <w:t xml:space="preserve"> (</w:t>
            </w:r>
            <w:proofErr w:type="spellStart"/>
            <w:r w:rsidRPr="00092557">
              <w:rPr>
                <w:rFonts w:ascii="Times New Roman" w:hAnsi="Times New Roman"/>
                <w:lang w:val="es-ES"/>
              </w:rPr>
              <w:t>Legea</w:t>
            </w:r>
            <w:proofErr w:type="spellEnd"/>
            <w:r w:rsidRPr="00092557">
              <w:rPr>
                <w:rFonts w:ascii="Times New Roman" w:hAnsi="Times New Roman"/>
                <w:lang w:val="es-ES"/>
              </w:rPr>
              <w:t xml:space="preserve"> 319/2006);</w:t>
            </w:r>
          </w:p>
          <w:p w14:paraId="3733C216" w14:textId="77777777" w:rsidR="00C54A2D" w:rsidRPr="00092557" w:rsidRDefault="00C54A2D" w:rsidP="002B500D">
            <w:pPr>
              <w:numPr>
                <w:ilvl w:val="0"/>
                <w:numId w:val="7"/>
              </w:numPr>
              <w:spacing w:after="0" w:line="276" w:lineRule="auto"/>
              <w:ind w:left="315" w:hanging="315"/>
              <w:jc w:val="both"/>
              <w:rPr>
                <w:rFonts w:ascii="Times New Roman" w:hAnsi="Times New Roman"/>
                <w:lang w:val="es-ES"/>
              </w:rPr>
            </w:pPr>
            <w:r w:rsidRPr="00092557">
              <w:rPr>
                <w:rFonts w:ascii="Times New Roman" w:hAnsi="Times New Roman"/>
                <w:lang w:val="es-ES"/>
              </w:rPr>
              <w:t xml:space="preserve">Are </w:t>
            </w:r>
            <w:proofErr w:type="spellStart"/>
            <w:r w:rsidRPr="00092557">
              <w:rPr>
                <w:rFonts w:ascii="Times New Roman" w:hAnsi="Times New Roman"/>
                <w:lang w:val="es-ES"/>
              </w:rPr>
              <w:t>obligatia</w:t>
            </w:r>
            <w:proofErr w:type="spellEnd"/>
            <w:r w:rsidRPr="00092557">
              <w:rPr>
                <w:rFonts w:ascii="Times New Roman" w:hAnsi="Times New Roman"/>
                <w:lang w:val="es-ES"/>
              </w:rPr>
              <w:t xml:space="preserve"> </w:t>
            </w:r>
            <w:proofErr w:type="spellStart"/>
            <w:r w:rsidRPr="00092557">
              <w:rPr>
                <w:rFonts w:ascii="Times New Roman" w:hAnsi="Times New Roman"/>
                <w:lang w:val="es-ES"/>
              </w:rPr>
              <w:t>sa</w:t>
            </w:r>
            <w:proofErr w:type="spellEnd"/>
            <w:r w:rsidRPr="00092557">
              <w:rPr>
                <w:rFonts w:ascii="Times New Roman" w:hAnsi="Times New Roman"/>
                <w:lang w:val="es-ES"/>
              </w:rPr>
              <w:t xml:space="preserve"> </w:t>
            </w:r>
            <w:proofErr w:type="spellStart"/>
            <w:r w:rsidRPr="00092557">
              <w:rPr>
                <w:rFonts w:ascii="Times New Roman" w:hAnsi="Times New Roman"/>
                <w:lang w:val="es-ES"/>
              </w:rPr>
              <w:t>isi</w:t>
            </w:r>
            <w:proofErr w:type="spellEnd"/>
            <w:r w:rsidRPr="00092557">
              <w:rPr>
                <w:rFonts w:ascii="Times New Roman" w:hAnsi="Times New Roman"/>
                <w:lang w:val="es-ES"/>
              </w:rPr>
              <w:t xml:space="preserve"> </w:t>
            </w:r>
            <w:proofErr w:type="spellStart"/>
            <w:r w:rsidRPr="00092557">
              <w:rPr>
                <w:rFonts w:ascii="Times New Roman" w:hAnsi="Times New Roman"/>
                <w:lang w:val="es-ES"/>
              </w:rPr>
              <w:t>insuseasca</w:t>
            </w:r>
            <w:proofErr w:type="spellEnd"/>
            <w:r w:rsidRPr="00092557">
              <w:rPr>
                <w:rFonts w:ascii="Times New Roman" w:hAnsi="Times New Roman"/>
                <w:lang w:val="es-ES"/>
              </w:rPr>
              <w:t xml:space="preserve"> si </w:t>
            </w:r>
            <w:proofErr w:type="spellStart"/>
            <w:r w:rsidRPr="00092557">
              <w:rPr>
                <w:rFonts w:ascii="Times New Roman" w:hAnsi="Times New Roman"/>
                <w:lang w:val="es-ES"/>
              </w:rPr>
              <w:t>sa</w:t>
            </w:r>
            <w:proofErr w:type="spellEnd"/>
            <w:r w:rsidRPr="00092557">
              <w:rPr>
                <w:rFonts w:ascii="Times New Roman" w:hAnsi="Times New Roman"/>
                <w:lang w:val="es-ES"/>
              </w:rPr>
              <w:t xml:space="preserve"> </w:t>
            </w:r>
            <w:proofErr w:type="spellStart"/>
            <w:r w:rsidRPr="00092557">
              <w:rPr>
                <w:rFonts w:ascii="Times New Roman" w:hAnsi="Times New Roman"/>
                <w:lang w:val="es-ES"/>
              </w:rPr>
              <w:t>aplice</w:t>
            </w:r>
            <w:proofErr w:type="spellEnd"/>
            <w:r w:rsidRPr="00092557">
              <w:rPr>
                <w:rFonts w:ascii="Times New Roman" w:hAnsi="Times New Roman"/>
                <w:lang w:val="es-ES"/>
              </w:rPr>
              <w:t xml:space="preserve"> </w:t>
            </w:r>
            <w:proofErr w:type="spellStart"/>
            <w:r w:rsidRPr="00092557">
              <w:rPr>
                <w:rFonts w:ascii="Times New Roman" w:hAnsi="Times New Roman"/>
                <w:lang w:val="es-ES"/>
              </w:rPr>
              <w:t>normele</w:t>
            </w:r>
            <w:proofErr w:type="spellEnd"/>
            <w:r w:rsidRPr="00092557">
              <w:rPr>
                <w:rFonts w:ascii="Times New Roman" w:hAnsi="Times New Roman"/>
                <w:lang w:val="es-ES"/>
              </w:rPr>
              <w:t xml:space="preserve"> de </w:t>
            </w:r>
            <w:proofErr w:type="spellStart"/>
            <w:r w:rsidRPr="00092557">
              <w:rPr>
                <w:rFonts w:ascii="Times New Roman" w:hAnsi="Times New Roman"/>
                <w:lang w:val="es-ES"/>
              </w:rPr>
              <w:t>protectie</w:t>
            </w:r>
            <w:proofErr w:type="spellEnd"/>
            <w:r w:rsidRPr="00092557">
              <w:rPr>
                <w:rFonts w:ascii="Times New Roman" w:hAnsi="Times New Roman"/>
                <w:lang w:val="es-ES"/>
              </w:rPr>
              <w:t xml:space="preserve"> a </w:t>
            </w:r>
            <w:proofErr w:type="spellStart"/>
            <w:r w:rsidRPr="00092557">
              <w:rPr>
                <w:rFonts w:ascii="Times New Roman" w:hAnsi="Times New Roman"/>
                <w:lang w:val="es-ES"/>
              </w:rPr>
              <w:t>muncii</w:t>
            </w:r>
            <w:proofErr w:type="spellEnd"/>
            <w:r w:rsidRPr="00092557">
              <w:rPr>
                <w:rFonts w:ascii="Times New Roman" w:hAnsi="Times New Roman"/>
                <w:lang w:val="es-ES"/>
              </w:rPr>
              <w:t xml:space="preserve"> </w:t>
            </w:r>
            <w:proofErr w:type="spellStart"/>
            <w:r w:rsidRPr="00092557">
              <w:rPr>
                <w:rFonts w:ascii="Times New Roman" w:hAnsi="Times New Roman"/>
                <w:lang w:val="es-ES"/>
              </w:rPr>
              <w:t>conform</w:t>
            </w:r>
            <w:proofErr w:type="spellEnd"/>
            <w:r w:rsidRPr="00092557">
              <w:rPr>
                <w:rFonts w:ascii="Times New Roman" w:hAnsi="Times New Roman"/>
                <w:lang w:val="es-ES"/>
              </w:rPr>
              <w:t xml:space="preserve"> </w:t>
            </w:r>
            <w:proofErr w:type="spellStart"/>
            <w:r w:rsidRPr="00092557">
              <w:rPr>
                <w:rFonts w:ascii="Times New Roman" w:hAnsi="Times New Roman"/>
                <w:lang w:val="es-ES"/>
              </w:rPr>
              <w:t>specificului</w:t>
            </w:r>
            <w:proofErr w:type="spellEnd"/>
            <w:r w:rsidRPr="00092557">
              <w:rPr>
                <w:rFonts w:ascii="Times New Roman" w:hAnsi="Times New Roman"/>
                <w:lang w:val="es-ES"/>
              </w:rPr>
              <w:t xml:space="preserve"> </w:t>
            </w:r>
            <w:proofErr w:type="spellStart"/>
            <w:r w:rsidRPr="00092557">
              <w:rPr>
                <w:rFonts w:ascii="Times New Roman" w:hAnsi="Times New Roman"/>
                <w:lang w:val="es-ES"/>
              </w:rPr>
              <w:t>locului</w:t>
            </w:r>
            <w:proofErr w:type="spellEnd"/>
            <w:r w:rsidRPr="00092557">
              <w:rPr>
                <w:rFonts w:ascii="Times New Roman" w:hAnsi="Times New Roman"/>
                <w:lang w:val="es-ES"/>
              </w:rPr>
              <w:t xml:space="preserve"> de </w:t>
            </w:r>
            <w:proofErr w:type="spellStart"/>
            <w:r w:rsidRPr="00092557">
              <w:rPr>
                <w:rFonts w:ascii="Times New Roman" w:hAnsi="Times New Roman"/>
                <w:lang w:val="es-ES"/>
              </w:rPr>
              <w:t>munca</w:t>
            </w:r>
            <w:proofErr w:type="spellEnd"/>
            <w:r w:rsidRPr="00092557">
              <w:rPr>
                <w:rFonts w:ascii="Times New Roman" w:hAnsi="Times New Roman"/>
                <w:lang w:val="es-ES"/>
              </w:rPr>
              <w:t xml:space="preserve"> si in </w:t>
            </w:r>
            <w:proofErr w:type="spellStart"/>
            <w:r w:rsidRPr="00092557">
              <w:rPr>
                <w:rFonts w:ascii="Times New Roman" w:hAnsi="Times New Roman"/>
                <w:lang w:val="es-ES"/>
              </w:rPr>
              <w:t>corelatie</w:t>
            </w:r>
            <w:proofErr w:type="spellEnd"/>
            <w:r w:rsidRPr="00092557">
              <w:rPr>
                <w:rFonts w:ascii="Times New Roman" w:hAnsi="Times New Roman"/>
                <w:lang w:val="es-ES"/>
              </w:rPr>
              <w:t xml:space="preserve"> </w:t>
            </w:r>
            <w:proofErr w:type="spellStart"/>
            <w:r w:rsidRPr="00092557">
              <w:rPr>
                <w:rFonts w:ascii="Times New Roman" w:hAnsi="Times New Roman"/>
                <w:lang w:val="es-ES"/>
              </w:rPr>
              <w:t>cu</w:t>
            </w:r>
            <w:proofErr w:type="spellEnd"/>
            <w:r w:rsidRPr="00092557">
              <w:rPr>
                <w:rFonts w:ascii="Times New Roman" w:hAnsi="Times New Roman"/>
                <w:lang w:val="es-ES"/>
              </w:rPr>
              <w:t xml:space="preserve"> </w:t>
            </w:r>
            <w:proofErr w:type="spellStart"/>
            <w:r w:rsidRPr="00092557">
              <w:rPr>
                <w:rFonts w:ascii="Times New Roman" w:hAnsi="Times New Roman"/>
                <w:lang w:val="es-ES"/>
              </w:rPr>
              <w:t>aparatura</w:t>
            </w:r>
            <w:proofErr w:type="spellEnd"/>
            <w:r w:rsidRPr="00092557">
              <w:rPr>
                <w:rFonts w:ascii="Times New Roman" w:hAnsi="Times New Roman"/>
                <w:lang w:val="es-ES"/>
              </w:rPr>
              <w:t xml:space="preserve"> si </w:t>
            </w:r>
            <w:proofErr w:type="spellStart"/>
            <w:r w:rsidRPr="00092557">
              <w:rPr>
                <w:rFonts w:ascii="Times New Roman" w:hAnsi="Times New Roman"/>
                <w:lang w:val="es-ES"/>
              </w:rPr>
              <w:t>instalatiile</w:t>
            </w:r>
            <w:proofErr w:type="spellEnd"/>
            <w:r w:rsidRPr="00092557">
              <w:rPr>
                <w:rFonts w:ascii="Times New Roman" w:hAnsi="Times New Roman"/>
                <w:lang w:val="es-ES"/>
              </w:rPr>
              <w:t xml:space="preserve"> </w:t>
            </w:r>
            <w:proofErr w:type="spellStart"/>
            <w:r w:rsidRPr="00092557">
              <w:rPr>
                <w:rFonts w:ascii="Times New Roman" w:hAnsi="Times New Roman"/>
                <w:lang w:val="es-ES"/>
              </w:rPr>
              <w:t>folosite</w:t>
            </w:r>
            <w:proofErr w:type="spellEnd"/>
            <w:r w:rsidRPr="00092557">
              <w:rPr>
                <w:rFonts w:ascii="Times New Roman" w:hAnsi="Times New Roman"/>
                <w:lang w:val="es-ES"/>
              </w:rPr>
              <w:t>;</w:t>
            </w:r>
          </w:p>
          <w:p w14:paraId="57A99DF5" w14:textId="77777777" w:rsidR="00C54A2D" w:rsidRPr="00092557" w:rsidRDefault="00C54A2D" w:rsidP="002B500D">
            <w:pPr>
              <w:numPr>
                <w:ilvl w:val="0"/>
                <w:numId w:val="7"/>
              </w:numPr>
              <w:autoSpaceDE w:val="0"/>
              <w:spacing w:after="0" w:line="276" w:lineRule="auto"/>
              <w:ind w:left="315" w:hanging="315"/>
              <w:jc w:val="both"/>
              <w:rPr>
                <w:rFonts w:ascii="Times New Roman" w:hAnsi="Times New Roman"/>
                <w:b/>
                <w:lang w:val="fr-FR"/>
              </w:rPr>
            </w:pPr>
            <w:r w:rsidRPr="00092557">
              <w:rPr>
                <w:rFonts w:ascii="Times New Roman" w:hAnsi="Times New Roman"/>
                <w:lang w:val="es-ES"/>
              </w:rPr>
              <w:t xml:space="preserve">Are </w:t>
            </w:r>
            <w:proofErr w:type="spellStart"/>
            <w:r w:rsidRPr="00092557">
              <w:rPr>
                <w:rFonts w:ascii="Times New Roman" w:hAnsi="Times New Roman"/>
                <w:lang w:val="es-ES"/>
              </w:rPr>
              <w:t>obligatia</w:t>
            </w:r>
            <w:proofErr w:type="spellEnd"/>
            <w:r w:rsidRPr="00092557">
              <w:rPr>
                <w:rFonts w:ascii="Times New Roman" w:hAnsi="Times New Roman"/>
                <w:lang w:val="es-ES"/>
              </w:rPr>
              <w:t xml:space="preserve"> </w:t>
            </w:r>
            <w:proofErr w:type="spellStart"/>
            <w:r w:rsidRPr="00092557">
              <w:rPr>
                <w:rFonts w:ascii="Times New Roman" w:hAnsi="Times New Roman"/>
                <w:lang w:val="es-ES"/>
              </w:rPr>
              <w:t>sa</w:t>
            </w:r>
            <w:proofErr w:type="spellEnd"/>
            <w:r w:rsidRPr="00092557">
              <w:rPr>
                <w:rFonts w:ascii="Times New Roman" w:hAnsi="Times New Roman"/>
                <w:lang w:val="es-ES"/>
              </w:rPr>
              <w:t xml:space="preserve"> </w:t>
            </w:r>
            <w:proofErr w:type="spellStart"/>
            <w:r w:rsidRPr="00092557">
              <w:rPr>
                <w:rFonts w:ascii="Times New Roman" w:hAnsi="Times New Roman"/>
                <w:lang w:val="es-ES"/>
              </w:rPr>
              <w:t>isi</w:t>
            </w:r>
            <w:proofErr w:type="spellEnd"/>
            <w:r w:rsidRPr="00092557">
              <w:rPr>
                <w:rFonts w:ascii="Times New Roman" w:hAnsi="Times New Roman"/>
                <w:lang w:val="es-ES"/>
              </w:rPr>
              <w:t xml:space="preserve"> </w:t>
            </w:r>
            <w:proofErr w:type="spellStart"/>
            <w:r w:rsidRPr="00092557">
              <w:rPr>
                <w:rFonts w:ascii="Times New Roman" w:hAnsi="Times New Roman"/>
                <w:lang w:val="es-ES"/>
              </w:rPr>
              <w:t>insuseasca</w:t>
            </w:r>
            <w:proofErr w:type="spellEnd"/>
            <w:r w:rsidRPr="00092557">
              <w:rPr>
                <w:rFonts w:ascii="Times New Roman" w:hAnsi="Times New Roman"/>
                <w:lang w:val="es-ES"/>
              </w:rPr>
              <w:t xml:space="preserve"> si </w:t>
            </w:r>
            <w:proofErr w:type="spellStart"/>
            <w:r w:rsidRPr="00092557">
              <w:rPr>
                <w:rFonts w:ascii="Times New Roman" w:hAnsi="Times New Roman"/>
                <w:lang w:val="es-ES"/>
              </w:rPr>
              <w:t>sa</w:t>
            </w:r>
            <w:proofErr w:type="spellEnd"/>
            <w:r w:rsidRPr="00092557">
              <w:rPr>
                <w:rFonts w:ascii="Times New Roman" w:hAnsi="Times New Roman"/>
                <w:lang w:val="es-ES"/>
              </w:rPr>
              <w:t xml:space="preserve"> respecte </w:t>
            </w:r>
            <w:proofErr w:type="spellStart"/>
            <w:r w:rsidRPr="00092557">
              <w:rPr>
                <w:rFonts w:ascii="Times New Roman" w:hAnsi="Times New Roman"/>
                <w:lang w:val="es-ES"/>
              </w:rPr>
              <w:t>normele</w:t>
            </w:r>
            <w:proofErr w:type="spellEnd"/>
            <w:r w:rsidRPr="00092557">
              <w:rPr>
                <w:rFonts w:ascii="Times New Roman" w:hAnsi="Times New Roman"/>
                <w:lang w:val="es-ES"/>
              </w:rPr>
              <w:t xml:space="preserve"> PSI </w:t>
            </w:r>
            <w:proofErr w:type="spellStart"/>
            <w:r w:rsidRPr="00092557">
              <w:rPr>
                <w:rFonts w:ascii="Times New Roman" w:hAnsi="Times New Roman"/>
                <w:lang w:val="es-ES"/>
              </w:rPr>
              <w:t>prevazute</w:t>
            </w:r>
            <w:proofErr w:type="spellEnd"/>
            <w:r w:rsidRPr="00092557">
              <w:rPr>
                <w:rFonts w:ascii="Times New Roman" w:hAnsi="Times New Roman"/>
                <w:lang w:val="es-ES"/>
              </w:rPr>
              <w:t xml:space="preserve"> in </w:t>
            </w:r>
            <w:proofErr w:type="spellStart"/>
            <w:r w:rsidRPr="00092557">
              <w:rPr>
                <w:rFonts w:ascii="Times New Roman" w:hAnsi="Times New Roman"/>
                <w:lang w:val="es-ES"/>
              </w:rPr>
              <w:t>Legea</w:t>
            </w:r>
            <w:proofErr w:type="spellEnd"/>
            <w:r w:rsidRPr="00092557">
              <w:rPr>
                <w:rFonts w:ascii="Times New Roman" w:hAnsi="Times New Roman"/>
                <w:lang w:val="es-ES"/>
              </w:rPr>
              <w:t xml:space="preserve"> 307/2006;</w:t>
            </w:r>
            <w:r w:rsidRPr="00092557">
              <w:rPr>
                <w:rFonts w:ascii="Times New Roman" w:hAnsi="Times New Roman"/>
                <w:b/>
                <w:lang w:val="es-ES"/>
              </w:rPr>
              <w:t xml:space="preserve"> </w:t>
            </w:r>
          </w:p>
          <w:p w14:paraId="211DA349" w14:textId="77777777" w:rsidR="00C54A2D" w:rsidRPr="00092557" w:rsidRDefault="00C54A2D" w:rsidP="002B500D">
            <w:pPr>
              <w:numPr>
                <w:ilvl w:val="0"/>
                <w:numId w:val="7"/>
              </w:numPr>
              <w:tabs>
                <w:tab w:val="left" w:pos="720"/>
              </w:tabs>
              <w:spacing w:after="0" w:line="276" w:lineRule="auto"/>
              <w:ind w:left="315" w:hanging="315"/>
              <w:jc w:val="both"/>
              <w:rPr>
                <w:rFonts w:ascii="Times New Roman" w:hAnsi="Times New Roman"/>
                <w:lang w:val="fr-FR"/>
              </w:rPr>
            </w:pPr>
            <w:r w:rsidRPr="00092557">
              <w:rPr>
                <w:rFonts w:ascii="Times New Roman" w:hAnsi="Times New Roman"/>
                <w:lang w:val="fr-FR"/>
              </w:rPr>
              <w:t xml:space="preserve">Sa </w:t>
            </w:r>
            <w:proofErr w:type="spellStart"/>
            <w:r w:rsidRPr="00092557">
              <w:rPr>
                <w:rFonts w:ascii="Times New Roman" w:hAnsi="Times New Roman"/>
                <w:lang w:val="fr-FR"/>
              </w:rPr>
              <w:t>sesizeze</w:t>
            </w:r>
            <w:proofErr w:type="spellEnd"/>
            <w:r w:rsidRPr="00092557">
              <w:rPr>
                <w:rFonts w:ascii="Times New Roman" w:hAnsi="Times New Roman"/>
                <w:lang w:val="fr-FR"/>
              </w:rPr>
              <w:t xml:space="preserve"> </w:t>
            </w:r>
            <w:proofErr w:type="spellStart"/>
            <w:r w:rsidRPr="00092557">
              <w:rPr>
                <w:rFonts w:ascii="Times New Roman" w:hAnsi="Times New Roman"/>
                <w:lang w:val="fr-FR"/>
              </w:rPr>
              <w:t>apariţia</w:t>
            </w:r>
            <w:proofErr w:type="spellEnd"/>
            <w:r w:rsidRPr="00092557">
              <w:rPr>
                <w:rFonts w:ascii="Times New Roman" w:hAnsi="Times New Roman"/>
                <w:lang w:val="fr-FR"/>
              </w:rPr>
              <w:t xml:space="preserve"> </w:t>
            </w:r>
            <w:proofErr w:type="spellStart"/>
            <w:r w:rsidRPr="00092557">
              <w:rPr>
                <w:rFonts w:ascii="Times New Roman" w:hAnsi="Times New Roman"/>
                <w:lang w:val="fr-FR"/>
              </w:rPr>
              <w:t>defecţiunilor</w:t>
            </w:r>
            <w:proofErr w:type="spellEnd"/>
            <w:r w:rsidRPr="00092557">
              <w:rPr>
                <w:rFonts w:ascii="Times New Roman" w:hAnsi="Times New Roman"/>
                <w:lang w:val="fr-FR"/>
              </w:rPr>
              <w:t xml:space="preserve"> </w:t>
            </w:r>
            <w:proofErr w:type="spellStart"/>
            <w:r w:rsidRPr="00092557">
              <w:rPr>
                <w:rFonts w:ascii="Times New Roman" w:hAnsi="Times New Roman"/>
                <w:lang w:val="fr-FR"/>
              </w:rPr>
              <w:t>apărute</w:t>
            </w:r>
            <w:proofErr w:type="spellEnd"/>
            <w:r w:rsidRPr="00092557">
              <w:rPr>
                <w:rFonts w:ascii="Times New Roman" w:hAnsi="Times New Roman"/>
                <w:lang w:val="fr-FR"/>
              </w:rPr>
              <w:t xml:space="preserve"> la </w:t>
            </w:r>
            <w:proofErr w:type="spellStart"/>
            <w:r w:rsidRPr="00092557">
              <w:rPr>
                <w:rFonts w:ascii="Times New Roman" w:hAnsi="Times New Roman"/>
                <w:lang w:val="fr-FR"/>
              </w:rPr>
              <w:t>instalaţiile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sanitare</w:t>
            </w:r>
            <w:proofErr w:type="spellEnd"/>
            <w:r w:rsidRPr="00092557">
              <w:rPr>
                <w:rFonts w:ascii="Times New Roman" w:hAnsi="Times New Roman"/>
                <w:lang w:val="fr-FR"/>
              </w:rPr>
              <w:t xml:space="preserve">, </w:t>
            </w:r>
            <w:proofErr w:type="spellStart"/>
            <w:r w:rsidRPr="00092557">
              <w:rPr>
                <w:rFonts w:ascii="Times New Roman" w:hAnsi="Times New Roman"/>
                <w:lang w:val="fr-FR"/>
              </w:rPr>
              <w:t>electrice</w:t>
            </w:r>
            <w:proofErr w:type="spellEnd"/>
            <w:r w:rsidRPr="00092557">
              <w:rPr>
                <w:rFonts w:ascii="Times New Roman" w:hAnsi="Times New Roman"/>
                <w:lang w:val="fr-FR"/>
              </w:rPr>
              <w:t xml:space="preserve">, de gaz, </w:t>
            </w:r>
            <w:proofErr w:type="spellStart"/>
            <w:r w:rsidRPr="00092557">
              <w:rPr>
                <w:rFonts w:ascii="Times New Roman" w:hAnsi="Times New Roman"/>
                <w:lang w:val="fr-FR"/>
              </w:rPr>
              <w:t>termice</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oxigen</w:t>
            </w:r>
            <w:proofErr w:type="spellEnd"/>
            <w:r w:rsidRPr="00092557">
              <w:rPr>
                <w:rFonts w:ascii="Times New Roman" w:hAnsi="Times New Roman"/>
                <w:lang w:val="fr-FR"/>
              </w:rPr>
              <w:t xml:space="preserve"> </w:t>
            </w:r>
            <w:proofErr w:type="spellStart"/>
            <w:r w:rsidRPr="00092557">
              <w:rPr>
                <w:rFonts w:ascii="Times New Roman" w:hAnsi="Times New Roman"/>
                <w:lang w:val="fr-FR"/>
              </w:rPr>
              <w:t>în</w:t>
            </w:r>
            <w:proofErr w:type="spellEnd"/>
            <w:r w:rsidRPr="00092557">
              <w:rPr>
                <w:rFonts w:ascii="Times New Roman" w:hAnsi="Times New Roman"/>
                <w:lang w:val="fr-FR"/>
              </w:rPr>
              <w:t xml:space="preserve"> </w:t>
            </w:r>
            <w:proofErr w:type="spellStart"/>
            <w:r w:rsidRPr="00092557">
              <w:rPr>
                <w:rFonts w:ascii="Times New Roman" w:hAnsi="Times New Roman"/>
                <w:lang w:val="fr-FR"/>
              </w:rPr>
              <w:t>vederea</w:t>
            </w:r>
            <w:proofErr w:type="spellEnd"/>
            <w:r w:rsidRPr="00092557">
              <w:rPr>
                <w:rFonts w:ascii="Times New Roman" w:hAnsi="Times New Roman"/>
                <w:lang w:val="fr-FR"/>
              </w:rPr>
              <w:t xml:space="preserve"> </w:t>
            </w:r>
            <w:proofErr w:type="spellStart"/>
            <w:r w:rsidRPr="00092557">
              <w:rPr>
                <w:rFonts w:ascii="Times New Roman" w:hAnsi="Times New Roman"/>
                <w:lang w:val="fr-FR"/>
              </w:rPr>
              <w:t>remedierilor</w:t>
            </w:r>
            <w:proofErr w:type="spellEnd"/>
            <w:r w:rsidRPr="00092557">
              <w:rPr>
                <w:rFonts w:ascii="Times New Roman" w:hAnsi="Times New Roman"/>
                <w:lang w:val="fr-FR"/>
              </w:rPr>
              <w:t>.</w:t>
            </w:r>
          </w:p>
          <w:p w14:paraId="090DF4D9" w14:textId="77777777" w:rsidR="00C54A2D" w:rsidRPr="00092557" w:rsidRDefault="00C54A2D" w:rsidP="002B500D">
            <w:pPr>
              <w:pStyle w:val="rvps1"/>
              <w:numPr>
                <w:ilvl w:val="0"/>
                <w:numId w:val="7"/>
              </w:numPr>
              <w:shd w:val="clear" w:color="auto" w:fill="FFFFFF"/>
              <w:spacing w:before="0" w:beforeAutospacing="0" w:after="0" w:afterAutospacing="0" w:line="276" w:lineRule="auto"/>
              <w:ind w:left="315" w:hanging="315"/>
              <w:jc w:val="both"/>
              <w:rPr>
                <w:color w:val="000000"/>
                <w:sz w:val="22"/>
                <w:szCs w:val="22"/>
                <w:lang w:val="fr-FR"/>
              </w:rPr>
            </w:pPr>
            <w:proofErr w:type="spellStart"/>
            <w:r w:rsidRPr="00092557">
              <w:rPr>
                <w:sz w:val="22"/>
                <w:szCs w:val="22"/>
                <w:lang w:val="fr-FR"/>
              </w:rPr>
              <w:t>Participă</w:t>
            </w:r>
            <w:proofErr w:type="spellEnd"/>
            <w:r w:rsidRPr="00092557">
              <w:rPr>
                <w:sz w:val="22"/>
                <w:szCs w:val="22"/>
                <w:lang w:val="fr-FR"/>
              </w:rPr>
              <w:t xml:space="preserve"> </w:t>
            </w:r>
            <w:proofErr w:type="spellStart"/>
            <w:r w:rsidRPr="00092557">
              <w:rPr>
                <w:sz w:val="22"/>
                <w:szCs w:val="22"/>
                <w:lang w:val="fr-FR"/>
              </w:rPr>
              <w:t>şi</w:t>
            </w:r>
            <w:proofErr w:type="spellEnd"/>
            <w:r w:rsidRPr="00092557">
              <w:rPr>
                <w:sz w:val="22"/>
                <w:szCs w:val="22"/>
                <w:lang w:val="fr-FR"/>
              </w:rPr>
              <w:t xml:space="preserve"> </w:t>
            </w:r>
            <w:proofErr w:type="spellStart"/>
            <w:r w:rsidRPr="00092557">
              <w:rPr>
                <w:sz w:val="22"/>
                <w:szCs w:val="22"/>
                <w:lang w:val="fr-FR"/>
              </w:rPr>
              <w:t>îndeplineşte</w:t>
            </w:r>
            <w:proofErr w:type="spellEnd"/>
            <w:r w:rsidRPr="00092557">
              <w:rPr>
                <w:sz w:val="22"/>
                <w:szCs w:val="22"/>
                <w:lang w:val="fr-FR"/>
              </w:rPr>
              <w:t xml:space="preserve"> </w:t>
            </w:r>
            <w:proofErr w:type="spellStart"/>
            <w:r w:rsidRPr="00092557">
              <w:rPr>
                <w:sz w:val="22"/>
                <w:szCs w:val="22"/>
                <w:lang w:val="fr-FR"/>
              </w:rPr>
              <w:t>obligaţiile</w:t>
            </w:r>
            <w:proofErr w:type="spellEnd"/>
            <w:r w:rsidRPr="00092557">
              <w:rPr>
                <w:sz w:val="22"/>
                <w:szCs w:val="22"/>
                <w:lang w:val="fr-FR"/>
              </w:rPr>
              <w:t xml:space="preserve"> </w:t>
            </w:r>
            <w:proofErr w:type="spellStart"/>
            <w:r w:rsidRPr="00092557">
              <w:rPr>
                <w:sz w:val="22"/>
                <w:szCs w:val="22"/>
                <w:lang w:val="fr-FR"/>
              </w:rPr>
              <w:t>prevăzute</w:t>
            </w:r>
            <w:proofErr w:type="spellEnd"/>
            <w:r w:rsidRPr="00092557">
              <w:rPr>
                <w:sz w:val="22"/>
                <w:szCs w:val="22"/>
                <w:lang w:val="fr-FR"/>
              </w:rPr>
              <w:t xml:space="preserve"> </w:t>
            </w:r>
            <w:proofErr w:type="spellStart"/>
            <w:r w:rsidRPr="00092557">
              <w:rPr>
                <w:sz w:val="22"/>
                <w:szCs w:val="22"/>
                <w:lang w:val="fr-FR"/>
              </w:rPr>
              <w:t>în</w:t>
            </w:r>
            <w:proofErr w:type="spellEnd"/>
            <w:r w:rsidRPr="00092557">
              <w:rPr>
                <w:sz w:val="22"/>
                <w:szCs w:val="22"/>
                <w:lang w:val="fr-FR"/>
              </w:rPr>
              <w:t xml:space="preserve"> </w:t>
            </w:r>
            <w:r w:rsidRPr="00092557">
              <w:rPr>
                <w:rStyle w:val="rvts1"/>
                <w:rFonts w:eastAsia="Calibri"/>
                <w:color w:val="000000"/>
                <w:sz w:val="22"/>
                <w:szCs w:val="22"/>
                <w:bdr w:val="none" w:sz="0" w:space="0" w:color="auto" w:frame="1"/>
                <w:lang w:val="fr-FR"/>
              </w:rPr>
              <w:t>ORDIN Nr. 1.226</w:t>
            </w:r>
            <w:r w:rsidRPr="00092557">
              <w:rPr>
                <w:color w:val="000000"/>
                <w:sz w:val="22"/>
                <w:szCs w:val="22"/>
                <w:lang w:val="fr-FR"/>
              </w:rPr>
              <w:t xml:space="preserve"> </w:t>
            </w:r>
            <w:proofErr w:type="spellStart"/>
            <w:r w:rsidRPr="00092557">
              <w:rPr>
                <w:rStyle w:val="rvts1"/>
                <w:rFonts w:eastAsia="Calibri"/>
                <w:color w:val="000000"/>
                <w:sz w:val="22"/>
                <w:szCs w:val="22"/>
                <w:bdr w:val="none" w:sz="0" w:space="0" w:color="auto" w:frame="1"/>
                <w:lang w:val="fr-FR"/>
              </w:rPr>
              <w:t>din</w:t>
            </w:r>
            <w:proofErr w:type="spellEnd"/>
            <w:r w:rsidRPr="00092557">
              <w:rPr>
                <w:rStyle w:val="rvts1"/>
                <w:rFonts w:eastAsia="Calibri"/>
                <w:color w:val="000000"/>
                <w:sz w:val="22"/>
                <w:szCs w:val="22"/>
                <w:bdr w:val="none" w:sz="0" w:space="0" w:color="auto" w:frame="1"/>
                <w:lang w:val="fr-FR"/>
              </w:rPr>
              <w:t xml:space="preserve"> 3 </w:t>
            </w:r>
            <w:proofErr w:type="spellStart"/>
            <w:r w:rsidRPr="00092557">
              <w:rPr>
                <w:rStyle w:val="rvts1"/>
                <w:rFonts w:eastAsia="Calibri"/>
                <w:color w:val="000000"/>
                <w:sz w:val="22"/>
                <w:szCs w:val="22"/>
                <w:bdr w:val="none" w:sz="0" w:space="0" w:color="auto" w:frame="1"/>
                <w:lang w:val="fr-FR"/>
              </w:rPr>
              <w:t>decembrie</w:t>
            </w:r>
            <w:proofErr w:type="spellEnd"/>
            <w:r w:rsidRPr="00092557">
              <w:rPr>
                <w:rStyle w:val="rvts1"/>
                <w:rFonts w:eastAsia="Calibri"/>
                <w:color w:val="000000"/>
                <w:sz w:val="22"/>
                <w:szCs w:val="22"/>
                <w:bdr w:val="none" w:sz="0" w:space="0" w:color="auto" w:frame="1"/>
                <w:lang w:val="fr-FR"/>
              </w:rPr>
              <w:t xml:space="preserve"> 2012</w:t>
            </w:r>
            <w:r w:rsidRPr="00092557">
              <w:rPr>
                <w:color w:val="000000"/>
                <w:sz w:val="22"/>
                <w:szCs w:val="22"/>
                <w:lang w:val="fr-FR"/>
              </w:rPr>
              <w:t xml:space="preserve"> </w:t>
            </w:r>
            <w:proofErr w:type="spellStart"/>
            <w:r w:rsidRPr="00092557">
              <w:rPr>
                <w:rStyle w:val="rvts1"/>
                <w:rFonts w:eastAsia="Calibri"/>
                <w:color w:val="000000"/>
                <w:sz w:val="22"/>
                <w:szCs w:val="22"/>
                <w:bdr w:val="none" w:sz="0" w:space="0" w:color="auto" w:frame="1"/>
                <w:lang w:val="fr-FR"/>
              </w:rPr>
              <w:t>pentru</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aprobarea</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Normelor</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tehnice</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privind</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gestionarea</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deşeurilor</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rezultate</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din</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activităţi</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medicale</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şi</w:t>
            </w:r>
            <w:proofErr w:type="spellEnd"/>
            <w:r w:rsidRPr="00092557">
              <w:rPr>
                <w:rStyle w:val="rvts1"/>
                <w:rFonts w:eastAsia="Calibri"/>
                <w:color w:val="000000"/>
                <w:sz w:val="22"/>
                <w:szCs w:val="22"/>
                <w:bdr w:val="none" w:sz="0" w:space="0" w:color="auto" w:frame="1"/>
                <w:lang w:val="fr-FR"/>
              </w:rPr>
              <w:t xml:space="preserve"> a </w:t>
            </w:r>
            <w:proofErr w:type="spellStart"/>
            <w:r w:rsidRPr="00092557">
              <w:rPr>
                <w:rStyle w:val="rvts1"/>
                <w:rFonts w:eastAsia="Calibri"/>
                <w:color w:val="000000"/>
                <w:sz w:val="22"/>
                <w:szCs w:val="22"/>
                <w:bdr w:val="none" w:sz="0" w:space="0" w:color="auto" w:frame="1"/>
                <w:lang w:val="fr-FR"/>
              </w:rPr>
              <w:t>Metodologiei</w:t>
            </w:r>
            <w:proofErr w:type="spellEnd"/>
            <w:r w:rsidRPr="00092557">
              <w:rPr>
                <w:rStyle w:val="rvts1"/>
                <w:rFonts w:eastAsia="Calibri"/>
                <w:color w:val="000000"/>
                <w:sz w:val="22"/>
                <w:szCs w:val="22"/>
                <w:bdr w:val="none" w:sz="0" w:space="0" w:color="auto" w:frame="1"/>
                <w:lang w:val="fr-FR"/>
              </w:rPr>
              <w:t xml:space="preserve"> de </w:t>
            </w:r>
            <w:proofErr w:type="spellStart"/>
            <w:r w:rsidRPr="00092557">
              <w:rPr>
                <w:rStyle w:val="rvts1"/>
                <w:rFonts w:eastAsia="Calibri"/>
                <w:color w:val="000000"/>
                <w:sz w:val="22"/>
                <w:szCs w:val="22"/>
                <w:bdr w:val="none" w:sz="0" w:space="0" w:color="auto" w:frame="1"/>
                <w:lang w:val="fr-FR"/>
              </w:rPr>
              <w:t>culegere</w:t>
            </w:r>
            <w:proofErr w:type="spellEnd"/>
            <w:r w:rsidRPr="00092557">
              <w:rPr>
                <w:rStyle w:val="rvts1"/>
                <w:rFonts w:eastAsia="Calibri"/>
                <w:color w:val="000000"/>
                <w:sz w:val="22"/>
                <w:szCs w:val="22"/>
                <w:bdr w:val="none" w:sz="0" w:space="0" w:color="auto" w:frame="1"/>
                <w:lang w:val="fr-FR"/>
              </w:rPr>
              <w:t xml:space="preserve"> a </w:t>
            </w:r>
            <w:proofErr w:type="spellStart"/>
            <w:r w:rsidRPr="00092557">
              <w:rPr>
                <w:rStyle w:val="rvts1"/>
                <w:rFonts w:eastAsia="Calibri"/>
                <w:color w:val="000000"/>
                <w:sz w:val="22"/>
                <w:szCs w:val="22"/>
                <w:bdr w:val="none" w:sz="0" w:space="0" w:color="auto" w:frame="1"/>
                <w:lang w:val="fr-FR"/>
              </w:rPr>
              <w:t>datelor</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pentru</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baza</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naţională</w:t>
            </w:r>
            <w:proofErr w:type="spellEnd"/>
            <w:r w:rsidRPr="00092557">
              <w:rPr>
                <w:rStyle w:val="rvts1"/>
                <w:rFonts w:eastAsia="Calibri"/>
                <w:color w:val="000000"/>
                <w:sz w:val="22"/>
                <w:szCs w:val="22"/>
                <w:bdr w:val="none" w:sz="0" w:space="0" w:color="auto" w:frame="1"/>
                <w:lang w:val="fr-FR"/>
              </w:rPr>
              <w:t xml:space="preserve"> de date </w:t>
            </w:r>
            <w:proofErr w:type="spellStart"/>
            <w:r w:rsidRPr="00092557">
              <w:rPr>
                <w:rStyle w:val="rvts1"/>
                <w:rFonts w:eastAsia="Calibri"/>
                <w:color w:val="000000"/>
                <w:sz w:val="22"/>
                <w:szCs w:val="22"/>
                <w:bdr w:val="none" w:sz="0" w:space="0" w:color="auto" w:frame="1"/>
                <w:lang w:val="fr-FR"/>
              </w:rPr>
              <w:t>privind</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deşeurile</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rezultate</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din</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activităţi</w:t>
            </w:r>
            <w:proofErr w:type="spellEnd"/>
            <w:r w:rsidRPr="00092557">
              <w:rPr>
                <w:rStyle w:val="rvts1"/>
                <w:rFonts w:eastAsia="Calibri"/>
                <w:color w:val="000000"/>
                <w:sz w:val="22"/>
                <w:szCs w:val="22"/>
                <w:bdr w:val="none" w:sz="0" w:space="0" w:color="auto" w:frame="1"/>
                <w:lang w:val="fr-FR"/>
              </w:rPr>
              <w:t xml:space="preserve"> </w:t>
            </w:r>
            <w:proofErr w:type="spellStart"/>
            <w:r w:rsidRPr="00092557">
              <w:rPr>
                <w:rStyle w:val="rvts1"/>
                <w:rFonts w:eastAsia="Calibri"/>
                <w:color w:val="000000"/>
                <w:sz w:val="22"/>
                <w:szCs w:val="22"/>
                <w:bdr w:val="none" w:sz="0" w:space="0" w:color="auto" w:frame="1"/>
                <w:lang w:val="fr-FR"/>
              </w:rPr>
              <w:t>medicale</w:t>
            </w:r>
            <w:proofErr w:type="spellEnd"/>
            <w:r w:rsidRPr="00092557">
              <w:rPr>
                <w:sz w:val="22"/>
                <w:szCs w:val="22"/>
                <w:lang w:val="fr-FR"/>
              </w:rPr>
              <w:t xml:space="preserve"> </w:t>
            </w:r>
            <w:proofErr w:type="spellStart"/>
            <w:r w:rsidRPr="00092557">
              <w:rPr>
                <w:sz w:val="22"/>
                <w:szCs w:val="22"/>
                <w:lang w:val="fr-FR"/>
              </w:rPr>
              <w:t>şi</w:t>
            </w:r>
            <w:proofErr w:type="spellEnd"/>
            <w:r w:rsidRPr="00092557">
              <w:rPr>
                <w:sz w:val="22"/>
                <w:szCs w:val="22"/>
                <w:lang w:val="fr-FR"/>
              </w:rPr>
              <w:t xml:space="preserve"> O.M.S. nr.</w:t>
            </w:r>
            <w:r w:rsidRPr="00092557">
              <w:rPr>
                <w:b/>
                <w:color w:val="000000"/>
                <w:spacing w:val="1"/>
                <w:sz w:val="22"/>
                <w:szCs w:val="22"/>
                <w:lang w:val="fr-FR"/>
              </w:rPr>
              <w:t xml:space="preserve"> </w:t>
            </w:r>
            <w:r w:rsidRPr="00092557">
              <w:rPr>
                <w:color w:val="000000"/>
                <w:spacing w:val="1"/>
                <w:sz w:val="22"/>
                <w:szCs w:val="22"/>
                <w:lang w:val="fr-FR"/>
              </w:rPr>
              <w:t>1</w:t>
            </w:r>
            <w:r w:rsidRPr="00092557">
              <w:rPr>
                <w:color w:val="000000"/>
                <w:spacing w:val="-2"/>
                <w:sz w:val="22"/>
                <w:szCs w:val="22"/>
                <w:lang w:val="fr-FR"/>
              </w:rPr>
              <w:t>.</w:t>
            </w:r>
            <w:r w:rsidRPr="00092557">
              <w:rPr>
                <w:color w:val="000000"/>
                <w:spacing w:val="1"/>
                <w:sz w:val="22"/>
                <w:szCs w:val="22"/>
                <w:lang w:val="fr-FR"/>
              </w:rPr>
              <w:t>2</w:t>
            </w:r>
            <w:r w:rsidRPr="00092557">
              <w:rPr>
                <w:color w:val="000000"/>
                <w:spacing w:val="-2"/>
                <w:sz w:val="22"/>
                <w:szCs w:val="22"/>
                <w:lang w:val="fr-FR"/>
              </w:rPr>
              <w:t>2</w:t>
            </w:r>
            <w:r w:rsidRPr="00092557">
              <w:rPr>
                <w:color w:val="000000"/>
                <w:sz w:val="22"/>
                <w:szCs w:val="22"/>
                <w:lang w:val="fr-FR"/>
              </w:rPr>
              <w:t>6/</w:t>
            </w:r>
            <w:r w:rsidRPr="00092557">
              <w:rPr>
                <w:color w:val="000000"/>
                <w:spacing w:val="-2"/>
                <w:w w:val="102"/>
                <w:sz w:val="22"/>
                <w:szCs w:val="22"/>
                <w:lang w:val="fr-FR"/>
              </w:rPr>
              <w:t>2</w:t>
            </w:r>
            <w:r w:rsidRPr="00092557">
              <w:rPr>
                <w:color w:val="000000"/>
                <w:spacing w:val="1"/>
                <w:w w:val="102"/>
                <w:sz w:val="22"/>
                <w:szCs w:val="22"/>
                <w:lang w:val="fr-FR"/>
              </w:rPr>
              <w:t>0</w:t>
            </w:r>
            <w:r w:rsidRPr="00092557">
              <w:rPr>
                <w:color w:val="000000"/>
                <w:spacing w:val="-2"/>
                <w:w w:val="102"/>
                <w:sz w:val="22"/>
                <w:szCs w:val="22"/>
                <w:lang w:val="fr-FR"/>
              </w:rPr>
              <w:t>1</w:t>
            </w:r>
            <w:r w:rsidRPr="00092557">
              <w:rPr>
                <w:color w:val="000000"/>
                <w:w w:val="102"/>
                <w:sz w:val="22"/>
                <w:szCs w:val="22"/>
                <w:lang w:val="fr-FR"/>
              </w:rPr>
              <w:t>2</w:t>
            </w:r>
            <w:r w:rsidRPr="00092557">
              <w:rPr>
                <w:sz w:val="22"/>
                <w:szCs w:val="22"/>
                <w:lang w:val="fr-FR"/>
              </w:rPr>
              <w:t xml:space="preserve"> </w:t>
            </w:r>
            <w:proofErr w:type="spellStart"/>
            <w:r w:rsidRPr="00092557">
              <w:rPr>
                <w:sz w:val="22"/>
                <w:szCs w:val="22"/>
                <w:lang w:val="fr-FR"/>
              </w:rPr>
              <w:t>privind</w:t>
            </w:r>
            <w:proofErr w:type="spellEnd"/>
            <w:r w:rsidRPr="00092557">
              <w:rPr>
                <w:sz w:val="22"/>
                <w:szCs w:val="22"/>
                <w:lang w:val="fr-FR"/>
              </w:rPr>
              <w:t xml:space="preserve"> </w:t>
            </w:r>
            <w:proofErr w:type="spellStart"/>
            <w:r w:rsidRPr="00092557">
              <w:rPr>
                <w:sz w:val="22"/>
                <w:szCs w:val="22"/>
                <w:lang w:val="fr-FR"/>
              </w:rPr>
              <w:t>gestionarea</w:t>
            </w:r>
            <w:proofErr w:type="spellEnd"/>
            <w:r w:rsidRPr="00092557">
              <w:rPr>
                <w:sz w:val="22"/>
                <w:szCs w:val="22"/>
                <w:lang w:val="fr-FR"/>
              </w:rPr>
              <w:t xml:space="preserve"> </w:t>
            </w:r>
            <w:proofErr w:type="spellStart"/>
            <w:r w:rsidRPr="00092557">
              <w:rPr>
                <w:sz w:val="22"/>
                <w:szCs w:val="22"/>
                <w:lang w:val="fr-FR"/>
              </w:rPr>
              <w:t>deşeurilor</w:t>
            </w:r>
            <w:proofErr w:type="spellEnd"/>
            <w:r w:rsidRPr="00092557">
              <w:rPr>
                <w:sz w:val="22"/>
                <w:szCs w:val="22"/>
                <w:lang w:val="fr-FR"/>
              </w:rPr>
              <w:t xml:space="preserve"> </w:t>
            </w:r>
            <w:proofErr w:type="spellStart"/>
            <w:r w:rsidRPr="00092557">
              <w:rPr>
                <w:sz w:val="22"/>
                <w:szCs w:val="22"/>
                <w:lang w:val="fr-FR"/>
              </w:rPr>
              <w:t>rezultate</w:t>
            </w:r>
            <w:proofErr w:type="spellEnd"/>
            <w:r w:rsidRPr="00092557">
              <w:rPr>
                <w:sz w:val="22"/>
                <w:szCs w:val="22"/>
                <w:lang w:val="fr-FR"/>
              </w:rPr>
              <w:t xml:space="preserve"> </w:t>
            </w:r>
            <w:proofErr w:type="spellStart"/>
            <w:r w:rsidRPr="00092557">
              <w:rPr>
                <w:sz w:val="22"/>
                <w:szCs w:val="22"/>
                <w:lang w:val="fr-FR"/>
              </w:rPr>
              <w:t>din</w:t>
            </w:r>
            <w:proofErr w:type="spellEnd"/>
            <w:r w:rsidRPr="00092557">
              <w:rPr>
                <w:sz w:val="22"/>
                <w:szCs w:val="22"/>
                <w:lang w:val="fr-FR"/>
              </w:rPr>
              <w:t xml:space="preserve"> </w:t>
            </w:r>
            <w:proofErr w:type="spellStart"/>
            <w:r w:rsidRPr="00092557">
              <w:rPr>
                <w:sz w:val="22"/>
                <w:szCs w:val="22"/>
                <w:lang w:val="fr-FR"/>
              </w:rPr>
              <w:t>activitatea</w:t>
            </w:r>
            <w:proofErr w:type="spellEnd"/>
            <w:r w:rsidRPr="00092557">
              <w:rPr>
                <w:sz w:val="22"/>
                <w:szCs w:val="22"/>
                <w:lang w:val="fr-FR"/>
              </w:rPr>
              <w:t xml:space="preserve"> </w:t>
            </w:r>
            <w:proofErr w:type="spellStart"/>
            <w:r w:rsidRPr="00092557">
              <w:rPr>
                <w:sz w:val="22"/>
                <w:szCs w:val="22"/>
                <w:lang w:val="fr-FR"/>
              </w:rPr>
              <w:t>medicală</w:t>
            </w:r>
            <w:proofErr w:type="spellEnd"/>
            <w:r w:rsidRPr="00092557">
              <w:rPr>
                <w:sz w:val="22"/>
                <w:szCs w:val="22"/>
                <w:lang w:val="fr-FR"/>
              </w:rPr>
              <w:t xml:space="preserve"> </w:t>
            </w:r>
            <w:proofErr w:type="spellStart"/>
            <w:r w:rsidRPr="00092557">
              <w:rPr>
                <w:sz w:val="22"/>
                <w:szCs w:val="22"/>
                <w:lang w:val="fr-FR"/>
              </w:rPr>
              <w:t>pentru</w:t>
            </w:r>
            <w:proofErr w:type="spellEnd"/>
            <w:r w:rsidRPr="00092557">
              <w:rPr>
                <w:sz w:val="22"/>
                <w:szCs w:val="22"/>
                <w:lang w:val="fr-FR"/>
              </w:rPr>
              <w:t xml:space="preserve"> </w:t>
            </w:r>
            <w:proofErr w:type="spellStart"/>
            <w:r w:rsidRPr="00092557">
              <w:rPr>
                <w:sz w:val="22"/>
                <w:szCs w:val="22"/>
                <w:lang w:val="fr-FR"/>
              </w:rPr>
              <w:t>colectare</w:t>
            </w:r>
            <w:proofErr w:type="spellEnd"/>
            <w:r w:rsidRPr="00092557">
              <w:rPr>
                <w:sz w:val="22"/>
                <w:szCs w:val="22"/>
                <w:lang w:val="fr-FR"/>
              </w:rPr>
              <w:t xml:space="preserve">, </w:t>
            </w:r>
            <w:proofErr w:type="spellStart"/>
            <w:r w:rsidRPr="00092557">
              <w:rPr>
                <w:sz w:val="22"/>
                <w:szCs w:val="22"/>
                <w:lang w:val="fr-FR"/>
              </w:rPr>
              <w:t>ambalare</w:t>
            </w:r>
            <w:proofErr w:type="spellEnd"/>
            <w:r w:rsidRPr="00092557">
              <w:rPr>
                <w:sz w:val="22"/>
                <w:szCs w:val="22"/>
                <w:lang w:val="fr-FR"/>
              </w:rPr>
              <w:t xml:space="preserve">, </w:t>
            </w:r>
            <w:proofErr w:type="spellStart"/>
            <w:r w:rsidRPr="00092557">
              <w:rPr>
                <w:sz w:val="22"/>
                <w:szCs w:val="22"/>
                <w:lang w:val="fr-FR"/>
              </w:rPr>
              <w:t>etichetare</w:t>
            </w:r>
            <w:proofErr w:type="spellEnd"/>
            <w:r w:rsidRPr="00092557">
              <w:rPr>
                <w:sz w:val="22"/>
                <w:szCs w:val="22"/>
                <w:lang w:val="fr-FR"/>
              </w:rPr>
              <w:t xml:space="preserve"> </w:t>
            </w:r>
            <w:proofErr w:type="spellStart"/>
            <w:r w:rsidRPr="00092557">
              <w:rPr>
                <w:sz w:val="22"/>
                <w:szCs w:val="22"/>
                <w:lang w:val="fr-FR"/>
              </w:rPr>
              <w:t>şi</w:t>
            </w:r>
            <w:proofErr w:type="spellEnd"/>
            <w:r w:rsidRPr="00092557">
              <w:rPr>
                <w:sz w:val="22"/>
                <w:szCs w:val="22"/>
                <w:lang w:val="fr-FR"/>
              </w:rPr>
              <w:t xml:space="preserve"> transport la </w:t>
            </w:r>
            <w:proofErr w:type="spellStart"/>
            <w:r w:rsidRPr="00092557">
              <w:rPr>
                <w:sz w:val="22"/>
                <w:szCs w:val="22"/>
                <w:lang w:val="fr-FR"/>
              </w:rPr>
              <w:t>punctul</w:t>
            </w:r>
            <w:proofErr w:type="spellEnd"/>
            <w:r w:rsidRPr="00092557">
              <w:rPr>
                <w:sz w:val="22"/>
                <w:szCs w:val="22"/>
                <w:lang w:val="fr-FR"/>
              </w:rPr>
              <w:t xml:space="preserve"> de </w:t>
            </w:r>
            <w:proofErr w:type="spellStart"/>
            <w:r w:rsidRPr="00092557">
              <w:rPr>
                <w:sz w:val="22"/>
                <w:szCs w:val="22"/>
                <w:lang w:val="fr-FR"/>
              </w:rPr>
              <w:t>colectare</w:t>
            </w:r>
            <w:proofErr w:type="spellEnd"/>
            <w:r w:rsidRPr="00092557">
              <w:rPr>
                <w:sz w:val="22"/>
                <w:szCs w:val="22"/>
                <w:lang w:val="fr-FR"/>
              </w:rPr>
              <w:t>.</w:t>
            </w:r>
          </w:p>
          <w:p w14:paraId="7776EDB0" w14:textId="77777777" w:rsidR="00C54A2D" w:rsidRPr="00092557" w:rsidRDefault="00C54A2D" w:rsidP="002B500D">
            <w:pPr>
              <w:numPr>
                <w:ilvl w:val="0"/>
                <w:numId w:val="7"/>
              </w:numPr>
              <w:tabs>
                <w:tab w:val="left" w:pos="720"/>
              </w:tabs>
              <w:spacing w:after="0" w:line="276" w:lineRule="auto"/>
              <w:ind w:left="315" w:hanging="315"/>
              <w:jc w:val="both"/>
              <w:rPr>
                <w:rFonts w:ascii="Times New Roman" w:hAnsi="Times New Roman"/>
                <w:lang w:val="fr-FR"/>
              </w:rPr>
            </w:pPr>
            <w:r w:rsidRPr="00092557">
              <w:rPr>
                <w:rFonts w:ascii="Times New Roman" w:hAnsi="Times New Roman"/>
                <w:lang w:val="fr-FR"/>
              </w:rPr>
              <w:t xml:space="preserve">Sa </w:t>
            </w:r>
            <w:proofErr w:type="spellStart"/>
            <w:r w:rsidRPr="00092557">
              <w:rPr>
                <w:rFonts w:ascii="Times New Roman" w:hAnsi="Times New Roman"/>
                <w:lang w:val="fr-FR"/>
              </w:rPr>
              <w:t>supravegheze</w:t>
            </w:r>
            <w:proofErr w:type="spellEnd"/>
            <w:r w:rsidRPr="00092557">
              <w:rPr>
                <w:rFonts w:ascii="Times New Roman" w:hAnsi="Times New Roman"/>
                <w:lang w:val="fr-FR"/>
              </w:rPr>
              <w:t xml:space="preserve"> si sa </w:t>
            </w:r>
            <w:proofErr w:type="spellStart"/>
            <w:r w:rsidRPr="00092557">
              <w:rPr>
                <w:rFonts w:ascii="Times New Roman" w:hAnsi="Times New Roman"/>
                <w:lang w:val="fr-FR"/>
              </w:rPr>
              <w:t>coordoneze</w:t>
            </w:r>
            <w:proofErr w:type="spellEnd"/>
            <w:r w:rsidRPr="00092557">
              <w:rPr>
                <w:rFonts w:ascii="Times New Roman" w:hAnsi="Times New Roman"/>
                <w:lang w:val="fr-FR"/>
              </w:rPr>
              <w:t xml:space="preserve"> </w:t>
            </w:r>
            <w:proofErr w:type="spellStart"/>
            <w:r w:rsidRPr="00092557">
              <w:rPr>
                <w:rFonts w:ascii="Times New Roman" w:hAnsi="Times New Roman"/>
                <w:lang w:val="fr-FR"/>
              </w:rPr>
              <w:t>activităţile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desfăşurate</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personalul</w:t>
            </w:r>
            <w:proofErr w:type="spellEnd"/>
            <w:r w:rsidRPr="00092557">
              <w:rPr>
                <w:rFonts w:ascii="Times New Roman" w:hAnsi="Times New Roman"/>
                <w:lang w:val="fr-FR"/>
              </w:rPr>
              <w:t xml:space="preserve"> </w:t>
            </w:r>
            <w:proofErr w:type="spellStart"/>
            <w:r w:rsidRPr="00092557">
              <w:rPr>
                <w:rFonts w:ascii="Times New Roman" w:hAnsi="Times New Roman"/>
                <w:lang w:val="fr-FR"/>
              </w:rPr>
              <w:t>din</w:t>
            </w:r>
            <w:proofErr w:type="spellEnd"/>
            <w:r w:rsidRPr="00092557">
              <w:rPr>
                <w:rFonts w:ascii="Times New Roman" w:hAnsi="Times New Roman"/>
                <w:lang w:val="fr-FR"/>
              </w:rPr>
              <w:t xml:space="preserve"> </w:t>
            </w:r>
            <w:proofErr w:type="spellStart"/>
            <w:r w:rsidRPr="00092557">
              <w:rPr>
                <w:rFonts w:ascii="Times New Roman" w:hAnsi="Times New Roman"/>
                <w:lang w:val="fr-FR"/>
              </w:rPr>
              <w:t>subordine</w:t>
            </w:r>
            <w:proofErr w:type="spellEnd"/>
            <w:r w:rsidRPr="00092557">
              <w:rPr>
                <w:rFonts w:ascii="Times New Roman" w:hAnsi="Times New Roman"/>
                <w:lang w:val="fr-FR"/>
              </w:rPr>
              <w:t>.</w:t>
            </w:r>
          </w:p>
        </w:tc>
      </w:tr>
      <w:tr w:rsidR="00C54A2D" w:rsidRPr="00092557" w14:paraId="302730D8" w14:textId="77777777" w:rsidTr="00E2056E">
        <w:trPr>
          <w:trHeight w:val="1270"/>
        </w:trPr>
        <w:tc>
          <w:tcPr>
            <w:tcW w:w="9990" w:type="dxa"/>
            <w:gridSpan w:val="3"/>
          </w:tcPr>
          <w:p w14:paraId="3C8ED0AF" w14:textId="77777777" w:rsidR="00C54A2D" w:rsidRPr="00092557" w:rsidRDefault="00C54A2D" w:rsidP="002B500D">
            <w:pPr>
              <w:pStyle w:val="ListParagraph"/>
              <w:numPr>
                <w:ilvl w:val="0"/>
                <w:numId w:val="19"/>
              </w:numPr>
              <w:spacing w:line="276" w:lineRule="auto"/>
              <w:ind w:left="360"/>
              <w:contextualSpacing/>
              <w:jc w:val="both"/>
              <w:rPr>
                <w:b/>
                <w:i/>
                <w:sz w:val="22"/>
                <w:szCs w:val="22"/>
                <w:lang w:val="pt-BR"/>
              </w:rPr>
            </w:pPr>
            <w:r w:rsidRPr="00092557">
              <w:rPr>
                <w:b/>
                <w:i/>
                <w:sz w:val="22"/>
                <w:szCs w:val="22"/>
                <w:lang w:val="pt-BR"/>
              </w:rPr>
              <w:lastRenderedPageBreak/>
              <w:t>Responsabilitati privind clauza de confidenţialitate:</w:t>
            </w:r>
          </w:p>
          <w:p w14:paraId="4DE8AFED" w14:textId="77777777" w:rsidR="00C54A2D" w:rsidRPr="00092557" w:rsidRDefault="00C54A2D" w:rsidP="002B500D">
            <w:pPr>
              <w:numPr>
                <w:ilvl w:val="0"/>
                <w:numId w:val="6"/>
              </w:numPr>
              <w:spacing w:after="0" w:line="276" w:lineRule="auto"/>
              <w:ind w:left="315" w:hanging="315"/>
              <w:jc w:val="both"/>
              <w:rPr>
                <w:rFonts w:ascii="Times New Roman" w:hAnsi="Times New Roman"/>
                <w:bCs/>
                <w:lang w:val="fr-FR"/>
              </w:rPr>
            </w:pPr>
            <w:proofErr w:type="spellStart"/>
            <w:r w:rsidRPr="00092557">
              <w:rPr>
                <w:rFonts w:ascii="Times New Roman" w:hAnsi="Times New Roman"/>
                <w:bCs/>
                <w:lang w:val="fr-FR"/>
              </w:rPr>
              <w:t>conform</w:t>
            </w:r>
            <w:proofErr w:type="spellEnd"/>
            <w:r w:rsidRPr="00092557">
              <w:rPr>
                <w:rFonts w:ascii="Times New Roman" w:hAnsi="Times New Roman"/>
                <w:bCs/>
                <w:lang w:val="fr-FR"/>
              </w:rPr>
              <w:t xml:space="preserve"> </w:t>
            </w:r>
            <w:proofErr w:type="spellStart"/>
            <w:r w:rsidRPr="00092557">
              <w:rPr>
                <w:rFonts w:ascii="Times New Roman" w:hAnsi="Times New Roman"/>
                <w:bCs/>
                <w:lang w:val="fr-FR"/>
              </w:rPr>
              <w:t>codului</w:t>
            </w:r>
            <w:proofErr w:type="spellEnd"/>
            <w:r w:rsidRPr="00092557">
              <w:rPr>
                <w:rFonts w:ascii="Times New Roman" w:hAnsi="Times New Roman"/>
                <w:bCs/>
                <w:lang w:val="fr-FR"/>
              </w:rPr>
              <w:t xml:space="preserve"> </w:t>
            </w:r>
            <w:proofErr w:type="spellStart"/>
            <w:r w:rsidRPr="00092557">
              <w:rPr>
                <w:rFonts w:ascii="Times New Roman" w:hAnsi="Times New Roman"/>
                <w:bCs/>
                <w:lang w:val="fr-FR"/>
              </w:rPr>
              <w:t>etic</w:t>
            </w:r>
            <w:proofErr w:type="spellEnd"/>
            <w:r w:rsidRPr="00092557">
              <w:rPr>
                <w:rFonts w:ascii="Times New Roman" w:hAnsi="Times New Roman"/>
                <w:bCs/>
                <w:lang w:val="fr-FR"/>
              </w:rPr>
              <w:t xml:space="preserve"> al </w:t>
            </w:r>
            <w:proofErr w:type="spellStart"/>
            <w:r w:rsidRPr="00092557">
              <w:rPr>
                <w:rFonts w:ascii="Times New Roman" w:hAnsi="Times New Roman"/>
                <w:bCs/>
                <w:lang w:val="fr-FR"/>
              </w:rPr>
              <w:t>organizatiei</w:t>
            </w:r>
            <w:proofErr w:type="spellEnd"/>
            <w:r w:rsidRPr="00092557">
              <w:rPr>
                <w:rFonts w:ascii="Times New Roman" w:hAnsi="Times New Roman"/>
                <w:bCs/>
                <w:lang w:val="fr-FR"/>
              </w:rPr>
              <w:t xml:space="preserve"> </w:t>
            </w:r>
            <w:proofErr w:type="spellStart"/>
            <w:r w:rsidRPr="00092557">
              <w:rPr>
                <w:rFonts w:ascii="Times New Roman" w:hAnsi="Times New Roman"/>
                <w:bCs/>
                <w:lang w:val="fr-FR"/>
              </w:rPr>
              <w:t>profesionale</w:t>
            </w:r>
            <w:proofErr w:type="spellEnd"/>
            <w:r w:rsidRPr="00092557">
              <w:rPr>
                <w:rFonts w:ascii="Times New Roman" w:hAnsi="Times New Roman"/>
                <w:bCs/>
                <w:lang w:val="fr-FR"/>
              </w:rPr>
              <w:t xml:space="preserve"> care a </w:t>
            </w:r>
            <w:proofErr w:type="spellStart"/>
            <w:r w:rsidRPr="00092557">
              <w:rPr>
                <w:rFonts w:ascii="Times New Roman" w:hAnsi="Times New Roman"/>
                <w:bCs/>
                <w:lang w:val="fr-FR"/>
              </w:rPr>
              <w:t>eliberat</w:t>
            </w:r>
            <w:proofErr w:type="spellEnd"/>
            <w:r w:rsidRPr="00092557">
              <w:rPr>
                <w:rFonts w:ascii="Times New Roman" w:hAnsi="Times New Roman"/>
                <w:bCs/>
                <w:lang w:val="fr-FR"/>
              </w:rPr>
              <w:t xml:space="preserve"> </w:t>
            </w:r>
            <w:proofErr w:type="spellStart"/>
            <w:r w:rsidRPr="00092557">
              <w:rPr>
                <w:rFonts w:ascii="Times New Roman" w:hAnsi="Times New Roman"/>
                <w:bCs/>
                <w:lang w:val="fr-FR"/>
              </w:rPr>
              <w:t>certificatul</w:t>
            </w:r>
            <w:proofErr w:type="spellEnd"/>
            <w:r w:rsidRPr="00092557">
              <w:rPr>
                <w:rFonts w:ascii="Times New Roman" w:hAnsi="Times New Roman"/>
                <w:bCs/>
                <w:lang w:val="fr-FR"/>
              </w:rPr>
              <w:t xml:space="preserve"> de </w:t>
            </w:r>
            <w:proofErr w:type="spellStart"/>
            <w:r w:rsidRPr="00092557">
              <w:rPr>
                <w:rFonts w:ascii="Times New Roman" w:hAnsi="Times New Roman"/>
                <w:bCs/>
                <w:lang w:val="fr-FR"/>
              </w:rPr>
              <w:t>liberă</w:t>
            </w:r>
            <w:proofErr w:type="spellEnd"/>
            <w:r w:rsidRPr="00092557">
              <w:rPr>
                <w:rFonts w:ascii="Times New Roman" w:hAnsi="Times New Roman"/>
                <w:bCs/>
                <w:lang w:val="fr-FR"/>
              </w:rPr>
              <w:t xml:space="preserve"> </w:t>
            </w:r>
            <w:proofErr w:type="spellStart"/>
            <w:r w:rsidRPr="00092557">
              <w:rPr>
                <w:rFonts w:ascii="Times New Roman" w:hAnsi="Times New Roman"/>
                <w:bCs/>
                <w:lang w:val="fr-FR"/>
              </w:rPr>
              <w:t>practică</w:t>
            </w:r>
            <w:proofErr w:type="spellEnd"/>
            <w:r w:rsidRPr="00092557">
              <w:rPr>
                <w:rFonts w:ascii="Times New Roman" w:hAnsi="Times New Roman"/>
                <w:bCs/>
                <w:lang w:val="fr-FR"/>
              </w:rPr>
              <w:t>;</w:t>
            </w:r>
          </w:p>
          <w:p w14:paraId="72B1F594" w14:textId="77777777" w:rsidR="00C54A2D" w:rsidRPr="00092557" w:rsidRDefault="00C54A2D" w:rsidP="002B500D">
            <w:pPr>
              <w:numPr>
                <w:ilvl w:val="0"/>
                <w:numId w:val="6"/>
              </w:numPr>
              <w:spacing w:after="0" w:line="276" w:lineRule="auto"/>
              <w:ind w:left="315" w:hanging="315"/>
              <w:jc w:val="both"/>
              <w:rPr>
                <w:rFonts w:ascii="Times New Roman" w:hAnsi="Times New Roman"/>
                <w:bCs/>
                <w:lang w:val="fr-FR"/>
              </w:rPr>
            </w:pPr>
            <w:r w:rsidRPr="00092557">
              <w:rPr>
                <w:rFonts w:ascii="Times New Roman" w:hAnsi="Times New Roman"/>
                <w:bCs/>
                <w:lang w:val="pt-BR"/>
              </w:rPr>
              <w:t xml:space="preserve">conform </w:t>
            </w:r>
            <w:proofErr w:type="spellStart"/>
            <w:r w:rsidRPr="00092557">
              <w:rPr>
                <w:rFonts w:ascii="Times New Roman" w:hAnsi="Times New Roman"/>
                <w:lang w:val="fr-FR"/>
              </w:rPr>
              <w:t>modului</w:t>
            </w:r>
            <w:proofErr w:type="spellEnd"/>
            <w:r w:rsidRPr="00092557">
              <w:rPr>
                <w:rFonts w:ascii="Times New Roman" w:hAnsi="Times New Roman"/>
                <w:lang w:val="fr-FR"/>
              </w:rPr>
              <w:t xml:space="preserve"> de </w:t>
            </w:r>
            <w:proofErr w:type="spellStart"/>
            <w:r w:rsidRPr="00092557">
              <w:rPr>
                <w:rFonts w:ascii="Times New Roman" w:hAnsi="Times New Roman"/>
                <w:lang w:val="fr-FR"/>
              </w:rPr>
              <w:t>gestionare</w:t>
            </w:r>
            <w:proofErr w:type="spellEnd"/>
            <w:r w:rsidRPr="00092557">
              <w:rPr>
                <w:rFonts w:ascii="Times New Roman" w:hAnsi="Times New Roman"/>
                <w:lang w:val="fr-FR"/>
              </w:rPr>
              <w:t xml:space="preserve"> a </w:t>
            </w:r>
            <w:proofErr w:type="spellStart"/>
            <w:r w:rsidRPr="00092557">
              <w:rPr>
                <w:rFonts w:ascii="Times New Roman" w:hAnsi="Times New Roman"/>
                <w:lang w:val="fr-FR"/>
              </w:rPr>
              <w:t>datelor</w:t>
            </w:r>
            <w:proofErr w:type="spellEnd"/>
            <w:r w:rsidRPr="00092557">
              <w:rPr>
                <w:rFonts w:ascii="Times New Roman" w:hAnsi="Times New Roman"/>
                <w:lang w:val="fr-FR"/>
              </w:rPr>
              <w:t xml:space="preserve"> </w:t>
            </w:r>
            <w:proofErr w:type="spellStart"/>
            <w:r w:rsidRPr="00092557">
              <w:rPr>
                <w:rFonts w:ascii="Times New Roman" w:hAnsi="Times New Roman"/>
                <w:lang w:val="fr-FR"/>
              </w:rPr>
              <w:t>cu</w:t>
            </w:r>
            <w:proofErr w:type="spellEnd"/>
            <w:r w:rsidRPr="00092557">
              <w:rPr>
                <w:rFonts w:ascii="Times New Roman" w:hAnsi="Times New Roman"/>
                <w:lang w:val="fr-FR"/>
              </w:rPr>
              <w:t xml:space="preserve"> </w:t>
            </w:r>
            <w:proofErr w:type="spellStart"/>
            <w:r w:rsidRPr="00092557">
              <w:rPr>
                <w:rFonts w:ascii="Times New Roman" w:hAnsi="Times New Roman"/>
                <w:lang w:val="fr-FR"/>
              </w:rPr>
              <w:t>caracter</w:t>
            </w:r>
            <w:proofErr w:type="spellEnd"/>
            <w:r w:rsidRPr="00092557">
              <w:rPr>
                <w:rFonts w:ascii="Times New Roman" w:hAnsi="Times New Roman"/>
                <w:lang w:val="fr-FR"/>
              </w:rPr>
              <w:t xml:space="preserve"> </w:t>
            </w:r>
            <w:proofErr w:type="spellStart"/>
            <w:r w:rsidRPr="00092557">
              <w:rPr>
                <w:rFonts w:ascii="Times New Roman" w:hAnsi="Times New Roman"/>
                <w:lang w:val="fr-FR"/>
              </w:rPr>
              <w:t>personal</w:t>
            </w:r>
            <w:proofErr w:type="spellEnd"/>
            <w:r w:rsidRPr="00092557">
              <w:rPr>
                <w:rFonts w:ascii="Times New Roman" w:hAnsi="Times New Roman"/>
                <w:lang w:val="fr-FR"/>
              </w:rPr>
              <w:t xml:space="preserve">, </w:t>
            </w:r>
            <w:proofErr w:type="spellStart"/>
            <w:r w:rsidRPr="00092557">
              <w:rPr>
                <w:rFonts w:ascii="Times New Roman" w:hAnsi="Times New Roman"/>
                <w:lang w:val="fr-FR"/>
              </w:rPr>
              <w:t>cu</w:t>
            </w:r>
            <w:proofErr w:type="spellEnd"/>
            <w:r w:rsidRPr="00092557">
              <w:rPr>
                <w:rFonts w:ascii="Times New Roman" w:hAnsi="Times New Roman"/>
                <w:lang w:val="fr-FR"/>
              </w:rPr>
              <w:t xml:space="preserve"> </w:t>
            </w:r>
            <w:proofErr w:type="spellStart"/>
            <w:r w:rsidRPr="00092557">
              <w:rPr>
                <w:rFonts w:ascii="Times New Roman" w:hAnsi="Times New Roman"/>
                <w:lang w:val="fr-FR"/>
              </w:rPr>
              <w:t>respectarea</w:t>
            </w:r>
            <w:proofErr w:type="spellEnd"/>
            <w:r w:rsidRPr="00092557">
              <w:rPr>
                <w:rFonts w:ascii="Times New Roman" w:hAnsi="Times New Roman"/>
                <w:lang w:val="fr-FR"/>
              </w:rPr>
              <w:t xml:space="preserve"> </w:t>
            </w:r>
            <w:proofErr w:type="spellStart"/>
            <w:r w:rsidRPr="00092557">
              <w:rPr>
                <w:rFonts w:ascii="Times New Roman" w:hAnsi="Times New Roman"/>
                <w:lang w:val="fr-FR"/>
              </w:rPr>
              <w:t>reglementarile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Regulamentului</w:t>
            </w:r>
            <w:proofErr w:type="spellEnd"/>
            <w:r w:rsidRPr="00092557">
              <w:rPr>
                <w:rFonts w:ascii="Times New Roman" w:hAnsi="Times New Roman"/>
                <w:lang w:val="fr-FR"/>
              </w:rPr>
              <w:t>(UE) 679/2016, (</w:t>
            </w:r>
            <w:proofErr w:type="spellStart"/>
            <w:r w:rsidRPr="00092557">
              <w:rPr>
                <w:rFonts w:ascii="Times New Roman" w:hAnsi="Times New Roman"/>
                <w:lang w:val="fr-FR"/>
              </w:rPr>
              <w:t>Regulamentul</w:t>
            </w:r>
            <w:proofErr w:type="spellEnd"/>
            <w:r w:rsidRPr="00092557">
              <w:rPr>
                <w:rFonts w:ascii="Times New Roman" w:hAnsi="Times New Roman"/>
                <w:lang w:val="fr-FR"/>
              </w:rPr>
              <w:t xml:space="preserve"> </w:t>
            </w:r>
            <w:proofErr w:type="spellStart"/>
            <w:r w:rsidRPr="00092557">
              <w:rPr>
                <w:rFonts w:ascii="Times New Roman" w:hAnsi="Times New Roman"/>
                <w:lang w:val="fr-FR"/>
              </w:rPr>
              <w:t>general</w:t>
            </w:r>
            <w:proofErr w:type="spellEnd"/>
            <w:r w:rsidRPr="00092557">
              <w:rPr>
                <w:rFonts w:ascii="Times New Roman" w:hAnsi="Times New Roman"/>
                <w:lang w:val="fr-FR"/>
              </w:rPr>
              <w:t xml:space="preserve"> </w:t>
            </w:r>
            <w:proofErr w:type="spellStart"/>
            <w:r w:rsidRPr="00092557">
              <w:rPr>
                <w:rFonts w:ascii="Times New Roman" w:hAnsi="Times New Roman"/>
                <w:lang w:val="fr-FR"/>
              </w:rPr>
              <w:t>privind</w:t>
            </w:r>
            <w:proofErr w:type="spellEnd"/>
            <w:r w:rsidRPr="00092557">
              <w:rPr>
                <w:rFonts w:ascii="Times New Roman" w:hAnsi="Times New Roman"/>
                <w:lang w:val="fr-FR"/>
              </w:rPr>
              <w:t xml:space="preserve"> </w:t>
            </w:r>
            <w:proofErr w:type="spellStart"/>
            <w:r w:rsidRPr="00092557">
              <w:rPr>
                <w:rFonts w:ascii="Times New Roman" w:hAnsi="Times New Roman"/>
                <w:lang w:val="fr-FR"/>
              </w:rPr>
              <w:t>protectia</w:t>
            </w:r>
            <w:proofErr w:type="spellEnd"/>
            <w:r w:rsidRPr="00092557">
              <w:rPr>
                <w:rFonts w:ascii="Times New Roman" w:hAnsi="Times New Roman"/>
                <w:lang w:val="fr-FR"/>
              </w:rPr>
              <w:t xml:space="preserve"> </w:t>
            </w:r>
            <w:proofErr w:type="spellStart"/>
            <w:r w:rsidRPr="00092557">
              <w:rPr>
                <w:rFonts w:ascii="Times New Roman" w:hAnsi="Times New Roman"/>
                <w:lang w:val="fr-FR"/>
              </w:rPr>
              <w:t>datelor</w:t>
            </w:r>
            <w:proofErr w:type="spellEnd"/>
            <w:r w:rsidRPr="00092557">
              <w:rPr>
                <w:rFonts w:ascii="Times New Roman" w:hAnsi="Times New Roman"/>
                <w:lang w:val="fr-FR"/>
              </w:rPr>
              <w:t xml:space="preserve"> "GDPR";</w:t>
            </w:r>
          </w:p>
        </w:tc>
      </w:tr>
      <w:tr w:rsidR="002B500D" w:rsidRPr="00092557" w14:paraId="54325F06" w14:textId="77777777" w:rsidTr="00E2056E">
        <w:trPr>
          <w:trHeight w:val="800"/>
        </w:trPr>
        <w:tc>
          <w:tcPr>
            <w:tcW w:w="9990" w:type="dxa"/>
            <w:gridSpan w:val="3"/>
          </w:tcPr>
          <w:p w14:paraId="0C7EBB84" w14:textId="64F7BD02" w:rsidR="002B500D" w:rsidRPr="00092557" w:rsidRDefault="002B500D" w:rsidP="006116DE">
            <w:pPr>
              <w:pStyle w:val="ListParagraph"/>
              <w:numPr>
                <w:ilvl w:val="0"/>
                <w:numId w:val="19"/>
              </w:numPr>
              <w:spacing w:line="276" w:lineRule="auto"/>
              <w:ind w:left="447" w:hanging="425"/>
              <w:jc w:val="both"/>
              <w:rPr>
                <w:b/>
                <w:bCs/>
                <w:i/>
                <w:iCs/>
                <w:sz w:val="22"/>
                <w:szCs w:val="22"/>
              </w:rPr>
            </w:pPr>
            <w:proofErr w:type="spellStart"/>
            <w:r w:rsidRPr="00092557">
              <w:rPr>
                <w:b/>
                <w:bCs/>
                <w:i/>
                <w:iCs/>
                <w:sz w:val="22"/>
                <w:szCs w:val="22"/>
              </w:rPr>
              <w:t>Norme</w:t>
            </w:r>
            <w:proofErr w:type="spellEnd"/>
            <w:r w:rsidRPr="00092557">
              <w:rPr>
                <w:b/>
                <w:bCs/>
                <w:i/>
                <w:iCs/>
                <w:sz w:val="22"/>
                <w:szCs w:val="22"/>
              </w:rPr>
              <w:t xml:space="preserve"> </w:t>
            </w:r>
            <w:proofErr w:type="spellStart"/>
            <w:r w:rsidRPr="00092557">
              <w:rPr>
                <w:b/>
                <w:bCs/>
                <w:i/>
                <w:iCs/>
                <w:sz w:val="22"/>
                <w:szCs w:val="22"/>
              </w:rPr>
              <w:t>etice</w:t>
            </w:r>
            <w:proofErr w:type="spellEnd"/>
            <w:r w:rsidRPr="00092557">
              <w:rPr>
                <w:b/>
                <w:bCs/>
                <w:i/>
                <w:iCs/>
                <w:sz w:val="22"/>
                <w:szCs w:val="22"/>
              </w:rPr>
              <w:t xml:space="preserve"> </w:t>
            </w:r>
            <w:proofErr w:type="spellStart"/>
            <w:r w:rsidRPr="00092557">
              <w:rPr>
                <w:b/>
                <w:bCs/>
                <w:i/>
                <w:iCs/>
                <w:sz w:val="22"/>
                <w:szCs w:val="22"/>
              </w:rPr>
              <w:t>obligatorii</w:t>
            </w:r>
            <w:proofErr w:type="spellEnd"/>
            <w:r w:rsidRPr="00092557">
              <w:rPr>
                <w:b/>
                <w:bCs/>
                <w:i/>
                <w:iCs/>
                <w:sz w:val="22"/>
                <w:szCs w:val="22"/>
              </w:rPr>
              <w:t xml:space="preserve"> </w:t>
            </w:r>
            <w:proofErr w:type="spellStart"/>
            <w:r w:rsidRPr="00092557">
              <w:rPr>
                <w:b/>
                <w:bCs/>
                <w:i/>
                <w:iCs/>
                <w:sz w:val="22"/>
                <w:szCs w:val="22"/>
              </w:rPr>
              <w:t>pentru</w:t>
            </w:r>
            <w:proofErr w:type="spellEnd"/>
            <w:r w:rsidRPr="00092557">
              <w:rPr>
                <w:b/>
                <w:bCs/>
                <w:i/>
                <w:iCs/>
                <w:sz w:val="22"/>
                <w:szCs w:val="22"/>
              </w:rPr>
              <w:t xml:space="preserve"> </w:t>
            </w:r>
            <w:proofErr w:type="spellStart"/>
            <w:r w:rsidRPr="00092557">
              <w:rPr>
                <w:b/>
                <w:bCs/>
                <w:i/>
                <w:iCs/>
                <w:sz w:val="22"/>
                <w:szCs w:val="22"/>
              </w:rPr>
              <w:t>ocupantul</w:t>
            </w:r>
            <w:proofErr w:type="spellEnd"/>
            <w:r w:rsidRPr="00092557">
              <w:rPr>
                <w:b/>
                <w:bCs/>
                <w:i/>
                <w:iCs/>
                <w:sz w:val="22"/>
                <w:szCs w:val="22"/>
              </w:rPr>
              <w:t xml:space="preserve"> </w:t>
            </w:r>
            <w:proofErr w:type="spellStart"/>
            <w:r w:rsidRPr="00092557">
              <w:rPr>
                <w:b/>
                <w:bCs/>
                <w:i/>
                <w:iCs/>
                <w:sz w:val="22"/>
                <w:szCs w:val="22"/>
              </w:rPr>
              <w:t>postului</w:t>
            </w:r>
            <w:proofErr w:type="spellEnd"/>
            <w:r w:rsidRPr="00092557">
              <w:rPr>
                <w:b/>
                <w:bCs/>
                <w:i/>
                <w:iCs/>
                <w:sz w:val="22"/>
                <w:szCs w:val="22"/>
              </w:rPr>
              <w:t xml:space="preserve">: </w:t>
            </w:r>
          </w:p>
          <w:p w14:paraId="74EC7763" w14:textId="77777777" w:rsidR="002B500D" w:rsidRPr="00092557" w:rsidRDefault="002B500D" w:rsidP="002B500D">
            <w:pPr>
              <w:spacing w:after="0" w:line="276" w:lineRule="auto"/>
              <w:jc w:val="both"/>
              <w:rPr>
                <w:rFonts w:ascii="Times New Roman" w:hAnsi="Times New Roman"/>
              </w:rPr>
            </w:pPr>
            <w:r w:rsidRPr="00092557">
              <w:rPr>
                <w:rFonts w:ascii="Times New Roman" w:hAnsi="Times New Roman"/>
              </w:rPr>
              <w:t xml:space="preserve"> -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respecte</w:t>
            </w:r>
            <w:proofErr w:type="spellEnd"/>
            <w:r w:rsidRPr="00092557">
              <w:rPr>
                <w:rFonts w:ascii="Times New Roman" w:hAnsi="Times New Roman"/>
              </w:rPr>
              <w:t xml:space="preserve"> </w:t>
            </w:r>
            <w:proofErr w:type="spellStart"/>
            <w:r w:rsidRPr="00092557">
              <w:rPr>
                <w:rFonts w:ascii="Times New Roman" w:hAnsi="Times New Roman"/>
              </w:rPr>
              <w:t>Regulamentul</w:t>
            </w:r>
            <w:proofErr w:type="spellEnd"/>
            <w:r w:rsidRPr="00092557">
              <w:rPr>
                <w:rFonts w:ascii="Times New Roman" w:hAnsi="Times New Roman"/>
              </w:rPr>
              <w:t xml:space="preserve"> </w:t>
            </w:r>
            <w:proofErr w:type="spellStart"/>
            <w:r w:rsidRPr="00092557">
              <w:rPr>
                <w:rFonts w:ascii="Times New Roman" w:hAnsi="Times New Roman"/>
              </w:rPr>
              <w:t>Intem</w:t>
            </w:r>
            <w:proofErr w:type="spellEnd"/>
            <w:r w:rsidRPr="00092557">
              <w:rPr>
                <w:rFonts w:ascii="Times New Roman" w:hAnsi="Times New Roman"/>
              </w:rPr>
              <w:t xml:space="preserv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circulatia</w:t>
            </w:r>
            <w:proofErr w:type="spellEnd"/>
            <w:r w:rsidRPr="00092557">
              <w:rPr>
                <w:rFonts w:ascii="Times New Roman" w:hAnsi="Times New Roman"/>
              </w:rPr>
              <w:t xml:space="preserve"> </w:t>
            </w:r>
            <w:proofErr w:type="spellStart"/>
            <w:r w:rsidRPr="00092557">
              <w:rPr>
                <w:rFonts w:ascii="Times New Roman" w:hAnsi="Times New Roman"/>
              </w:rPr>
              <w:t>documentelor</w:t>
            </w:r>
            <w:proofErr w:type="spellEnd"/>
            <w:r w:rsidRPr="00092557">
              <w:rPr>
                <w:rFonts w:ascii="Times New Roman" w:hAnsi="Times New Roman"/>
              </w:rPr>
              <w:t xml:space="preserve"> </w:t>
            </w:r>
            <w:proofErr w:type="spellStart"/>
            <w:r w:rsidRPr="00092557">
              <w:rPr>
                <w:rFonts w:ascii="Times New Roman" w:hAnsi="Times New Roman"/>
              </w:rPr>
              <w:t>confidentiale</w:t>
            </w:r>
            <w:proofErr w:type="spellEnd"/>
            <w:r w:rsidRPr="00092557">
              <w:rPr>
                <w:rFonts w:ascii="Times New Roman" w:hAnsi="Times New Roman"/>
              </w:rPr>
              <w:t xml:space="preserve"> ale </w:t>
            </w:r>
            <w:proofErr w:type="spellStart"/>
            <w:r w:rsidRPr="00092557">
              <w:rPr>
                <w:rFonts w:ascii="Times New Roman" w:hAnsi="Times New Roman"/>
              </w:rPr>
              <w:t>spitalului</w:t>
            </w:r>
            <w:proofErr w:type="spellEnd"/>
            <w:r w:rsidRPr="00092557">
              <w:rPr>
                <w:rFonts w:ascii="Times New Roman" w:hAnsi="Times New Roman"/>
              </w:rPr>
              <w:t xml:space="preserve">; </w:t>
            </w:r>
          </w:p>
          <w:p w14:paraId="2EAD1943" w14:textId="77777777" w:rsidR="002B500D" w:rsidRPr="00092557" w:rsidRDefault="002B500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caute</w:t>
            </w:r>
            <w:proofErr w:type="spellEnd"/>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descopere</w:t>
            </w:r>
            <w:proofErr w:type="spellEnd"/>
            <w:r w:rsidRPr="00092557">
              <w:rPr>
                <w:rFonts w:ascii="Times New Roman" w:hAnsi="Times New Roman"/>
              </w:rPr>
              <w:t xml:space="preserve"> </w:t>
            </w:r>
            <w:proofErr w:type="spellStart"/>
            <w:r w:rsidRPr="00092557">
              <w:rPr>
                <w:rFonts w:ascii="Times New Roman" w:hAnsi="Times New Roman"/>
              </w:rPr>
              <w:t>acele</w:t>
            </w:r>
            <w:proofErr w:type="spellEnd"/>
            <w:r w:rsidRPr="00092557">
              <w:rPr>
                <w:rFonts w:ascii="Times New Roman" w:hAnsi="Times New Roman"/>
              </w:rPr>
              <w:t xml:space="preserve"> </w:t>
            </w:r>
            <w:proofErr w:type="spellStart"/>
            <w:r w:rsidRPr="00092557">
              <w:rPr>
                <w:rFonts w:ascii="Times New Roman" w:hAnsi="Times New Roman"/>
              </w:rPr>
              <w:t>cai</w:t>
            </w:r>
            <w:proofErr w:type="spellEnd"/>
            <w:r w:rsidRPr="00092557">
              <w:rPr>
                <w:rFonts w:ascii="Times New Roman" w:hAnsi="Times New Roman"/>
              </w:rPr>
              <w:t xml:space="preserve"> </w:t>
            </w:r>
            <w:proofErr w:type="spellStart"/>
            <w:r w:rsidRPr="00092557">
              <w:rPr>
                <w:rFonts w:ascii="Times New Roman" w:hAnsi="Times New Roman"/>
              </w:rPr>
              <w:t>eficiente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economice</w:t>
            </w:r>
            <w:proofErr w:type="spellEnd"/>
            <w:r w:rsidRPr="00092557">
              <w:rPr>
                <w:rFonts w:ascii="Times New Roman" w:hAnsi="Times New Roman"/>
              </w:rPr>
              <w:t xml:space="preserve"> de </w:t>
            </w:r>
            <w:proofErr w:type="spellStart"/>
            <w:r w:rsidRPr="00092557">
              <w:rPr>
                <w:rFonts w:ascii="Times New Roman" w:hAnsi="Times New Roman"/>
              </w:rPr>
              <w:t>rezolvare</w:t>
            </w:r>
            <w:proofErr w:type="spellEnd"/>
            <w:r w:rsidRPr="00092557">
              <w:rPr>
                <w:rFonts w:ascii="Times New Roman" w:hAnsi="Times New Roman"/>
              </w:rPr>
              <w:t xml:space="preserve"> a </w:t>
            </w:r>
            <w:proofErr w:type="spellStart"/>
            <w:r w:rsidRPr="00092557">
              <w:rPr>
                <w:rFonts w:ascii="Times New Roman" w:hAnsi="Times New Roman"/>
              </w:rPr>
              <w:t>sarcinilor</w:t>
            </w:r>
            <w:proofErr w:type="spellEnd"/>
            <w:r w:rsidRPr="00092557">
              <w:rPr>
                <w:rFonts w:ascii="Times New Roman" w:hAnsi="Times New Roman"/>
              </w:rPr>
              <w:t xml:space="preserve"> sale; </w:t>
            </w:r>
          </w:p>
          <w:p w14:paraId="41AEE267" w14:textId="77777777" w:rsidR="002B500D" w:rsidRPr="00092557" w:rsidRDefault="002B500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nu </w:t>
            </w:r>
            <w:proofErr w:type="spellStart"/>
            <w:r w:rsidRPr="00092557">
              <w:rPr>
                <w:rFonts w:ascii="Times New Roman" w:hAnsi="Times New Roman"/>
              </w:rPr>
              <w:t>discrimineze</w:t>
            </w:r>
            <w:proofErr w:type="spellEnd"/>
            <w:r w:rsidRPr="00092557">
              <w:rPr>
                <w:rFonts w:ascii="Times New Roman" w:hAnsi="Times New Roman"/>
              </w:rPr>
              <w:t xml:space="preserve"> pe </w:t>
            </w:r>
            <w:proofErr w:type="spellStart"/>
            <w:r w:rsidRPr="00092557">
              <w:rPr>
                <w:rFonts w:ascii="Times New Roman" w:hAnsi="Times New Roman"/>
              </w:rPr>
              <w:t>nimeni</w:t>
            </w:r>
            <w:proofErr w:type="spellEnd"/>
            <w:r w:rsidRPr="00092557">
              <w:rPr>
                <w:rFonts w:ascii="Times New Roman" w:hAnsi="Times New Roman"/>
              </w:rPr>
              <w:t xml:space="preserve"> </w:t>
            </w:r>
            <w:proofErr w:type="spellStart"/>
            <w:r w:rsidRPr="00092557">
              <w:rPr>
                <w:rFonts w:ascii="Times New Roman" w:hAnsi="Times New Roman"/>
              </w:rPr>
              <w:t>prin</w:t>
            </w:r>
            <w:proofErr w:type="spellEnd"/>
            <w:r w:rsidRPr="00092557">
              <w:rPr>
                <w:rFonts w:ascii="Times New Roman" w:hAnsi="Times New Roman"/>
              </w:rPr>
              <w:t xml:space="preserve"> </w:t>
            </w:r>
            <w:proofErr w:type="spellStart"/>
            <w:r w:rsidRPr="00092557">
              <w:rPr>
                <w:rFonts w:ascii="Times New Roman" w:hAnsi="Times New Roman"/>
              </w:rPr>
              <w:t>acordarea</w:t>
            </w:r>
            <w:proofErr w:type="spellEnd"/>
            <w:r w:rsidRPr="00092557">
              <w:rPr>
                <w:rFonts w:ascii="Times New Roman" w:hAnsi="Times New Roman"/>
              </w:rPr>
              <w:t xml:space="preserve"> de </w:t>
            </w:r>
            <w:proofErr w:type="spellStart"/>
            <w:r w:rsidRPr="00092557">
              <w:rPr>
                <w:rFonts w:ascii="Times New Roman" w:hAnsi="Times New Roman"/>
              </w:rPr>
              <w:t>favoruri</w:t>
            </w:r>
            <w:proofErr w:type="spellEnd"/>
            <w:r w:rsidRPr="00092557">
              <w:rPr>
                <w:rFonts w:ascii="Times New Roman" w:hAnsi="Times New Roman"/>
              </w:rPr>
              <w:t xml:space="preserve"> </w:t>
            </w:r>
            <w:proofErr w:type="spellStart"/>
            <w:r w:rsidRPr="00092557">
              <w:rPr>
                <w:rFonts w:ascii="Times New Roman" w:hAnsi="Times New Roman"/>
              </w:rPr>
              <w:t>unor</w:t>
            </w:r>
            <w:proofErr w:type="spellEnd"/>
            <w:r w:rsidRPr="00092557">
              <w:rPr>
                <w:rFonts w:ascii="Times New Roman" w:hAnsi="Times New Roman"/>
              </w:rPr>
              <w:t xml:space="preserve"> </w:t>
            </w:r>
            <w:proofErr w:type="spellStart"/>
            <w:r w:rsidRPr="00092557">
              <w:rPr>
                <w:rFonts w:ascii="Times New Roman" w:hAnsi="Times New Roman"/>
              </w:rPr>
              <w:t>persoane</w:t>
            </w:r>
            <w:proofErr w:type="spellEnd"/>
            <w:r w:rsidRPr="00092557">
              <w:rPr>
                <w:rFonts w:ascii="Times New Roman" w:hAnsi="Times New Roman"/>
              </w:rPr>
              <w:t xml:space="preserve">, contra </w:t>
            </w:r>
            <w:proofErr w:type="spellStart"/>
            <w:r w:rsidRPr="00092557">
              <w:rPr>
                <w:rFonts w:ascii="Times New Roman" w:hAnsi="Times New Roman"/>
              </w:rPr>
              <w:t>unor</w:t>
            </w:r>
            <w:proofErr w:type="spellEnd"/>
            <w:r w:rsidRPr="00092557">
              <w:rPr>
                <w:rFonts w:ascii="Times New Roman" w:hAnsi="Times New Roman"/>
              </w:rPr>
              <w:t xml:space="preserve"> </w:t>
            </w:r>
            <w:proofErr w:type="spellStart"/>
            <w:r w:rsidRPr="00092557">
              <w:rPr>
                <w:rFonts w:ascii="Times New Roman" w:hAnsi="Times New Roman"/>
              </w:rPr>
              <w:t>plati</w:t>
            </w:r>
            <w:proofErr w:type="spellEnd"/>
            <w:r w:rsidRPr="00092557">
              <w:rPr>
                <w:rFonts w:ascii="Times New Roman" w:hAnsi="Times New Roman"/>
              </w:rPr>
              <w:t xml:space="preserve"> </w:t>
            </w:r>
            <w:proofErr w:type="spellStart"/>
            <w:r w:rsidRPr="00092557">
              <w:rPr>
                <w:rFonts w:ascii="Times New Roman" w:hAnsi="Times New Roman"/>
              </w:rPr>
              <w:t>sau</w:t>
            </w:r>
            <w:proofErr w:type="spellEnd"/>
            <w:r w:rsidRPr="00092557">
              <w:rPr>
                <w:rFonts w:ascii="Times New Roman" w:hAnsi="Times New Roman"/>
              </w:rPr>
              <w:t xml:space="preserve"> nu; </w:t>
            </w:r>
          </w:p>
          <w:p w14:paraId="6D3052B2" w14:textId="77777777" w:rsidR="002B500D" w:rsidRPr="00092557" w:rsidRDefault="002B500D" w:rsidP="002B500D">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sa</w:t>
            </w:r>
            <w:proofErr w:type="spellEnd"/>
            <w:r w:rsidRPr="00092557">
              <w:rPr>
                <w:rFonts w:ascii="Times New Roman" w:hAnsi="Times New Roman"/>
              </w:rPr>
              <w:t xml:space="preserve"> nu </w:t>
            </w:r>
            <w:proofErr w:type="spellStart"/>
            <w:r w:rsidRPr="00092557">
              <w:rPr>
                <w:rFonts w:ascii="Times New Roman" w:hAnsi="Times New Roman"/>
              </w:rPr>
              <w:t>foloseasca</w:t>
            </w:r>
            <w:proofErr w:type="spellEnd"/>
            <w:r w:rsidRPr="00092557">
              <w:rPr>
                <w:rFonts w:ascii="Times New Roman" w:hAnsi="Times New Roman"/>
              </w:rPr>
              <w:t xml:space="preserve"> </w:t>
            </w:r>
            <w:proofErr w:type="spellStart"/>
            <w:r w:rsidRPr="00092557">
              <w:rPr>
                <w:rFonts w:ascii="Times New Roman" w:hAnsi="Times New Roman"/>
              </w:rPr>
              <w:t>niciodata</w:t>
            </w:r>
            <w:proofErr w:type="spellEnd"/>
            <w:r w:rsidRPr="00092557">
              <w:rPr>
                <w:rFonts w:ascii="Times New Roman" w:hAnsi="Times New Roman"/>
              </w:rPr>
              <w:t xml:space="preserve"> o </w:t>
            </w:r>
            <w:proofErr w:type="spellStart"/>
            <w:r w:rsidRPr="00092557">
              <w:rPr>
                <w:rFonts w:ascii="Times New Roman" w:hAnsi="Times New Roman"/>
              </w:rPr>
              <w:t>informatie</w:t>
            </w:r>
            <w:proofErr w:type="spellEnd"/>
            <w:r w:rsidRPr="00092557">
              <w:rPr>
                <w:rFonts w:ascii="Times New Roman" w:hAnsi="Times New Roman"/>
              </w:rPr>
              <w:t xml:space="preserve"> </w:t>
            </w:r>
            <w:proofErr w:type="spellStart"/>
            <w:r w:rsidRPr="00092557">
              <w:rPr>
                <w:rFonts w:ascii="Times New Roman" w:hAnsi="Times New Roman"/>
              </w:rPr>
              <w:t>confidentiala</w:t>
            </w:r>
            <w:proofErr w:type="spellEnd"/>
            <w:r w:rsidRPr="00092557">
              <w:rPr>
                <w:rFonts w:ascii="Times New Roman" w:hAnsi="Times New Roman"/>
              </w:rPr>
              <w:t xml:space="preserve">, </w:t>
            </w:r>
            <w:proofErr w:type="spellStart"/>
            <w:r w:rsidRPr="00092557">
              <w:rPr>
                <w:rFonts w:ascii="Times New Roman" w:hAnsi="Times New Roman"/>
              </w:rPr>
              <w:t>obtinuta</w:t>
            </w:r>
            <w:proofErr w:type="spellEnd"/>
            <w:r w:rsidRPr="00092557">
              <w:rPr>
                <w:rFonts w:ascii="Times New Roman" w:hAnsi="Times New Roman"/>
              </w:rPr>
              <w:t xml:space="preserve"> in </w:t>
            </w:r>
            <w:proofErr w:type="spellStart"/>
            <w:r w:rsidRPr="00092557">
              <w:rPr>
                <w:rFonts w:ascii="Times New Roman" w:hAnsi="Times New Roman"/>
              </w:rPr>
              <w:t>timpul</w:t>
            </w:r>
            <w:proofErr w:type="spellEnd"/>
            <w:r w:rsidRPr="00092557">
              <w:rPr>
                <w:rFonts w:ascii="Times New Roman" w:hAnsi="Times New Roman"/>
              </w:rPr>
              <w:t xml:space="preserve"> </w:t>
            </w:r>
            <w:proofErr w:type="spellStart"/>
            <w:r w:rsidRPr="00092557">
              <w:rPr>
                <w:rFonts w:ascii="Times New Roman" w:hAnsi="Times New Roman"/>
              </w:rPr>
              <w:t>exercitiului</w:t>
            </w:r>
            <w:proofErr w:type="spellEnd"/>
            <w:r w:rsidRPr="00092557">
              <w:rPr>
                <w:rFonts w:ascii="Times New Roman" w:hAnsi="Times New Roman"/>
              </w:rPr>
              <w:t xml:space="preserve">, </w:t>
            </w:r>
            <w:proofErr w:type="spellStart"/>
            <w:r w:rsidRPr="00092557">
              <w:rPr>
                <w:rFonts w:ascii="Times New Roman" w:hAnsi="Times New Roman"/>
              </w:rPr>
              <w:t>functiei</w:t>
            </w:r>
            <w:proofErr w:type="spellEnd"/>
            <w:r w:rsidRPr="00092557">
              <w:rPr>
                <w:rFonts w:ascii="Times New Roman" w:hAnsi="Times New Roman"/>
              </w:rPr>
              <w:t xml:space="preserve"> sale, ca un </w:t>
            </w:r>
            <w:proofErr w:type="spellStart"/>
            <w:r w:rsidRPr="00092557">
              <w:rPr>
                <w:rFonts w:ascii="Times New Roman" w:hAnsi="Times New Roman"/>
              </w:rPr>
              <w:t>mijloc</w:t>
            </w:r>
            <w:proofErr w:type="spellEnd"/>
            <w:r w:rsidRPr="00092557">
              <w:rPr>
                <w:rFonts w:ascii="Times New Roman" w:hAnsi="Times New Roman"/>
              </w:rPr>
              <w:t xml:space="preserve"> de a </w:t>
            </w:r>
            <w:proofErr w:type="spellStart"/>
            <w:r w:rsidRPr="00092557">
              <w:rPr>
                <w:rFonts w:ascii="Times New Roman" w:hAnsi="Times New Roman"/>
              </w:rPr>
              <w:t>realiza</w:t>
            </w:r>
            <w:proofErr w:type="spellEnd"/>
            <w:r w:rsidRPr="00092557">
              <w:rPr>
                <w:rFonts w:ascii="Times New Roman" w:hAnsi="Times New Roman"/>
              </w:rPr>
              <w:t xml:space="preserve"> profit, </w:t>
            </w:r>
            <w:proofErr w:type="spellStart"/>
            <w:r w:rsidRPr="00092557">
              <w:rPr>
                <w:rFonts w:ascii="Times New Roman" w:hAnsi="Times New Roman"/>
              </w:rPr>
              <w:t>sau</w:t>
            </w:r>
            <w:proofErr w:type="spellEnd"/>
            <w:r w:rsidRPr="00092557">
              <w:rPr>
                <w:rFonts w:ascii="Times New Roman" w:hAnsi="Times New Roman"/>
              </w:rPr>
              <w:t xml:space="preserve"> sub </w:t>
            </w:r>
            <w:proofErr w:type="spellStart"/>
            <w:r w:rsidRPr="00092557">
              <w:rPr>
                <w:rFonts w:ascii="Times New Roman" w:hAnsi="Times New Roman"/>
              </w:rPr>
              <w:t>alta</w:t>
            </w:r>
            <w:proofErr w:type="spellEnd"/>
            <w:r w:rsidRPr="00092557">
              <w:rPr>
                <w:rFonts w:ascii="Times New Roman" w:hAnsi="Times New Roman"/>
              </w:rPr>
              <w:t xml:space="preserve"> forma, care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dauneze</w:t>
            </w:r>
            <w:proofErr w:type="spellEnd"/>
            <w:r w:rsidRPr="00092557">
              <w:rPr>
                <w:rFonts w:ascii="Times New Roman" w:hAnsi="Times New Roman"/>
              </w:rPr>
              <w:t xml:space="preserve"> </w:t>
            </w:r>
            <w:proofErr w:type="spellStart"/>
            <w:r w:rsidRPr="00092557">
              <w:rPr>
                <w:rFonts w:ascii="Times New Roman" w:hAnsi="Times New Roman"/>
              </w:rPr>
              <w:t>institutiei</w:t>
            </w:r>
            <w:proofErr w:type="spellEnd"/>
            <w:r w:rsidRPr="00092557">
              <w:rPr>
                <w:rFonts w:ascii="Times New Roman" w:hAnsi="Times New Roman"/>
              </w:rPr>
              <w:t>;</w:t>
            </w:r>
          </w:p>
          <w:p w14:paraId="71E1693A" w14:textId="77777777" w:rsidR="002B500D" w:rsidRPr="00092557" w:rsidRDefault="002B500D" w:rsidP="002B500D">
            <w:pPr>
              <w:spacing w:after="0" w:line="276" w:lineRule="auto"/>
              <w:jc w:val="both"/>
              <w:rPr>
                <w:rFonts w:ascii="Times New Roman" w:hAnsi="Times New Roman"/>
              </w:rPr>
            </w:pPr>
            <w:r w:rsidRPr="00092557">
              <w:rPr>
                <w:rFonts w:ascii="Times New Roman" w:hAnsi="Times New Roman"/>
              </w:rPr>
              <w:t xml:space="preserve"> - </w:t>
            </w:r>
            <w:proofErr w:type="spellStart"/>
            <w:r w:rsidRPr="00092557">
              <w:rPr>
                <w:rFonts w:ascii="Times New Roman" w:hAnsi="Times New Roman"/>
              </w:rPr>
              <w:t>sa</w:t>
            </w:r>
            <w:proofErr w:type="spellEnd"/>
            <w:r w:rsidRPr="00092557">
              <w:rPr>
                <w:rFonts w:ascii="Times New Roman" w:hAnsi="Times New Roman"/>
              </w:rPr>
              <w:t xml:space="preserve"> </w:t>
            </w:r>
            <w:proofErr w:type="spellStart"/>
            <w:r w:rsidRPr="00092557">
              <w:rPr>
                <w:rFonts w:ascii="Times New Roman" w:hAnsi="Times New Roman"/>
              </w:rPr>
              <w:t>sesizeze</w:t>
            </w:r>
            <w:proofErr w:type="spellEnd"/>
            <w:r w:rsidRPr="00092557">
              <w:rPr>
                <w:rFonts w:ascii="Times New Roman" w:hAnsi="Times New Roman"/>
              </w:rPr>
              <w:t xml:space="preserve"> </w:t>
            </w:r>
            <w:proofErr w:type="spellStart"/>
            <w:r w:rsidRPr="00092557">
              <w:rPr>
                <w:rFonts w:ascii="Times New Roman" w:hAnsi="Times New Roman"/>
              </w:rPr>
              <w:t>cazurile</w:t>
            </w:r>
            <w:proofErr w:type="spellEnd"/>
            <w:r w:rsidRPr="00092557">
              <w:rPr>
                <w:rFonts w:ascii="Times New Roman" w:hAnsi="Times New Roman"/>
              </w:rPr>
              <w:t xml:space="preserve"> de </w:t>
            </w:r>
            <w:proofErr w:type="spellStart"/>
            <w:r w:rsidRPr="00092557">
              <w:rPr>
                <w:rFonts w:ascii="Times New Roman" w:hAnsi="Times New Roman"/>
              </w:rPr>
              <w:t>coruptie</w:t>
            </w:r>
            <w:proofErr w:type="spellEnd"/>
            <w:r w:rsidRPr="00092557">
              <w:rPr>
                <w:rFonts w:ascii="Times New Roman" w:hAnsi="Times New Roman"/>
              </w:rPr>
              <w:t xml:space="preserve"> in </w:t>
            </w:r>
            <w:proofErr w:type="spellStart"/>
            <w:r w:rsidRPr="00092557">
              <w:rPr>
                <w:rFonts w:ascii="Times New Roman" w:hAnsi="Times New Roman"/>
              </w:rPr>
              <w:t>interiorul</w:t>
            </w:r>
            <w:proofErr w:type="spellEnd"/>
            <w:r w:rsidRPr="00092557">
              <w:rPr>
                <w:rFonts w:ascii="Times New Roman" w:hAnsi="Times New Roman"/>
              </w:rPr>
              <w:t xml:space="preserve"> </w:t>
            </w:r>
            <w:proofErr w:type="spellStart"/>
            <w:r w:rsidRPr="00092557">
              <w:rPr>
                <w:rFonts w:ascii="Times New Roman" w:hAnsi="Times New Roman"/>
              </w:rPr>
              <w:t>spitalului</w:t>
            </w:r>
            <w:proofErr w:type="spellEnd"/>
            <w:r w:rsidRPr="00092557">
              <w:rPr>
                <w:rFonts w:ascii="Times New Roman" w:hAnsi="Times New Roman"/>
              </w:rPr>
              <w:t xml:space="preserve"> </w:t>
            </w:r>
            <w:proofErr w:type="spellStart"/>
            <w:r w:rsidRPr="00092557">
              <w:rPr>
                <w:rFonts w:ascii="Times New Roman" w:hAnsi="Times New Roman"/>
              </w:rPr>
              <w:t>atunci</w:t>
            </w:r>
            <w:proofErr w:type="spellEnd"/>
            <w:r w:rsidRPr="00092557">
              <w:rPr>
                <w:rFonts w:ascii="Times New Roman" w:hAnsi="Times New Roman"/>
              </w:rPr>
              <w:t xml:space="preserve"> cand le </w:t>
            </w:r>
            <w:proofErr w:type="spellStart"/>
            <w:r w:rsidRPr="00092557">
              <w:rPr>
                <w:rFonts w:ascii="Times New Roman" w:hAnsi="Times New Roman"/>
              </w:rPr>
              <w:t>constata</w:t>
            </w:r>
            <w:proofErr w:type="spellEnd"/>
            <w:r w:rsidRPr="00092557">
              <w:rPr>
                <w:rFonts w:ascii="Times New Roman" w:hAnsi="Times New Roman"/>
              </w:rPr>
              <w:t>;</w:t>
            </w:r>
          </w:p>
          <w:p w14:paraId="6F8ECBEE" w14:textId="77777777" w:rsidR="002B500D" w:rsidRPr="00092557" w:rsidRDefault="002B500D" w:rsidP="00901AB4">
            <w:pPr>
              <w:spacing w:after="0" w:line="276" w:lineRule="auto"/>
              <w:jc w:val="both"/>
              <w:rPr>
                <w:rFonts w:ascii="Times New Roman" w:hAnsi="Times New Roman"/>
              </w:rPr>
            </w:pPr>
            <w:r w:rsidRPr="00092557">
              <w:rPr>
                <w:rFonts w:ascii="Times New Roman" w:hAnsi="Times New Roman"/>
              </w:rPr>
              <w:t xml:space="preserve">- </w:t>
            </w:r>
            <w:proofErr w:type="spellStart"/>
            <w:r w:rsidRPr="00092557">
              <w:rPr>
                <w:rFonts w:ascii="Times New Roman" w:hAnsi="Times New Roman"/>
              </w:rPr>
              <w:t>Respecta</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aplica</w:t>
            </w:r>
            <w:proofErr w:type="spellEnd"/>
            <w:r w:rsidRPr="00092557">
              <w:rPr>
                <w:rFonts w:ascii="Times New Roman" w:hAnsi="Times New Roman"/>
              </w:rPr>
              <w:t xml:space="preserve"> </w:t>
            </w:r>
            <w:proofErr w:type="spellStart"/>
            <w:r w:rsidRPr="00092557">
              <w:rPr>
                <w:rFonts w:ascii="Times New Roman" w:hAnsi="Times New Roman"/>
              </w:rPr>
              <w:t>normele</w:t>
            </w:r>
            <w:proofErr w:type="spellEnd"/>
            <w:r w:rsidRPr="00092557">
              <w:rPr>
                <w:rFonts w:ascii="Times New Roman" w:hAnsi="Times New Roman"/>
              </w:rPr>
              <w:t xml:space="preserve"> </w:t>
            </w:r>
            <w:proofErr w:type="spellStart"/>
            <w:r w:rsidRPr="00092557">
              <w:rPr>
                <w:rFonts w:ascii="Times New Roman" w:hAnsi="Times New Roman"/>
              </w:rPr>
              <w:t>prevazute</w:t>
            </w:r>
            <w:proofErr w:type="spellEnd"/>
            <w:r w:rsidRPr="00092557">
              <w:rPr>
                <w:rFonts w:ascii="Times New Roman" w:hAnsi="Times New Roman"/>
              </w:rPr>
              <w:t xml:space="preserve"> in </w:t>
            </w:r>
            <w:proofErr w:type="spellStart"/>
            <w:r w:rsidRPr="00092557">
              <w:rPr>
                <w:rFonts w:ascii="Times New Roman" w:hAnsi="Times New Roman"/>
              </w:rPr>
              <w:t>Ordinul</w:t>
            </w:r>
            <w:proofErr w:type="spellEnd"/>
            <w:r w:rsidRPr="00092557">
              <w:rPr>
                <w:rFonts w:ascii="Times New Roman" w:hAnsi="Times New Roman"/>
              </w:rPr>
              <w:t xml:space="preserve"> MS nr. 1761/2021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aprobarea</w:t>
            </w:r>
            <w:proofErr w:type="spellEnd"/>
            <w:r w:rsidRPr="00092557">
              <w:rPr>
                <w:rFonts w:ascii="Times New Roman" w:hAnsi="Times New Roman"/>
              </w:rPr>
              <w:t xml:space="preserve"> </w:t>
            </w:r>
            <w:proofErr w:type="spellStart"/>
            <w:r w:rsidRPr="00092557">
              <w:rPr>
                <w:rFonts w:ascii="Times New Roman" w:hAnsi="Times New Roman"/>
              </w:rPr>
              <w:t>Normelor</w:t>
            </w:r>
            <w:proofErr w:type="spellEnd"/>
            <w:r w:rsidRPr="00092557">
              <w:rPr>
                <w:rFonts w:ascii="Times New Roman" w:hAnsi="Times New Roman"/>
              </w:rPr>
              <w:t xml:space="preserve"> </w:t>
            </w:r>
            <w:proofErr w:type="spellStart"/>
            <w:r w:rsidRPr="00092557">
              <w:rPr>
                <w:rFonts w:ascii="Times New Roman" w:hAnsi="Times New Roman"/>
              </w:rPr>
              <w:t>tehnice</w:t>
            </w:r>
            <w:proofErr w:type="spellEnd"/>
            <w:r w:rsidRPr="00092557">
              <w:rPr>
                <w:rFonts w:ascii="Times New Roman" w:hAnsi="Times New Roman"/>
              </w:rPr>
              <w:t xml:space="preserve"> </w:t>
            </w:r>
            <w:proofErr w:type="spellStart"/>
            <w:r w:rsidRPr="00092557">
              <w:rPr>
                <w:rFonts w:ascii="Times New Roman" w:hAnsi="Times New Roman"/>
              </w:rPr>
              <w:t>privind</w:t>
            </w:r>
            <w:proofErr w:type="spellEnd"/>
            <w:r w:rsidRPr="00092557">
              <w:rPr>
                <w:rFonts w:ascii="Times New Roman" w:hAnsi="Times New Roman"/>
              </w:rPr>
              <w:t xml:space="preserve"> </w:t>
            </w:r>
            <w:proofErr w:type="spellStart"/>
            <w:r w:rsidRPr="00092557">
              <w:rPr>
                <w:rFonts w:ascii="Times New Roman" w:hAnsi="Times New Roman"/>
              </w:rPr>
              <w:t>curățarea</w:t>
            </w:r>
            <w:proofErr w:type="spellEnd"/>
            <w:r w:rsidRPr="00092557">
              <w:rPr>
                <w:rFonts w:ascii="Times New Roman" w:hAnsi="Times New Roman"/>
              </w:rPr>
              <w:t xml:space="preserve">, </w:t>
            </w:r>
            <w:proofErr w:type="spellStart"/>
            <w:r w:rsidRPr="00092557">
              <w:rPr>
                <w:rFonts w:ascii="Times New Roman" w:hAnsi="Times New Roman"/>
              </w:rPr>
              <w:t>dezinfecția</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sterilizarea</w:t>
            </w:r>
            <w:proofErr w:type="spellEnd"/>
            <w:r w:rsidRPr="00092557">
              <w:rPr>
                <w:rFonts w:ascii="Times New Roman" w:hAnsi="Times New Roman"/>
              </w:rPr>
              <w:t xml:space="preserve"> </w:t>
            </w:r>
            <w:proofErr w:type="spellStart"/>
            <w:r w:rsidRPr="00092557">
              <w:rPr>
                <w:rFonts w:ascii="Times New Roman" w:hAnsi="Times New Roman"/>
              </w:rPr>
              <w:t>în</w:t>
            </w:r>
            <w:proofErr w:type="spellEnd"/>
            <w:r w:rsidRPr="00092557">
              <w:rPr>
                <w:rFonts w:ascii="Times New Roman" w:hAnsi="Times New Roman"/>
              </w:rPr>
              <w:t xml:space="preserve"> </w:t>
            </w:r>
            <w:proofErr w:type="spellStart"/>
            <w:r w:rsidRPr="00092557">
              <w:rPr>
                <w:rFonts w:ascii="Times New Roman" w:hAnsi="Times New Roman"/>
              </w:rPr>
              <w:t>unitățile</w:t>
            </w:r>
            <w:proofErr w:type="spellEnd"/>
            <w:r w:rsidRPr="00092557">
              <w:rPr>
                <w:rFonts w:ascii="Times New Roman" w:hAnsi="Times New Roman"/>
              </w:rPr>
              <w:t xml:space="preserve"> </w:t>
            </w:r>
            <w:proofErr w:type="spellStart"/>
            <w:r w:rsidRPr="00092557">
              <w:rPr>
                <w:rFonts w:ascii="Times New Roman" w:hAnsi="Times New Roman"/>
              </w:rPr>
              <w:t>sanitare</w:t>
            </w:r>
            <w:proofErr w:type="spellEnd"/>
            <w:r w:rsidRPr="00092557">
              <w:rPr>
                <w:rFonts w:ascii="Times New Roman" w:hAnsi="Times New Roman"/>
              </w:rPr>
              <w:t xml:space="preserve"> </w:t>
            </w:r>
            <w:proofErr w:type="spellStart"/>
            <w:r w:rsidRPr="00092557">
              <w:rPr>
                <w:rFonts w:ascii="Times New Roman" w:hAnsi="Times New Roman"/>
              </w:rPr>
              <w:t>publice</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private, </w:t>
            </w:r>
            <w:proofErr w:type="spellStart"/>
            <w:r w:rsidRPr="00092557">
              <w:rPr>
                <w:rFonts w:ascii="Times New Roman" w:hAnsi="Times New Roman"/>
              </w:rPr>
              <w:t>tehnicii</w:t>
            </w:r>
            <w:proofErr w:type="spellEnd"/>
            <w:r w:rsidRPr="00092557">
              <w:rPr>
                <w:rFonts w:ascii="Times New Roman" w:hAnsi="Times New Roman"/>
              </w:rPr>
              <w:t xml:space="preserve"> de </w:t>
            </w:r>
            <w:proofErr w:type="spellStart"/>
            <w:r w:rsidRPr="00092557">
              <w:rPr>
                <w:rFonts w:ascii="Times New Roman" w:hAnsi="Times New Roman"/>
              </w:rPr>
              <w:t>lucru</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interpretare</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testele</w:t>
            </w:r>
            <w:proofErr w:type="spellEnd"/>
            <w:r w:rsidRPr="00092557">
              <w:rPr>
                <w:rFonts w:ascii="Times New Roman" w:hAnsi="Times New Roman"/>
              </w:rPr>
              <w:t xml:space="preserve"> de </w:t>
            </w:r>
            <w:proofErr w:type="spellStart"/>
            <w:r w:rsidRPr="00092557">
              <w:rPr>
                <w:rFonts w:ascii="Times New Roman" w:hAnsi="Times New Roman"/>
              </w:rPr>
              <w:t>evaluare</w:t>
            </w:r>
            <w:proofErr w:type="spellEnd"/>
            <w:r w:rsidRPr="00092557">
              <w:rPr>
                <w:rFonts w:ascii="Times New Roman" w:hAnsi="Times New Roman"/>
              </w:rPr>
              <w:t xml:space="preserve"> a </w:t>
            </w:r>
            <w:proofErr w:type="spellStart"/>
            <w:r w:rsidRPr="00092557">
              <w:rPr>
                <w:rFonts w:ascii="Times New Roman" w:hAnsi="Times New Roman"/>
              </w:rPr>
              <w:t>eficienței</w:t>
            </w:r>
            <w:proofErr w:type="spellEnd"/>
            <w:r w:rsidRPr="00092557">
              <w:rPr>
                <w:rFonts w:ascii="Times New Roman" w:hAnsi="Times New Roman"/>
              </w:rPr>
              <w:t xml:space="preserve"> </w:t>
            </w:r>
            <w:proofErr w:type="spellStart"/>
            <w:r w:rsidRPr="00092557">
              <w:rPr>
                <w:rFonts w:ascii="Times New Roman" w:hAnsi="Times New Roman"/>
              </w:rPr>
              <w:t>procedurii</w:t>
            </w:r>
            <w:proofErr w:type="spellEnd"/>
            <w:r w:rsidRPr="00092557">
              <w:rPr>
                <w:rFonts w:ascii="Times New Roman" w:hAnsi="Times New Roman"/>
              </w:rPr>
              <w:t xml:space="preserve"> de </w:t>
            </w:r>
            <w:proofErr w:type="spellStart"/>
            <w:r w:rsidRPr="00092557">
              <w:rPr>
                <w:rFonts w:ascii="Times New Roman" w:hAnsi="Times New Roman"/>
              </w:rPr>
              <w:t>curățenie</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dezinfecție</w:t>
            </w:r>
            <w:proofErr w:type="spellEnd"/>
            <w:r w:rsidRPr="00092557">
              <w:rPr>
                <w:rFonts w:ascii="Times New Roman" w:hAnsi="Times New Roman"/>
              </w:rPr>
              <w:t xml:space="preserve">, </w:t>
            </w:r>
            <w:proofErr w:type="spellStart"/>
            <w:r w:rsidRPr="00092557">
              <w:rPr>
                <w:rFonts w:ascii="Times New Roman" w:hAnsi="Times New Roman"/>
              </w:rPr>
              <w:t>procedurilor</w:t>
            </w:r>
            <w:proofErr w:type="spellEnd"/>
            <w:r w:rsidRPr="00092557">
              <w:rPr>
                <w:rFonts w:ascii="Times New Roman" w:hAnsi="Times New Roman"/>
              </w:rPr>
              <w:t xml:space="preserve"> </w:t>
            </w:r>
            <w:proofErr w:type="spellStart"/>
            <w:r w:rsidRPr="00092557">
              <w:rPr>
                <w:rFonts w:ascii="Times New Roman" w:hAnsi="Times New Roman"/>
              </w:rPr>
              <w:t>recomandate</w:t>
            </w:r>
            <w:proofErr w:type="spellEnd"/>
            <w:r w:rsidRPr="00092557">
              <w:rPr>
                <w:rFonts w:ascii="Times New Roman" w:hAnsi="Times New Roman"/>
              </w:rPr>
              <w:t xml:space="preserve"> </w:t>
            </w:r>
            <w:proofErr w:type="spellStart"/>
            <w:r w:rsidRPr="00092557">
              <w:rPr>
                <w:rFonts w:ascii="Times New Roman" w:hAnsi="Times New Roman"/>
              </w:rPr>
              <w:t>pentru</w:t>
            </w:r>
            <w:proofErr w:type="spellEnd"/>
            <w:r w:rsidRPr="00092557">
              <w:rPr>
                <w:rFonts w:ascii="Times New Roman" w:hAnsi="Times New Roman"/>
              </w:rPr>
              <w:t xml:space="preserve"> </w:t>
            </w:r>
            <w:proofErr w:type="spellStart"/>
            <w:r w:rsidRPr="00092557">
              <w:rPr>
                <w:rFonts w:ascii="Times New Roman" w:hAnsi="Times New Roman"/>
              </w:rPr>
              <w:t>dezinfecția</w:t>
            </w:r>
            <w:proofErr w:type="spellEnd"/>
            <w:r w:rsidRPr="00092557">
              <w:rPr>
                <w:rFonts w:ascii="Times New Roman" w:hAnsi="Times New Roman"/>
              </w:rPr>
              <w:t xml:space="preserve"> </w:t>
            </w:r>
            <w:proofErr w:type="spellStart"/>
            <w:r w:rsidRPr="00092557">
              <w:rPr>
                <w:rFonts w:ascii="Times New Roman" w:hAnsi="Times New Roman"/>
              </w:rPr>
              <w:t>mâinilor</w:t>
            </w:r>
            <w:proofErr w:type="spellEnd"/>
            <w:r w:rsidRPr="00092557">
              <w:rPr>
                <w:rFonts w:ascii="Times New Roman" w:hAnsi="Times New Roman"/>
              </w:rPr>
              <w:t xml:space="preserve">, </w:t>
            </w:r>
            <w:proofErr w:type="spellStart"/>
            <w:r w:rsidRPr="00092557">
              <w:rPr>
                <w:rFonts w:ascii="Times New Roman" w:hAnsi="Times New Roman"/>
              </w:rPr>
              <w:t>în</w:t>
            </w:r>
            <w:proofErr w:type="spellEnd"/>
            <w:r w:rsidRPr="00092557">
              <w:rPr>
                <w:rFonts w:ascii="Times New Roman" w:hAnsi="Times New Roman"/>
              </w:rPr>
              <w:t xml:space="preserve"> </w:t>
            </w:r>
            <w:proofErr w:type="spellStart"/>
            <w:r w:rsidRPr="00092557">
              <w:rPr>
                <w:rFonts w:ascii="Times New Roman" w:hAnsi="Times New Roman"/>
              </w:rPr>
              <w:t>funcție</w:t>
            </w:r>
            <w:proofErr w:type="spellEnd"/>
            <w:r w:rsidRPr="00092557">
              <w:rPr>
                <w:rFonts w:ascii="Times New Roman" w:hAnsi="Times New Roman"/>
              </w:rPr>
              <w:t xml:space="preserve"> de </w:t>
            </w:r>
            <w:proofErr w:type="spellStart"/>
            <w:r w:rsidRPr="00092557">
              <w:rPr>
                <w:rFonts w:ascii="Times New Roman" w:hAnsi="Times New Roman"/>
              </w:rPr>
              <w:t>nivelul</w:t>
            </w:r>
            <w:proofErr w:type="spellEnd"/>
            <w:r w:rsidRPr="00092557">
              <w:rPr>
                <w:rFonts w:ascii="Times New Roman" w:hAnsi="Times New Roman"/>
              </w:rPr>
              <w:t xml:space="preserve"> de </w:t>
            </w:r>
            <w:proofErr w:type="spellStart"/>
            <w:r w:rsidRPr="00092557">
              <w:rPr>
                <w:rFonts w:ascii="Times New Roman" w:hAnsi="Times New Roman"/>
              </w:rPr>
              <w:t>risc</w:t>
            </w:r>
            <w:proofErr w:type="spellEnd"/>
            <w:r w:rsidRPr="00092557">
              <w:rPr>
                <w:rFonts w:ascii="Times New Roman" w:hAnsi="Times New Roman"/>
              </w:rPr>
              <w:t xml:space="preserve">, </w:t>
            </w:r>
            <w:proofErr w:type="spellStart"/>
            <w:r w:rsidRPr="00092557">
              <w:rPr>
                <w:rFonts w:ascii="Times New Roman" w:hAnsi="Times New Roman"/>
              </w:rPr>
              <w:t>metodelor</w:t>
            </w:r>
            <w:proofErr w:type="spellEnd"/>
            <w:r w:rsidRPr="00092557">
              <w:rPr>
                <w:rFonts w:ascii="Times New Roman" w:hAnsi="Times New Roman"/>
              </w:rPr>
              <w:t xml:space="preserve"> de </w:t>
            </w:r>
            <w:proofErr w:type="spellStart"/>
            <w:r w:rsidRPr="00092557">
              <w:rPr>
                <w:rFonts w:ascii="Times New Roman" w:hAnsi="Times New Roman"/>
              </w:rPr>
              <w:t>aplicare</w:t>
            </w:r>
            <w:proofErr w:type="spellEnd"/>
            <w:r w:rsidRPr="00092557">
              <w:rPr>
                <w:rFonts w:ascii="Times New Roman" w:hAnsi="Times New Roman"/>
              </w:rPr>
              <w:t xml:space="preserve"> a </w:t>
            </w:r>
            <w:proofErr w:type="spellStart"/>
            <w:r w:rsidRPr="00092557">
              <w:rPr>
                <w:rFonts w:ascii="Times New Roman" w:hAnsi="Times New Roman"/>
              </w:rPr>
              <w:t>dezinfectantelor</w:t>
            </w:r>
            <w:proofErr w:type="spellEnd"/>
            <w:r w:rsidRPr="00092557">
              <w:rPr>
                <w:rFonts w:ascii="Times New Roman" w:hAnsi="Times New Roman"/>
              </w:rPr>
              <w:t xml:space="preserve"> </w:t>
            </w:r>
            <w:proofErr w:type="spellStart"/>
            <w:r w:rsidRPr="00092557">
              <w:rPr>
                <w:rFonts w:ascii="Times New Roman" w:hAnsi="Times New Roman"/>
              </w:rPr>
              <w:t>chimice</w:t>
            </w:r>
            <w:proofErr w:type="spellEnd"/>
            <w:r w:rsidRPr="00092557">
              <w:rPr>
                <w:rFonts w:ascii="Times New Roman" w:hAnsi="Times New Roman"/>
              </w:rPr>
              <w:t xml:space="preserve"> </w:t>
            </w:r>
            <w:proofErr w:type="spellStart"/>
            <w:r w:rsidRPr="00092557">
              <w:rPr>
                <w:rFonts w:ascii="Times New Roman" w:hAnsi="Times New Roman"/>
              </w:rPr>
              <w:t>în</w:t>
            </w:r>
            <w:proofErr w:type="spellEnd"/>
            <w:r w:rsidRPr="00092557">
              <w:rPr>
                <w:rFonts w:ascii="Times New Roman" w:hAnsi="Times New Roman"/>
              </w:rPr>
              <w:t xml:space="preserve"> </w:t>
            </w:r>
            <w:proofErr w:type="spellStart"/>
            <w:r w:rsidRPr="00092557">
              <w:rPr>
                <w:rFonts w:ascii="Times New Roman" w:hAnsi="Times New Roman"/>
              </w:rPr>
              <w:t>funcție</w:t>
            </w:r>
            <w:proofErr w:type="spellEnd"/>
            <w:r w:rsidRPr="00092557">
              <w:rPr>
                <w:rFonts w:ascii="Times New Roman" w:hAnsi="Times New Roman"/>
              </w:rPr>
              <w:t xml:space="preserve"> de </w:t>
            </w:r>
            <w:proofErr w:type="spellStart"/>
            <w:r w:rsidRPr="00092557">
              <w:rPr>
                <w:rFonts w:ascii="Times New Roman" w:hAnsi="Times New Roman"/>
              </w:rPr>
              <w:t>suportul</w:t>
            </w:r>
            <w:proofErr w:type="spellEnd"/>
            <w:r w:rsidRPr="00092557">
              <w:rPr>
                <w:rFonts w:ascii="Times New Roman" w:hAnsi="Times New Roman"/>
              </w:rPr>
              <w:t xml:space="preserve"> care </w:t>
            </w:r>
            <w:proofErr w:type="spellStart"/>
            <w:r w:rsidRPr="00092557">
              <w:rPr>
                <w:rFonts w:ascii="Times New Roman" w:hAnsi="Times New Roman"/>
              </w:rPr>
              <w:t>urmează</w:t>
            </w:r>
            <w:proofErr w:type="spellEnd"/>
            <w:r w:rsidRPr="00092557">
              <w:rPr>
                <w:rFonts w:ascii="Times New Roman" w:hAnsi="Times New Roman"/>
              </w:rPr>
              <w:t xml:space="preserve"> </w:t>
            </w:r>
            <w:proofErr w:type="spellStart"/>
            <w:r w:rsidRPr="00092557">
              <w:rPr>
                <w:rFonts w:ascii="Times New Roman" w:hAnsi="Times New Roman"/>
              </w:rPr>
              <w:t>să</w:t>
            </w:r>
            <w:proofErr w:type="spellEnd"/>
            <w:r w:rsidRPr="00092557">
              <w:rPr>
                <w:rFonts w:ascii="Times New Roman" w:hAnsi="Times New Roman"/>
              </w:rPr>
              <w:t xml:space="preserve"> fie </w:t>
            </w:r>
            <w:proofErr w:type="spellStart"/>
            <w:r w:rsidRPr="00092557">
              <w:rPr>
                <w:rFonts w:ascii="Times New Roman" w:hAnsi="Times New Roman"/>
              </w:rPr>
              <w:t>tratat</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a </w:t>
            </w:r>
            <w:proofErr w:type="spellStart"/>
            <w:r w:rsidRPr="00092557">
              <w:rPr>
                <w:rFonts w:ascii="Times New Roman" w:hAnsi="Times New Roman"/>
              </w:rPr>
              <w:t>metodelor</w:t>
            </w:r>
            <w:proofErr w:type="spellEnd"/>
            <w:r w:rsidRPr="00092557">
              <w:rPr>
                <w:rFonts w:ascii="Times New Roman" w:hAnsi="Times New Roman"/>
              </w:rPr>
              <w:t xml:space="preserve"> de </w:t>
            </w:r>
            <w:proofErr w:type="spellStart"/>
            <w:r w:rsidRPr="00092557">
              <w:rPr>
                <w:rFonts w:ascii="Times New Roman" w:hAnsi="Times New Roman"/>
              </w:rPr>
              <w:t>evaluare</w:t>
            </w:r>
            <w:proofErr w:type="spellEnd"/>
            <w:r w:rsidRPr="00092557">
              <w:rPr>
                <w:rFonts w:ascii="Times New Roman" w:hAnsi="Times New Roman"/>
              </w:rPr>
              <w:t xml:space="preserve"> a </w:t>
            </w:r>
            <w:proofErr w:type="spellStart"/>
            <w:r w:rsidRPr="00092557">
              <w:rPr>
                <w:rFonts w:ascii="Times New Roman" w:hAnsi="Times New Roman"/>
              </w:rPr>
              <w:t>derulării</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eficienței</w:t>
            </w:r>
            <w:proofErr w:type="spellEnd"/>
            <w:r w:rsidRPr="00092557">
              <w:rPr>
                <w:rFonts w:ascii="Times New Roman" w:hAnsi="Times New Roman"/>
              </w:rPr>
              <w:t xml:space="preserve"> </w:t>
            </w:r>
            <w:proofErr w:type="spellStart"/>
            <w:r w:rsidRPr="00092557">
              <w:rPr>
                <w:rFonts w:ascii="Times New Roman" w:hAnsi="Times New Roman"/>
              </w:rPr>
              <w:t>procesului</w:t>
            </w:r>
            <w:proofErr w:type="spellEnd"/>
            <w:r w:rsidRPr="00092557">
              <w:rPr>
                <w:rFonts w:ascii="Times New Roman" w:hAnsi="Times New Roman"/>
              </w:rPr>
              <w:t xml:space="preserve"> de </w:t>
            </w:r>
            <w:proofErr w:type="spellStart"/>
            <w:r w:rsidRPr="00092557">
              <w:rPr>
                <w:rFonts w:ascii="Times New Roman" w:hAnsi="Times New Roman"/>
              </w:rPr>
              <w:t>sterilizare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cunoaste</w:t>
            </w:r>
            <w:proofErr w:type="spellEnd"/>
            <w:r w:rsidRPr="00092557">
              <w:rPr>
                <w:rFonts w:ascii="Times New Roman" w:hAnsi="Times New Roman"/>
              </w:rPr>
              <w:t xml:space="preserve"> </w:t>
            </w:r>
            <w:proofErr w:type="spellStart"/>
            <w:r w:rsidRPr="00092557">
              <w:rPr>
                <w:rFonts w:ascii="Times New Roman" w:hAnsi="Times New Roman"/>
              </w:rPr>
              <w:t>si</w:t>
            </w:r>
            <w:proofErr w:type="spellEnd"/>
            <w:r w:rsidRPr="00092557">
              <w:rPr>
                <w:rFonts w:ascii="Times New Roman" w:hAnsi="Times New Roman"/>
              </w:rPr>
              <w:t xml:space="preserve"> </w:t>
            </w:r>
            <w:proofErr w:type="spellStart"/>
            <w:r w:rsidRPr="00092557">
              <w:rPr>
                <w:rFonts w:ascii="Times New Roman" w:hAnsi="Times New Roman"/>
              </w:rPr>
              <w:t>aplica</w:t>
            </w:r>
            <w:proofErr w:type="spellEnd"/>
            <w:r w:rsidRPr="00092557">
              <w:rPr>
                <w:rFonts w:ascii="Times New Roman" w:hAnsi="Times New Roman"/>
              </w:rPr>
              <w:t xml:space="preserve"> </w:t>
            </w:r>
            <w:proofErr w:type="spellStart"/>
            <w:r w:rsidRPr="00092557">
              <w:rPr>
                <w:rFonts w:ascii="Times New Roman" w:hAnsi="Times New Roman"/>
              </w:rPr>
              <w:t>normele</w:t>
            </w:r>
            <w:proofErr w:type="spellEnd"/>
            <w:r w:rsidRPr="00092557">
              <w:rPr>
                <w:rFonts w:ascii="Times New Roman" w:hAnsi="Times New Roman"/>
              </w:rPr>
              <w:t xml:space="preserve"> </w:t>
            </w:r>
            <w:proofErr w:type="spellStart"/>
            <w:r w:rsidRPr="00092557">
              <w:rPr>
                <w:rFonts w:ascii="Times New Roman" w:hAnsi="Times New Roman"/>
              </w:rPr>
              <w:t>procedurale</w:t>
            </w:r>
            <w:proofErr w:type="spellEnd"/>
            <w:r w:rsidRPr="00092557">
              <w:rPr>
                <w:rFonts w:ascii="Times New Roman" w:hAnsi="Times New Roman"/>
              </w:rPr>
              <w:t xml:space="preserve">  </w:t>
            </w:r>
            <w:proofErr w:type="spellStart"/>
            <w:r w:rsidRPr="00092557">
              <w:rPr>
                <w:rFonts w:ascii="Times New Roman" w:hAnsi="Times New Roman"/>
              </w:rPr>
              <w:t>ce</w:t>
            </w:r>
            <w:proofErr w:type="spellEnd"/>
            <w:r w:rsidRPr="00092557">
              <w:rPr>
                <w:rFonts w:ascii="Times New Roman" w:hAnsi="Times New Roman"/>
              </w:rPr>
              <w:t xml:space="preserve"> tin de </w:t>
            </w:r>
            <w:proofErr w:type="spellStart"/>
            <w:r w:rsidRPr="00092557">
              <w:rPr>
                <w:rFonts w:ascii="Times New Roman" w:hAnsi="Times New Roman"/>
              </w:rPr>
              <w:t>curatenie</w:t>
            </w:r>
            <w:proofErr w:type="spellEnd"/>
            <w:r w:rsidRPr="00092557">
              <w:rPr>
                <w:rFonts w:ascii="Times New Roman" w:hAnsi="Times New Roman"/>
              </w:rPr>
              <w:t>,</w:t>
            </w:r>
            <w:r w:rsidR="00901AB4" w:rsidRPr="00092557">
              <w:rPr>
                <w:rFonts w:ascii="Times New Roman" w:hAnsi="Times New Roman"/>
              </w:rPr>
              <w:t xml:space="preserve"> </w:t>
            </w:r>
            <w:proofErr w:type="spellStart"/>
            <w:r w:rsidR="00901AB4" w:rsidRPr="00092557">
              <w:rPr>
                <w:rFonts w:ascii="Times New Roman" w:hAnsi="Times New Roman"/>
              </w:rPr>
              <w:t>dezinfectie</w:t>
            </w:r>
            <w:proofErr w:type="spellEnd"/>
            <w:r w:rsidR="00901AB4" w:rsidRPr="00092557">
              <w:rPr>
                <w:rFonts w:ascii="Times New Roman" w:hAnsi="Times New Roman"/>
              </w:rPr>
              <w:t xml:space="preserve"> </w:t>
            </w:r>
            <w:proofErr w:type="spellStart"/>
            <w:r w:rsidR="00901AB4" w:rsidRPr="00092557">
              <w:rPr>
                <w:rFonts w:ascii="Times New Roman" w:hAnsi="Times New Roman"/>
              </w:rPr>
              <w:t>si</w:t>
            </w:r>
            <w:proofErr w:type="spellEnd"/>
            <w:r w:rsidR="00901AB4" w:rsidRPr="00092557">
              <w:rPr>
                <w:rFonts w:ascii="Times New Roman" w:hAnsi="Times New Roman"/>
              </w:rPr>
              <w:t xml:space="preserve"> </w:t>
            </w:r>
            <w:proofErr w:type="spellStart"/>
            <w:r w:rsidR="00901AB4" w:rsidRPr="00092557">
              <w:rPr>
                <w:rFonts w:ascii="Times New Roman" w:hAnsi="Times New Roman"/>
              </w:rPr>
              <w:t>sterilizare</w:t>
            </w:r>
            <w:proofErr w:type="spellEnd"/>
            <w:r w:rsidR="00901AB4" w:rsidRPr="00092557">
              <w:rPr>
                <w:rFonts w:ascii="Times New Roman" w:hAnsi="Times New Roman"/>
              </w:rPr>
              <w:t xml:space="preserve">, cu </w:t>
            </w:r>
            <w:proofErr w:type="spellStart"/>
            <w:r w:rsidR="00901AB4" w:rsidRPr="00092557">
              <w:rPr>
                <w:rFonts w:ascii="Times New Roman" w:hAnsi="Times New Roman"/>
              </w:rPr>
              <w:t>modificările</w:t>
            </w:r>
            <w:proofErr w:type="spellEnd"/>
            <w:r w:rsidR="00901AB4" w:rsidRPr="00092557">
              <w:rPr>
                <w:rFonts w:ascii="Times New Roman" w:hAnsi="Times New Roman"/>
              </w:rPr>
              <w:t xml:space="preserve"> </w:t>
            </w:r>
            <w:proofErr w:type="spellStart"/>
            <w:r w:rsidR="00901AB4" w:rsidRPr="00092557">
              <w:rPr>
                <w:rFonts w:ascii="Times New Roman" w:hAnsi="Times New Roman"/>
              </w:rPr>
              <w:t>și</w:t>
            </w:r>
            <w:proofErr w:type="spellEnd"/>
            <w:r w:rsidR="00901AB4" w:rsidRPr="00092557">
              <w:rPr>
                <w:rFonts w:ascii="Times New Roman" w:hAnsi="Times New Roman"/>
              </w:rPr>
              <w:t xml:space="preserve"> </w:t>
            </w:r>
            <w:proofErr w:type="spellStart"/>
            <w:r w:rsidR="00901AB4" w:rsidRPr="00092557">
              <w:rPr>
                <w:rFonts w:ascii="Times New Roman" w:hAnsi="Times New Roman"/>
              </w:rPr>
              <w:t>completările</w:t>
            </w:r>
            <w:proofErr w:type="spellEnd"/>
            <w:r w:rsidR="00901AB4" w:rsidRPr="00092557">
              <w:rPr>
                <w:rFonts w:ascii="Times New Roman" w:hAnsi="Times New Roman"/>
              </w:rPr>
              <w:t xml:space="preserve"> </w:t>
            </w:r>
            <w:proofErr w:type="spellStart"/>
            <w:r w:rsidR="00901AB4" w:rsidRPr="00092557">
              <w:rPr>
                <w:rFonts w:ascii="Times New Roman" w:hAnsi="Times New Roman"/>
              </w:rPr>
              <w:t>ulterioare</w:t>
            </w:r>
            <w:proofErr w:type="spellEnd"/>
            <w:r w:rsidR="00901AB4" w:rsidRPr="00092557">
              <w:rPr>
                <w:rFonts w:ascii="Times New Roman" w:hAnsi="Times New Roman"/>
              </w:rPr>
              <w:t xml:space="preserve">. </w:t>
            </w:r>
          </w:p>
        </w:tc>
      </w:tr>
      <w:tr w:rsidR="002B500D" w:rsidRPr="00092557" w14:paraId="263628C0" w14:textId="77777777" w:rsidTr="00E2056E">
        <w:trPr>
          <w:trHeight w:val="530"/>
        </w:trPr>
        <w:tc>
          <w:tcPr>
            <w:tcW w:w="9990" w:type="dxa"/>
            <w:gridSpan w:val="3"/>
          </w:tcPr>
          <w:p w14:paraId="2B7442DF" w14:textId="77777777" w:rsidR="002B500D" w:rsidRPr="00092557" w:rsidRDefault="002B500D" w:rsidP="002B500D">
            <w:pPr>
              <w:pStyle w:val="ListParagraph"/>
              <w:numPr>
                <w:ilvl w:val="0"/>
                <w:numId w:val="19"/>
              </w:numPr>
              <w:spacing w:line="276" w:lineRule="auto"/>
              <w:ind w:left="360"/>
              <w:contextualSpacing/>
              <w:jc w:val="both"/>
              <w:rPr>
                <w:b/>
                <w:i/>
                <w:sz w:val="22"/>
                <w:szCs w:val="22"/>
                <w:lang w:val="pt-BR"/>
              </w:rPr>
            </w:pPr>
            <w:r w:rsidRPr="00092557">
              <w:rPr>
                <w:b/>
                <w:i/>
                <w:sz w:val="22"/>
                <w:szCs w:val="22"/>
                <w:lang w:val="pt-BR"/>
              </w:rPr>
              <w:t>Fișa de post poate fi completată după caz prin Decizii/Acte adiționale, care odată emise și aprobate de Managerul Spitalului capătă același statut ca și prezentul document</w:t>
            </w:r>
          </w:p>
        </w:tc>
      </w:tr>
      <w:tr w:rsidR="00C54A2D" w:rsidRPr="00092557" w14:paraId="7654D24A" w14:textId="77777777" w:rsidTr="00E2056E">
        <w:trPr>
          <w:trHeight w:val="458"/>
        </w:trPr>
        <w:tc>
          <w:tcPr>
            <w:tcW w:w="9990" w:type="dxa"/>
            <w:gridSpan w:val="3"/>
            <w:vAlign w:val="center"/>
          </w:tcPr>
          <w:p w14:paraId="06C60906" w14:textId="77777777" w:rsidR="00C54A2D" w:rsidRPr="00092557" w:rsidRDefault="00C54A2D" w:rsidP="002B500D">
            <w:pPr>
              <w:pStyle w:val="ListParagraph"/>
              <w:numPr>
                <w:ilvl w:val="0"/>
                <w:numId w:val="1"/>
              </w:numPr>
              <w:spacing w:line="276" w:lineRule="auto"/>
              <w:ind w:left="306" w:hanging="284"/>
              <w:contextualSpacing/>
              <w:jc w:val="both"/>
              <w:rPr>
                <w:b/>
                <w:bCs/>
                <w:sz w:val="22"/>
                <w:szCs w:val="22"/>
                <w:lang w:val="pt-BR"/>
              </w:rPr>
            </w:pPr>
            <w:r w:rsidRPr="00092557">
              <w:rPr>
                <w:b/>
                <w:bCs/>
                <w:sz w:val="22"/>
                <w:szCs w:val="22"/>
                <w:lang w:val="pt-BR"/>
              </w:rPr>
              <w:t>SFERA RELAȚIONALĂ A TITULARULUI POSTULUI</w:t>
            </w:r>
          </w:p>
        </w:tc>
      </w:tr>
      <w:tr w:rsidR="00C54A2D" w:rsidRPr="00092557" w14:paraId="3ACF26E5" w14:textId="77777777" w:rsidTr="00E2056E">
        <w:trPr>
          <w:trHeight w:val="395"/>
        </w:trPr>
        <w:tc>
          <w:tcPr>
            <w:tcW w:w="9990" w:type="dxa"/>
            <w:gridSpan w:val="3"/>
            <w:vAlign w:val="center"/>
          </w:tcPr>
          <w:p w14:paraId="2F145A0B" w14:textId="77777777" w:rsidR="00C54A2D" w:rsidRPr="00092557" w:rsidRDefault="00C54A2D" w:rsidP="002B500D">
            <w:pPr>
              <w:spacing w:after="0" w:line="276" w:lineRule="auto"/>
              <w:jc w:val="both"/>
              <w:rPr>
                <w:rFonts w:ascii="Times New Roman" w:hAnsi="Times New Roman"/>
                <w:color w:val="000000"/>
                <w:shd w:val="clear" w:color="auto" w:fill="FFFFFF"/>
              </w:rPr>
            </w:pPr>
            <w:r w:rsidRPr="00092557">
              <w:rPr>
                <w:rFonts w:ascii="Times New Roman" w:hAnsi="Times New Roman"/>
                <w:iCs/>
              </w:rPr>
              <w:t>1</w:t>
            </w:r>
            <w:r w:rsidRPr="00092557">
              <w:rPr>
                <w:rFonts w:ascii="Times New Roman" w:hAnsi="Times New Roman"/>
                <w:b/>
                <w:i/>
              </w:rPr>
              <w:t xml:space="preserve">. Sfera </w:t>
            </w:r>
            <w:proofErr w:type="spellStart"/>
            <w:r w:rsidRPr="00092557">
              <w:rPr>
                <w:rFonts w:ascii="Times New Roman" w:hAnsi="Times New Roman"/>
                <w:b/>
                <w:i/>
              </w:rPr>
              <w:t>relațională</w:t>
            </w:r>
            <w:proofErr w:type="spellEnd"/>
            <w:r w:rsidRPr="00092557">
              <w:rPr>
                <w:rFonts w:ascii="Times New Roman" w:hAnsi="Times New Roman"/>
                <w:b/>
                <w:i/>
              </w:rPr>
              <w:t xml:space="preserve"> </w:t>
            </w:r>
            <w:proofErr w:type="spellStart"/>
            <w:r w:rsidRPr="00092557">
              <w:rPr>
                <w:rFonts w:ascii="Times New Roman" w:hAnsi="Times New Roman"/>
                <w:b/>
                <w:i/>
              </w:rPr>
              <w:t>internă</w:t>
            </w:r>
            <w:proofErr w:type="spellEnd"/>
            <w:r w:rsidRPr="00092557">
              <w:rPr>
                <w:rFonts w:ascii="Times New Roman" w:hAnsi="Times New Roman"/>
                <w:b/>
                <w:i/>
              </w:rPr>
              <w:t>:</w:t>
            </w:r>
          </w:p>
        </w:tc>
      </w:tr>
      <w:tr w:rsidR="00C54A2D" w:rsidRPr="00092557" w14:paraId="6E8E44AF" w14:textId="77777777" w:rsidTr="00E2056E">
        <w:trPr>
          <w:trHeight w:val="432"/>
        </w:trPr>
        <w:tc>
          <w:tcPr>
            <w:tcW w:w="3140" w:type="dxa"/>
            <w:vAlign w:val="center"/>
          </w:tcPr>
          <w:p w14:paraId="3814034C" w14:textId="77777777" w:rsidR="00C54A2D" w:rsidRPr="00092557" w:rsidRDefault="00C54A2D" w:rsidP="002B500D">
            <w:pPr>
              <w:numPr>
                <w:ilvl w:val="0"/>
                <w:numId w:val="2"/>
              </w:numPr>
              <w:autoSpaceDE w:val="0"/>
              <w:autoSpaceDN w:val="0"/>
              <w:adjustRightInd w:val="0"/>
              <w:spacing w:after="0" w:line="276" w:lineRule="auto"/>
              <w:jc w:val="both"/>
              <w:rPr>
                <w:rFonts w:ascii="Times New Roman" w:hAnsi="Times New Roman"/>
              </w:rPr>
            </w:pPr>
            <w:proofErr w:type="spellStart"/>
            <w:r w:rsidRPr="00092557">
              <w:rPr>
                <w:rFonts w:ascii="Times New Roman" w:hAnsi="Times New Roman"/>
              </w:rPr>
              <w:t>Relații</w:t>
            </w:r>
            <w:proofErr w:type="spellEnd"/>
            <w:r w:rsidRPr="00092557">
              <w:rPr>
                <w:rFonts w:ascii="Times New Roman" w:hAnsi="Times New Roman"/>
              </w:rPr>
              <w:t xml:space="preserve"> </w:t>
            </w:r>
            <w:proofErr w:type="spellStart"/>
            <w:r w:rsidRPr="00092557">
              <w:rPr>
                <w:rFonts w:ascii="Times New Roman" w:hAnsi="Times New Roman"/>
              </w:rPr>
              <w:t>ierarhice</w:t>
            </w:r>
            <w:proofErr w:type="spellEnd"/>
            <w:r w:rsidRPr="00092557">
              <w:rPr>
                <w:rFonts w:ascii="Times New Roman" w:hAnsi="Times New Roman"/>
              </w:rPr>
              <w:t>:</w:t>
            </w:r>
          </w:p>
        </w:tc>
        <w:tc>
          <w:tcPr>
            <w:tcW w:w="6850" w:type="dxa"/>
            <w:gridSpan w:val="2"/>
            <w:vAlign w:val="center"/>
          </w:tcPr>
          <w:p w14:paraId="72CF47DC" w14:textId="47A7566E" w:rsidR="00C54A2D" w:rsidRPr="00092557" w:rsidRDefault="00C54A2D" w:rsidP="002B500D">
            <w:pPr>
              <w:autoSpaceDE w:val="0"/>
              <w:autoSpaceDN w:val="0"/>
              <w:adjustRightInd w:val="0"/>
              <w:spacing w:after="0" w:line="276" w:lineRule="auto"/>
              <w:jc w:val="both"/>
              <w:rPr>
                <w:rFonts w:ascii="Times New Roman" w:hAnsi="Times New Roman"/>
              </w:rPr>
            </w:pPr>
            <w:proofErr w:type="spellStart"/>
            <w:r w:rsidRPr="00092557">
              <w:rPr>
                <w:rFonts w:ascii="Times New Roman" w:hAnsi="Times New Roman"/>
                <w:i/>
              </w:rPr>
              <w:t>Subordonat</w:t>
            </w:r>
            <w:proofErr w:type="spellEnd"/>
            <w:r w:rsidRPr="00092557">
              <w:rPr>
                <w:rFonts w:ascii="Times New Roman" w:hAnsi="Times New Roman"/>
                <w:i/>
              </w:rPr>
              <w:t xml:space="preserve"> </w:t>
            </w:r>
            <w:proofErr w:type="spellStart"/>
            <w:r w:rsidRPr="00092557">
              <w:rPr>
                <w:rFonts w:ascii="Times New Roman" w:hAnsi="Times New Roman"/>
              </w:rPr>
              <w:t>față</w:t>
            </w:r>
            <w:proofErr w:type="spellEnd"/>
            <w:r w:rsidRPr="00092557">
              <w:rPr>
                <w:rFonts w:ascii="Times New Roman" w:hAnsi="Times New Roman"/>
              </w:rPr>
              <w:t xml:space="preserve"> de: manager, director medical, </w:t>
            </w:r>
            <w:r w:rsidR="00C402AC">
              <w:rPr>
                <w:rFonts w:ascii="Times New Roman" w:hAnsi="Times New Roman"/>
              </w:rPr>
              <w:t xml:space="preserve">medic </w:t>
            </w:r>
            <w:proofErr w:type="spellStart"/>
            <w:r w:rsidR="00C402AC">
              <w:rPr>
                <w:rFonts w:ascii="Times New Roman" w:hAnsi="Times New Roman"/>
              </w:rPr>
              <w:t>sef</w:t>
            </w:r>
            <w:proofErr w:type="spellEnd"/>
            <w:r w:rsidR="00C402AC">
              <w:rPr>
                <w:rFonts w:ascii="Times New Roman" w:hAnsi="Times New Roman"/>
              </w:rPr>
              <w:t xml:space="preserve"> </w:t>
            </w:r>
            <w:proofErr w:type="spellStart"/>
            <w:r w:rsidR="00C402AC">
              <w:rPr>
                <w:rFonts w:ascii="Times New Roman" w:hAnsi="Times New Roman"/>
              </w:rPr>
              <w:t>sectie</w:t>
            </w:r>
            <w:proofErr w:type="spellEnd"/>
            <w:r w:rsidR="00C402AC">
              <w:rPr>
                <w:rFonts w:ascii="Times New Roman" w:hAnsi="Times New Roman"/>
              </w:rPr>
              <w:t xml:space="preserve">, </w:t>
            </w:r>
            <w:proofErr w:type="spellStart"/>
            <w:r w:rsidRPr="00092557">
              <w:rPr>
                <w:rFonts w:ascii="Times New Roman" w:hAnsi="Times New Roman"/>
              </w:rPr>
              <w:t>asistent</w:t>
            </w:r>
            <w:proofErr w:type="spellEnd"/>
            <w:r w:rsidRPr="00092557">
              <w:rPr>
                <w:rFonts w:ascii="Times New Roman" w:hAnsi="Times New Roman"/>
              </w:rPr>
              <w:t xml:space="preserve"> </w:t>
            </w:r>
            <w:proofErr w:type="spellStart"/>
            <w:r w:rsidRPr="00092557">
              <w:rPr>
                <w:rFonts w:ascii="Times New Roman" w:hAnsi="Times New Roman"/>
              </w:rPr>
              <w:t>sef</w:t>
            </w:r>
            <w:proofErr w:type="spellEnd"/>
            <w:r w:rsidRPr="00092557">
              <w:rPr>
                <w:rFonts w:ascii="Times New Roman" w:hAnsi="Times New Roman"/>
              </w:rPr>
              <w:t xml:space="preserve"> </w:t>
            </w:r>
          </w:p>
          <w:p w14:paraId="1504A72E" w14:textId="77777777" w:rsidR="00C54A2D" w:rsidRPr="00092557" w:rsidRDefault="00C54A2D" w:rsidP="002B500D">
            <w:pPr>
              <w:autoSpaceDE w:val="0"/>
              <w:autoSpaceDN w:val="0"/>
              <w:adjustRightInd w:val="0"/>
              <w:spacing w:after="0" w:line="276" w:lineRule="auto"/>
              <w:jc w:val="both"/>
              <w:rPr>
                <w:rFonts w:ascii="Times New Roman" w:hAnsi="Times New Roman"/>
                <w:lang w:val="pt-BR"/>
              </w:rPr>
            </w:pPr>
            <w:r w:rsidRPr="00092557">
              <w:rPr>
                <w:rFonts w:ascii="Times New Roman" w:hAnsi="Times New Roman"/>
                <w:i/>
                <w:lang w:val="pt-BR"/>
              </w:rPr>
              <w:t>Superior</w:t>
            </w:r>
            <w:r w:rsidRPr="00092557">
              <w:rPr>
                <w:rFonts w:ascii="Times New Roman" w:hAnsi="Times New Roman"/>
                <w:lang w:val="pt-BR"/>
              </w:rPr>
              <w:t xml:space="preserve"> pentru: îngrijitoare/infirmiere/brancardieri din sectorul de activitate</w:t>
            </w:r>
          </w:p>
        </w:tc>
      </w:tr>
      <w:tr w:rsidR="00C54A2D" w:rsidRPr="00092557" w14:paraId="05FE0F57" w14:textId="77777777" w:rsidTr="00E2056E">
        <w:trPr>
          <w:trHeight w:val="609"/>
        </w:trPr>
        <w:tc>
          <w:tcPr>
            <w:tcW w:w="3140" w:type="dxa"/>
            <w:vAlign w:val="center"/>
          </w:tcPr>
          <w:p w14:paraId="62EDD785" w14:textId="77777777" w:rsidR="00C54A2D" w:rsidRPr="00092557" w:rsidRDefault="00C54A2D" w:rsidP="002B500D">
            <w:pPr>
              <w:numPr>
                <w:ilvl w:val="0"/>
                <w:numId w:val="2"/>
              </w:numPr>
              <w:autoSpaceDE w:val="0"/>
              <w:autoSpaceDN w:val="0"/>
              <w:adjustRightInd w:val="0"/>
              <w:spacing w:after="0" w:line="276" w:lineRule="auto"/>
              <w:jc w:val="both"/>
              <w:rPr>
                <w:rFonts w:ascii="Times New Roman" w:hAnsi="Times New Roman"/>
              </w:rPr>
            </w:pPr>
            <w:proofErr w:type="spellStart"/>
            <w:r w:rsidRPr="00092557">
              <w:rPr>
                <w:rFonts w:ascii="Times New Roman" w:hAnsi="Times New Roman"/>
              </w:rPr>
              <w:lastRenderedPageBreak/>
              <w:t>Relații</w:t>
            </w:r>
            <w:proofErr w:type="spellEnd"/>
            <w:r w:rsidRPr="00092557">
              <w:rPr>
                <w:rFonts w:ascii="Times New Roman" w:hAnsi="Times New Roman"/>
              </w:rPr>
              <w:t xml:space="preserve"> </w:t>
            </w:r>
            <w:proofErr w:type="spellStart"/>
            <w:r w:rsidRPr="00092557">
              <w:rPr>
                <w:rFonts w:ascii="Times New Roman" w:hAnsi="Times New Roman"/>
              </w:rPr>
              <w:t>funcționale</w:t>
            </w:r>
            <w:proofErr w:type="spellEnd"/>
            <w:r w:rsidRPr="00092557">
              <w:rPr>
                <w:rFonts w:ascii="Times New Roman" w:hAnsi="Times New Roman"/>
              </w:rPr>
              <w:t>:</w:t>
            </w:r>
          </w:p>
        </w:tc>
        <w:tc>
          <w:tcPr>
            <w:tcW w:w="6850" w:type="dxa"/>
            <w:gridSpan w:val="2"/>
            <w:vAlign w:val="center"/>
          </w:tcPr>
          <w:p w14:paraId="59720386" w14:textId="77777777" w:rsidR="00C54A2D" w:rsidRPr="00092557" w:rsidRDefault="00C54A2D" w:rsidP="002B500D">
            <w:pPr>
              <w:autoSpaceDE w:val="0"/>
              <w:autoSpaceDN w:val="0"/>
              <w:adjustRightInd w:val="0"/>
              <w:spacing w:after="0" w:line="276" w:lineRule="auto"/>
              <w:jc w:val="both"/>
              <w:rPr>
                <w:rFonts w:ascii="Times New Roman" w:hAnsi="Times New Roman"/>
                <w:lang w:val="fr-FR"/>
              </w:rPr>
            </w:pPr>
            <w:proofErr w:type="spellStart"/>
            <w:r w:rsidRPr="00092557">
              <w:rPr>
                <w:rFonts w:ascii="Times New Roman" w:hAnsi="Times New Roman"/>
                <w:lang w:val="fr-FR"/>
              </w:rPr>
              <w:t>Colaborează</w:t>
            </w:r>
            <w:proofErr w:type="spellEnd"/>
            <w:r w:rsidRPr="00092557">
              <w:rPr>
                <w:rFonts w:ascii="Times New Roman" w:hAnsi="Times New Roman"/>
                <w:lang w:val="fr-FR"/>
              </w:rPr>
              <w:t xml:space="preserve"> </w:t>
            </w:r>
            <w:proofErr w:type="spellStart"/>
            <w:r w:rsidRPr="00092557">
              <w:rPr>
                <w:rFonts w:ascii="Times New Roman" w:hAnsi="Times New Roman"/>
                <w:lang w:val="fr-FR"/>
              </w:rPr>
              <w:t>cu</w:t>
            </w:r>
            <w:proofErr w:type="spellEnd"/>
            <w:r w:rsidRPr="00092557">
              <w:rPr>
                <w:rFonts w:ascii="Times New Roman" w:hAnsi="Times New Roman"/>
                <w:lang w:val="fr-FR"/>
              </w:rPr>
              <w:t xml:space="preserve"> </w:t>
            </w:r>
            <w:proofErr w:type="spellStart"/>
            <w:r w:rsidRPr="00092557">
              <w:rPr>
                <w:rFonts w:ascii="Times New Roman" w:hAnsi="Times New Roman"/>
                <w:lang w:val="fr-FR"/>
              </w:rPr>
              <w:t>personalul</w:t>
            </w:r>
            <w:proofErr w:type="spellEnd"/>
            <w:r w:rsidRPr="00092557">
              <w:rPr>
                <w:rFonts w:ascii="Times New Roman" w:hAnsi="Times New Roman"/>
                <w:lang w:val="fr-FR"/>
              </w:rPr>
              <w:t xml:space="preserve"> </w:t>
            </w:r>
            <w:proofErr w:type="spellStart"/>
            <w:r w:rsidRPr="00092557">
              <w:rPr>
                <w:rFonts w:ascii="Times New Roman" w:hAnsi="Times New Roman"/>
                <w:lang w:val="fr-FR"/>
              </w:rPr>
              <w:t>din</w:t>
            </w:r>
            <w:proofErr w:type="spellEnd"/>
            <w:r w:rsidRPr="00092557">
              <w:rPr>
                <w:rFonts w:ascii="Times New Roman" w:hAnsi="Times New Roman"/>
                <w:lang w:val="fr-FR"/>
              </w:rPr>
              <w:t xml:space="preserve"> </w:t>
            </w:r>
            <w:proofErr w:type="spellStart"/>
            <w:r w:rsidRPr="00092557">
              <w:rPr>
                <w:rFonts w:ascii="Times New Roman" w:hAnsi="Times New Roman"/>
                <w:lang w:val="fr-FR"/>
              </w:rPr>
              <w:t>compartimentele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şi</w:t>
            </w:r>
            <w:proofErr w:type="spellEnd"/>
            <w:r w:rsidRPr="00092557">
              <w:rPr>
                <w:rFonts w:ascii="Times New Roman" w:hAnsi="Times New Roman"/>
                <w:lang w:val="fr-FR"/>
              </w:rPr>
              <w:t xml:space="preserve"> </w:t>
            </w:r>
            <w:proofErr w:type="spellStart"/>
            <w:r w:rsidRPr="00092557">
              <w:rPr>
                <w:rFonts w:ascii="Times New Roman" w:hAnsi="Times New Roman"/>
                <w:lang w:val="fr-FR"/>
              </w:rPr>
              <w:t>secţiile</w:t>
            </w:r>
            <w:proofErr w:type="spellEnd"/>
            <w:r w:rsidRPr="00092557">
              <w:rPr>
                <w:rFonts w:ascii="Times New Roman" w:hAnsi="Times New Roman"/>
                <w:lang w:val="fr-FR"/>
              </w:rPr>
              <w:t xml:space="preserve"> </w:t>
            </w:r>
            <w:proofErr w:type="spellStart"/>
            <w:r w:rsidRPr="00092557">
              <w:rPr>
                <w:rFonts w:ascii="Times New Roman" w:hAnsi="Times New Roman"/>
                <w:lang w:val="fr-FR"/>
              </w:rPr>
              <w:t>spitalului</w:t>
            </w:r>
            <w:proofErr w:type="spellEnd"/>
            <w:r w:rsidRPr="00092557">
              <w:rPr>
                <w:rFonts w:ascii="Times New Roman" w:hAnsi="Times New Roman"/>
                <w:lang w:val="fr-FR"/>
              </w:rPr>
              <w:t xml:space="preserve">, </w:t>
            </w:r>
            <w:proofErr w:type="spellStart"/>
            <w:r w:rsidRPr="00092557">
              <w:rPr>
                <w:rFonts w:ascii="Times New Roman" w:hAnsi="Times New Roman"/>
                <w:lang w:val="fr-FR"/>
              </w:rPr>
              <w:t>servicii</w:t>
            </w:r>
            <w:proofErr w:type="spellEnd"/>
            <w:r w:rsidRPr="00092557">
              <w:rPr>
                <w:rFonts w:ascii="Times New Roman" w:hAnsi="Times New Roman"/>
                <w:lang w:val="fr-FR"/>
              </w:rPr>
              <w:t xml:space="preserve"> administrative, OAMGMAMR, </w:t>
            </w:r>
            <w:proofErr w:type="spellStart"/>
            <w:r w:rsidRPr="00092557">
              <w:rPr>
                <w:rFonts w:ascii="Times New Roman" w:hAnsi="Times New Roman"/>
                <w:lang w:val="fr-FR"/>
              </w:rPr>
              <w:t>Sindicat</w:t>
            </w:r>
            <w:proofErr w:type="spellEnd"/>
          </w:p>
        </w:tc>
      </w:tr>
      <w:tr w:rsidR="00C54A2D" w:rsidRPr="00092557" w14:paraId="611F49C2" w14:textId="77777777" w:rsidTr="00E2056E">
        <w:trPr>
          <w:trHeight w:val="475"/>
        </w:trPr>
        <w:tc>
          <w:tcPr>
            <w:tcW w:w="3140" w:type="dxa"/>
            <w:vAlign w:val="center"/>
          </w:tcPr>
          <w:p w14:paraId="7E9F200B" w14:textId="77777777" w:rsidR="00C54A2D" w:rsidRPr="00092557" w:rsidRDefault="00C54A2D" w:rsidP="002B500D">
            <w:pPr>
              <w:numPr>
                <w:ilvl w:val="0"/>
                <w:numId w:val="2"/>
              </w:numPr>
              <w:autoSpaceDE w:val="0"/>
              <w:autoSpaceDN w:val="0"/>
              <w:adjustRightInd w:val="0"/>
              <w:spacing w:after="0" w:line="276" w:lineRule="auto"/>
              <w:jc w:val="both"/>
              <w:rPr>
                <w:rFonts w:ascii="Times New Roman" w:hAnsi="Times New Roman"/>
              </w:rPr>
            </w:pPr>
            <w:proofErr w:type="spellStart"/>
            <w:r w:rsidRPr="00092557">
              <w:rPr>
                <w:rFonts w:ascii="Times New Roman" w:hAnsi="Times New Roman"/>
              </w:rPr>
              <w:t>Relații</w:t>
            </w:r>
            <w:proofErr w:type="spellEnd"/>
            <w:r w:rsidRPr="00092557">
              <w:rPr>
                <w:rFonts w:ascii="Times New Roman" w:hAnsi="Times New Roman"/>
              </w:rPr>
              <w:t xml:space="preserve"> de control: </w:t>
            </w:r>
          </w:p>
        </w:tc>
        <w:tc>
          <w:tcPr>
            <w:tcW w:w="6850" w:type="dxa"/>
            <w:gridSpan w:val="2"/>
            <w:vAlign w:val="center"/>
          </w:tcPr>
          <w:p w14:paraId="399D42FA" w14:textId="77777777" w:rsidR="00C54A2D" w:rsidRPr="00092557" w:rsidRDefault="00C54A2D" w:rsidP="002B500D">
            <w:pPr>
              <w:spacing w:after="0" w:line="276" w:lineRule="auto"/>
              <w:jc w:val="both"/>
              <w:rPr>
                <w:rFonts w:ascii="Times New Roman" w:hAnsi="Times New Roman"/>
                <w:color w:val="000000"/>
                <w:shd w:val="clear" w:color="auto" w:fill="FFFFFF"/>
              </w:rPr>
            </w:pPr>
            <w:r w:rsidRPr="00092557">
              <w:rPr>
                <w:rFonts w:ascii="Times New Roman" w:hAnsi="Times New Roman"/>
              </w:rPr>
              <w:t xml:space="preserve">nu </w:t>
            </w:r>
            <w:proofErr w:type="spellStart"/>
            <w:r w:rsidRPr="00092557">
              <w:rPr>
                <w:rFonts w:ascii="Times New Roman" w:hAnsi="Times New Roman"/>
              </w:rPr>
              <w:t>necesită</w:t>
            </w:r>
            <w:proofErr w:type="spellEnd"/>
          </w:p>
        </w:tc>
      </w:tr>
      <w:tr w:rsidR="00C54A2D" w:rsidRPr="00092557" w14:paraId="7BD4F677" w14:textId="77777777" w:rsidTr="00E2056E">
        <w:trPr>
          <w:trHeight w:val="425"/>
        </w:trPr>
        <w:tc>
          <w:tcPr>
            <w:tcW w:w="3140" w:type="dxa"/>
            <w:vAlign w:val="center"/>
          </w:tcPr>
          <w:p w14:paraId="085D889F" w14:textId="77777777" w:rsidR="00C54A2D" w:rsidRPr="00092557" w:rsidRDefault="00C54A2D" w:rsidP="002B500D">
            <w:pPr>
              <w:numPr>
                <w:ilvl w:val="0"/>
                <w:numId w:val="2"/>
              </w:numPr>
              <w:autoSpaceDE w:val="0"/>
              <w:autoSpaceDN w:val="0"/>
              <w:adjustRightInd w:val="0"/>
              <w:spacing w:after="0" w:line="276" w:lineRule="auto"/>
              <w:jc w:val="both"/>
              <w:rPr>
                <w:rFonts w:ascii="Times New Roman" w:hAnsi="Times New Roman"/>
              </w:rPr>
            </w:pPr>
            <w:proofErr w:type="spellStart"/>
            <w:r w:rsidRPr="00092557">
              <w:rPr>
                <w:rFonts w:ascii="Times New Roman" w:hAnsi="Times New Roman"/>
              </w:rPr>
              <w:t>Relații</w:t>
            </w:r>
            <w:proofErr w:type="spellEnd"/>
            <w:r w:rsidRPr="00092557">
              <w:rPr>
                <w:rFonts w:ascii="Times New Roman" w:hAnsi="Times New Roman"/>
              </w:rPr>
              <w:t xml:space="preserve"> de </w:t>
            </w:r>
            <w:proofErr w:type="spellStart"/>
            <w:r w:rsidRPr="00092557">
              <w:rPr>
                <w:rFonts w:ascii="Times New Roman" w:hAnsi="Times New Roman"/>
              </w:rPr>
              <w:t>reprezentare</w:t>
            </w:r>
            <w:proofErr w:type="spellEnd"/>
            <w:r w:rsidRPr="00092557">
              <w:rPr>
                <w:rFonts w:ascii="Times New Roman" w:hAnsi="Times New Roman"/>
              </w:rPr>
              <w:t>:</w:t>
            </w:r>
          </w:p>
        </w:tc>
        <w:tc>
          <w:tcPr>
            <w:tcW w:w="6850" w:type="dxa"/>
            <w:gridSpan w:val="2"/>
            <w:vAlign w:val="center"/>
          </w:tcPr>
          <w:p w14:paraId="074EF9E2" w14:textId="77777777" w:rsidR="00C54A2D" w:rsidRPr="00092557" w:rsidRDefault="00C54A2D" w:rsidP="002B500D">
            <w:pPr>
              <w:spacing w:after="0" w:line="276" w:lineRule="auto"/>
              <w:jc w:val="both"/>
              <w:rPr>
                <w:rFonts w:ascii="Times New Roman" w:hAnsi="Times New Roman"/>
                <w:color w:val="000000"/>
                <w:shd w:val="clear" w:color="auto" w:fill="FFFFFF"/>
                <w:lang w:val="fr-FR"/>
              </w:rPr>
            </w:pPr>
            <w:r w:rsidRPr="00092557">
              <w:rPr>
                <w:rFonts w:ascii="Times New Roman" w:hAnsi="Times New Roman"/>
                <w:color w:val="000000"/>
                <w:shd w:val="clear" w:color="auto" w:fill="FFFFFF"/>
                <w:lang w:val="fr-FR"/>
              </w:rPr>
              <w:t xml:space="preserve">nu </w:t>
            </w:r>
            <w:proofErr w:type="spellStart"/>
            <w:r w:rsidRPr="00092557">
              <w:rPr>
                <w:rFonts w:ascii="Times New Roman" w:hAnsi="Times New Roman"/>
                <w:color w:val="000000"/>
                <w:shd w:val="clear" w:color="auto" w:fill="FFFFFF"/>
                <w:lang w:val="fr-FR"/>
              </w:rPr>
              <w:t>necesită</w:t>
            </w:r>
            <w:proofErr w:type="spellEnd"/>
          </w:p>
        </w:tc>
      </w:tr>
      <w:tr w:rsidR="00C54A2D" w:rsidRPr="00092557" w14:paraId="456180C4" w14:textId="77777777" w:rsidTr="00E2056E">
        <w:trPr>
          <w:trHeight w:val="432"/>
        </w:trPr>
        <w:tc>
          <w:tcPr>
            <w:tcW w:w="3140" w:type="dxa"/>
            <w:vAlign w:val="center"/>
          </w:tcPr>
          <w:p w14:paraId="3400293E" w14:textId="77777777" w:rsidR="00C54A2D" w:rsidRPr="00092557" w:rsidRDefault="00C54A2D" w:rsidP="002B500D">
            <w:pPr>
              <w:autoSpaceDE w:val="0"/>
              <w:autoSpaceDN w:val="0"/>
              <w:adjustRightInd w:val="0"/>
              <w:spacing w:after="0" w:line="276" w:lineRule="auto"/>
              <w:jc w:val="both"/>
              <w:rPr>
                <w:rFonts w:ascii="Times New Roman" w:hAnsi="Times New Roman"/>
                <w:b/>
                <w:i/>
              </w:rPr>
            </w:pPr>
            <w:r w:rsidRPr="00092557">
              <w:rPr>
                <w:rFonts w:ascii="Times New Roman" w:hAnsi="Times New Roman"/>
                <w:b/>
                <w:i/>
              </w:rPr>
              <w:t xml:space="preserve">2. Sfera </w:t>
            </w:r>
            <w:proofErr w:type="spellStart"/>
            <w:r w:rsidRPr="00092557">
              <w:rPr>
                <w:rFonts w:ascii="Times New Roman" w:hAnsi="Times New Roman"/>
                <w:b/>
                <w:i/>
              </w:rPr>
              <w:t>relațională</w:t>
            </w:r>
            <w:proofErr w:type="spellEnd"/>
            <w:r w:rsidRPr="00092557">
              <w:rPr>
                <w:rFonts w:ascii="Times New Roman" w:hAnsi="Times New Roman"/>
                <w:b/>
                <w:i/>
              </w:rPr>
              <w:t xml:space="preserve"> </w:t>
            </w:r>
            <w:proofErr w:type="spellStart"/>
            <w:r w:rsidRPr="00092557">
              <w:rPr>
                <w:rFonts w:ascii="Times New Roman" w:hAnsi="Times New Roman"/>
                <w:b/>
                <w:i/>
              </w:rPr>
              <w:t>externă</w:t>
            </w:r>
            <w:proofErr w:type="spellEnd"/>
            <w:r w:rsidRPr="00092557">
              <w:rPr>
                <w:rFonts w:ascii="Times New Roman" w:hAnsi="Times New Roman"/>
                <w:b/>
                <w:i/>
              </w:rPr>
              <w:t>:</w:t>
            </w:r>
          </w:p>
        </w:tc>
        <w:tc>
          <w:tcPr>
            <w:tcW w:w="6850" w:type="dxa"/>
            <w:gridSpan w:val="2"/>
            <w:vAlign w:val="center"/>
          </w:tcPr>
          <w:p w14:paraId="053B0CAA" w14:textId="77777777" w:rsidR="00C54A2D" w:rsidRPr="00092557" w:rsidRDefault="00C54A2D" w:rsidP="002B500D">
            <w:pPr>
              <w:spacing w:after="0" w:line="276" w:lineRule="auto"/>
              <w:jc w:val="both"/>
              <w:rPr>
                <w:rFonts w:ascii="Times New Roman" w:hAnsi="Times New Roman"/>
                <w:color w:val="000000"/>
                <w:shd w:val="clear" w:color="auto" w:fill="FFFFFF"/>
              </w:rPr>
            </w:pPr>
            <w:r w:rsidRPr="00092557">
              <w:rPr>
                <w:rFonts w:ascii="Times New Roman" w:hAnsi="Times New Roman"/>
                <w:color w:val="000000"/>
                <w:shd w:val="clear" w:color="auto" w:fill="FFFFFF"/>
              </w:rPr>
              <w:t xml:space="preserve">nu </w:t>
            </w:r>
            <w:proofErr w:type="spellStart"/>
            <w:r w:rsidRPr="00092557">
              <w:rPr>
                <w:rFonts w:ascii="Times New Roman" w:hAnsi="Times New Roman"/>
                <w:color w:val="000000"/>
                <w:shd w:val="clear" w:color="auto" w:fill="FFFFFF"/>
              </w:rPr>
              <w:t>necesită</w:t>
            </w:r>
            <w:proofErr w:type="spellEnd"/>
          </w:p>
        </w:tc>
      </w:tr>
      <w:tr w:rsidR="00C54A2D" w:rsidRPr="00092557" w14:paraId="5C1062DC" w14:textId="77777777" w:rsidTr="00E2056E">
        <w:trPr>
          <w:trHeight w:val="278"/>
        </w:trPr>
        <w:tc>
          <w:tcPr>
            <w:tcW w:w="3140" w:type="dxa"/>
            <w:vAlign w:val="center"/>
          </w:tcPr>
          <w:p w14:paraId="4895C315" w14:textId="77777777" w:rsidR="00C54A2D" w:rsidRPr="00092557" w:rsidRDefault="00C54A2D" w:rsidP="002B500D">
            <w:pPr>
              <w:numPr>
                <w:ilvl w:val="0"/>
                <w:numId w:val="3"/>
              </w:numPr>
              <w:autoSpaceDE w:val="0"/>
              <w:autoSpaceDN w:val="0"/>
              <w:adjustRightInd w:val="0"/>
              <w:spacing w:after="0" w:line="276" w:lineRule="auto"/>
              <w:rPr>
                <w:rFonts w:ascii="Times New Roman" w:hAnsi="Times New Roman"/>
                <w:lang w:val="fr-FR"/>
              </w:rPr>
            </w:pPr>
            <w:proofErr w:type="spellStart"/>
            <w:r w:rsidRPr="00092557">
              <w:rPr>
                <w:rFonts w:ascii="Times New Roman" w:hAnsi="Times New Roman"/>
                <w:lang w:val="fr-FR"/>
              </w:rPr>
              <w:t>cu</w:t>
            </w:r>
            <w:proofErr w:type="spellEnd"/>
            <w:r w:rsidRPr="00092557">
              <w:rPr>
                <w:rFonts w:ascii="Times New Roman" w:hAnsi="Times New Roman"/>
                <w:lang w:val="fr-FR"/>
              </w:rPr>
              <w:t xml:space="preserve"> </w:t>
            </w:r>
            <w:proofErr w:type="spellStart"/>
            <w:r w:rsidRPr="00092557">
              <w:rPr>
                <w:rFonts w:ascii="Times New Roman" w:hAnsi="Times New Roman"/>
                <w:lang w:val="fr-FR"/>
              </w:rPr>
              <w:t>autorități</w:t>
            </w:r>
            <w:proofErr w:type="spellEnd"/>
            <w:r w:rsidRPr="00092557">
              <w:rPr>
                <w:rFonts w:ascii="Times New Roman" w:hAnsi="Times New Roman"/>
                <w:lang w:val="fr-FR"/>
              </w:rPr>
              <w:t xml:space="preserve"> </w:t>
            </w:r>
            <w:proofErr w:type="spellStart"/>
            <w:r w:rsidRPr="00092557">
              <w:rPr>
                <w:rFonts w:ascii="Times New Roman" w:hAnsi="Times New Roman"/>
                <w:lang w:val="fr-FR"/>
              </w:rPr>
              <w:t>și</w:t>
            </w:r>
            <w:proofErr w:type="spellEnd"/>
            <w:r w:rsidRPr="00092557">
              <w:rPr>
                <w:rFonts w:ascii="Times New Roman" w:hAnsi="Times New Roman"/>
                <w:lang w:val="fr-FR"/>
              </w:rPr>
              <w:t xml:space="preserve"> </w:t>
            </w:r>
            <w:proofErr w:type="spellStart"/>
            <w:r w:rsidRPr="00092557">
              <w:rPr>
                <w:rFonts w:ascii="Times New Roman" w:hAnsi="Times New Roman"/>
                <w:lang w:val="fr-FR"/>
              </w:rPr>
              <w:t>instituții</w:t>
            </w:r>
            <w:proofErr w:type="spellEnd"/>
            <w:r w:rsidRPr="00092557">
              <w:rPr>
                <w:rFonts w:ascii="Times New Roman" w:hAnsi="Times New Roman"/>
                <w:lang w:val="fr-FR"/>
              </w:rPr>
              <w:t xml:space="preserve"> </w:t>
            </w:r>
            <w:proofErr w:type="spellStart"/>
            <w:r w:rsidRPr="00092557">
              <w:rPr>
                <w:rFonts w:ascii="Times New Roman" w:hAnsi="Times New Roman"/>
                <w:lang w:val="fr-FR"/>
              </w:rPr>
              <w:t>publice</w:t>
            </w:r>
            <w:proofErr w:type="spellEnd"/>
            <w:r w:rsidRPr="00092557">
              <w:rPr>
                <w:rFonts w:ascii="Times New Roman" w:hAnsi="Times New Roman"/>
                <w:lang w:val="fr-FR"/>
              </w:rPr>
              <w:t>:</w:t>
            </w:r>
          </w:p>
        </w:tc>
        <w:tc>
          <w:tcPr>
            <w:tcW w:w="6850" w:type="dxa"/>
            <w:gridSpan w:val="2"/>
            <w:vAlign w:val="center"/>
          </w:tcPr>
          <w:p w14:paraId="3469DB57" w14:textId="77777777" w:rsidR="00C54A2D" w:rsidRPr="00092557" w:rsidRDefault="00C54A2D" w:rsidP="002B500D">
            <w:pPr>
              <w:autoSpaceDE w:val="0"/>
              <w:autoSpaceDN w:val="0"/>
              <w:adjustRightInd w:val="0"/>
              <w:spacing w:after="0" w:line="276" w:lineRule="auto"/>
              <w:jc w:val="both"/>
              <w:rPr>
                <w:rFonts w:ascii="Times New Roman" w:hAnsi="Times New Roman"/>
                <w:b/>
                <w:bCs/>
                <w:color w:val="000000"/>
                <w:shd w:val="clear" w:color="auto" w:fill="FFFFFF"/>
              </w:rPr>
            </w:pPr>
            <w:r w:rsidRPr="00092557">
              <w:rPr>
                <w:rFonts w:ascii="Times New Roman" w:hAnsi="Times New Roman"/>
              </w:rPr>
              <w:t xml:space="preserve">nu </w:t>
            </w:r>
            <w:proofErr w:type="spellStart"/>
            <w:r w:rsidRPr="00092557">
              <w:rPr>
                <w:rFonts w:ascii="Times New Roman" w:hAnsi="Times New Roman"/>
              </w:rPr>
              <w:t>necesită</w:t>
            </w:r>
            <w:proofErr w:type="spellEnd"/>
          </w:p>
        </w:tc>
      </w:tr>
      <w:tr w:rsidR="00C54A2D" w:rsidRPr="00092557" w14:paraId="79DD5DB9" w14:textId="77777777" w:rsidTr="00E2056E">
        <w:trPr>
          <w:trHeight w:val="559"/>
        </w:trPr>
        <w:tc>
          <w:tcPr>
            <w:tcW w:w="3140" w:type="dxa"/>
            <w:vAlign w:val="center"/>
          </w:tcPr>
          <w:p w14:paraId="7BAD6BFB" w14:textId="77777777" w:rsidR="00C54A2D" w:rsidRPr="00092557" w:rsidRDefault="00C54A2D" w:rsidP="002B500D">
            <w:pPr>
              <w:numPr>
                <w:ilvl w:val="0"/>
                <w:numId w:val="3"/>
              </w:numPr>
              <w:autoSpaceDE w:val="0"/>
              <w:autoSpaceDN w:val="0"/>
              <w:adjustRightInd w:val="0"/>
              <w:spacing w:after="0" w:line="276" w:lineRule="auto"/>
              <w:rPr>
                <w:rFonts w:ascii="Times New Roman" w:hAnsi="Times New Roman"/>
              </w:rPr>
            </w:pPr>
            <w:r w:rsidRPr="00092557">
              <w:rPr>
                <w:rFonts w:ascii="Times New Roman" w:hAnsi="Times New Roman"/>
              </w:rPr>
              <w:t xml:space="preserve">cu </w:t>
            </w:r>
            <w:proofErr w:type="spellStart"/>
            <w:r w:rsidRPr="00092557">
              <w:rPr>
                <w:rFonts w:ascii="Times New Roman" w:hAnsi="Times New Roman"/>
              </w:rPr>
              <w:t>organizații</w:t>
            </w:r>
            <w:proofErr w:type="spellEnd"/>
            <w:r w:rsidRPr="00092557">
              <w:rPr>
                <w:rFonts w:ascii="Times New Roman" w:hAnsi="Times New Roman"/>
              </w:rPr>
              <w:t xml:space="preserve"> </w:t>
            </w:r>
            <w:proofErr w:type="spellStart"/>
            <w:r w:rsidRPr="00092557">
              <w:rPr>
                <w:rFonts w:ascii="Times New Roman" w:hAnsi="Times New Roman"/>
              </w:rPr>
              <w:t>internaționale</w:t>
            </w:r>
            <w:proofErr w:type="spellEnd"/>
            <w:r w:rsidRPr="00092557">
              <w:rPr>
                <w:rFonts w:ascii="Times New Roman" w:hAnsi="Times New Roman"/>
              </w:rPr>
              <w:t>:</w:t>
            </w:r>
          </w:p>
        </w:tc>
        <w:tc>
          <w:tcPr>
            <w:tcW w:w="6850" w:type="dxa"/>
            <w:gridSpan w:val="2"/>
            <w:vAlign w:val="center"/>
          </w:tcPr>
          <w:p w14:paraId="47148920"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nu </w:t>
            </w:r>
            <w:proofErr w:type="spellStart"/>
            <w:r w:rsidRPr="00092557">
              <w:rPr>
                <w:rFonts w:ascii="Times New Roman" w:hAnsi="Times New Roman"/>
              </w:rPr>
              <w:t>necesită</w:t>
            </w:r>
            <w:proofErr w:type="spellEnd"/>
          </w:p>
        </w:tc>
      </w:tr>
      <w:tr w:rsidR="00C54A2D" w:rsidRPr="00092557" w14:paraId="56150574" w14:textId="77777777" w:rsidTr="00E2056E">
        <w:trPr>
          <w:trHeight w:val="432"/>
        </w:trPr>
        <w:tc>
          <w:tcPr>
            <w:tcW w:w="3140" w:type="dxa"/>
            <w:vAlign w:val="center"/>
          </w:tcPr>
          <w:p w14:paraId="3C617EE3" w14:textId="77777777" w:rsidR="00C54A2D" w:rsidRPr="00092557" w:rsidRDefault="00C54A2D" w:rsidP="002B500D">
            <w:pPr>
              <w:numPr>
                <w:ilvl w:val="0"/>
                <w:numId w:val="3"/>
              </w:numPr>
              <w:autoSpaceDE w:val="0"/>
              <w:autoSpaceDN w:val="0"/>
              <w:adjustRightInd w:val="0"/>
              <w:spacing w:after="0" w:line="276" w:lineRule="auto"/>
              <w:rPr>
                <w:rFonts w:ascii="Times New Roman" w:hAnsi="Times New Roman"/>
              </w:rPr>
            </w:pPr>
            <w:r w:rsidRPr="00092557">
              <w:rPr>
                <w:rFonts w:ascii="Times New Roman" w:hAnsi="Times New Roman"/>
              </w:rPr>
              <w:t xml:space="preserve">cu </w:t>
            </w:r>
            <w:proofErr w:type="spellStart"/>
            <w:r w:rsidRPr="00092557">
              <w:rPr>
                <w:rFonts w:ascii="Times New Roman" w:hAnsi="Times New Roman"/>
              </w:rPr>
              <w:t>persoane</w:t>
            </w:r>
            <w:proofErr w:type="spellEnd"/>
            <w:r w:rsidRPr="00092557">
              <w:rPr>
                <w:rFonts w:ascii="Times New Roman" w:hAnsi="Times New Roman"/>
              </w:rPr>
              <w:t xml:space="preserve"> </w:t>
            </w:r>
            <w:proofErr w:type="spellStart"/>
            <w:r w:rsidRPr="00092557">
              <w:rPr>
                <w:rFonts w:ascii="Times New Roman" w:hAnsi="Times New Roman"/>
              </w:rPr>
              <w:t>juridice</w:t>
            </w:r>
            <w:proofErr w:type="spellEnd"/>
            <w:r w:rsidRPr="00092557">
              <w:rPr>
                <w:rFonts w:ascii="Times New Roman" w:hAnsi="Times New Roman"/>
              </w:rPr>
              <w:t xml:space="preserve"> private:</w:t>
            </w:r>
          </w:p>
        </w:tc>
        <w:tc>
          <w:tcPr>
            <w:tcW w:w="6850" w:type="dxa"/>
            <w:gridSpan w:val="2"/>
            <w:vAlign w:val="center"/>
          </w:tcPr>
          <w:p w14:paraId="034DADE6"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nu </w:t>
            </w:r>
            <w:proofErr w:type="spellStart"/>
            <w:r w:rsidRPr="00092557">
              <w:rPr>
                <w:rFonts w:ascii="Times New Roman" w:hAnsi="Times New Roman"/>
              </w:rPr>
              <w:t>necesită</w:t>
            </w:r>
            <w:proofErr w:type="spellEnd"/>
          </w:p>
        </w:tc>
      </w:tr>
      <w:tr w:rsidR="00C54A2D" w:rsidRPr="00092557" w14:paraId="6470FBFB" w14:textId="77777777" w:rsidTr="00E2056E">
        <w:trPr>
          <w:trHeight w:val="564"/>
        </w:trPr>
        <w:tc>
          <w:tcPr>
            <w:tcW w:w="3140" w:type="dxa"/>
            <w:tcBorders>
              <w:bottom w:val="single" w:sz="4" w:space="0" w:color="auto"/>
            </w:tcBorders>
            <w:vAlign w:val="center"/>
          </w:tcPr>
          <w:p w14:paraId="7F7F161F" w14:textId="77777777" w:rsidR="00C54A2D" w:rsidRPr="00092557" w:rsidRDefault="00C54A2D" w:rsidP="002B500D">
            <w:pPr>
              <w:autoSpaceDE w:val="0"/>
              <w:autoSpaceDN w:val="0"/>
              <w:adjustRightInd w:val="0"/>
              <w:spacing w:after="0" w:line="276" w:lineRule="auto"/>
              <w:rPr>
                <w:rFonts w:ascii="Times New Roman" w:hAnsi="Times New Roman"/>
                <w:b/>
                <w:i/>
                <w:lang w:val="pt-BR"/>
              </w:rPr>
            </w:pPr>
            <w:r w:rsidRPr="00092557">
              <w:rPr>
                <w:rFonts w:ascii="Times New Roman" w:hAnsi="Times New Roman"/>
                <w:b/>
                <w:i/>
                <w:lang w:val="pt-BR"/>
              </w:rPr>
              <w:t>3. Delegare de atribuții și competență</w:t>
            </w:r>
          </w:p>
        </w:tc>
        <w:tc>
          <w:tcPr>
            <w:tcW w:w="6850" w:type="dxa"/>
            <w:gridSpan w:val="2"/>
            <w:tcBorders>
              <w:bottom w:val="single" w:sz="4" w:space="0" w:color="auto"/>
            </w:tcBorders>
            <w:vAlign w:val="center"/>
          </w:tcPr>
          <w:p w14:paraId="49809215" w14:textId="67356A81" w:rsidR="00C54A2D" w:rsidRPr="00092557" w:rsidRDefault="00C54A2D" w:rsidP="006116DE">
            <w:pPr>
              <w:spacing w:after="0" w:line="276" w:lineRule="auto"/>
              <w:jc w:val="both"/>
              <w:rPr>
                <w:rFonts w:ascii="Times New Roman" w:hAnsi="Times New Roman"/>
                <w:color w:val="000000"/>
                <w:shd w:val="clear" w:color="auto" w:fill="FFFFFF"/>
                <w:lang w:val="fr-FR"/>
              </w:rPr>
            </w:pPr>
            <w:proofErr w:type="spellStart"/>
            <w:r w:rsidRPr="00092557">
              <w:rPr>
                <w:rFonts w:ascii="Times New Roman" w:hAnsi="Times New Roman"/>
                <w:color w:val="000000"/>
                <w:shd w:val="clear" w:color="auto" w:fill="FFFFFF"/>
                <w:lang w:val="fr-FR"/>
              </w:rPr>
              <w:t>Atribu</w:t>
            </w:r>
            <w:proofErr w:type="spellEnd"/>
            <w:r w:rsidRPr="00092557">
              <w:rPr>
                <w:rFonts w:ascii="Times New Roman" w:hAnsi="Times New Roman"/>
                <w:color w:val="000000"/>
                <w:shd w:val="clear" w:color="auto" w:fill="FFFFFF"/>
                <w:lang w:val="ro-RO"/>
              </w:rPr>
              <w:t xml:space="preserve">țiile vor fi delegate catre alti salariati din sectie care indeplinesc conditiile specifice postului, fiind nominalizati in functie de personalul disponibil </w:t>
            </w:r>
            <w:r w:rsidR="00A3212C" w:rsidRPr="00092557">
              <w:rPr>
                <w:rFonts w:ascii="Times New Roman" w:hAnsi="Times New Roman"/>
                <w:color w:val="000000"/>
                <w:shd w:val="clear" w:color="auto" w:fill="FFFFFF"/>
                <w:lang w:val="ro-RO"/>
              </w:rPr>
              <w:t>î</w:t>
            </w:r>
            <w:r w:rsidRPr="00092557">
              <w:rPr>
                <w:rFonts w:ascii="Times New Roman" w:hAnsi="Times New Roman"/>
                <w:color w:val="000000"/>
                <w:shd w:val="clear" w:color="auto" w:fill="FFFFFF"/>
                <w:lang w:val="ro-RO"/>
              </w:rPr>
              <w:t>n cererile de solicitare a concediilor de odihna, concediilor fara plata, etc</w:t>
            </w:r>
          </w:p>
        </w:tc>
      </w:tr>
      <w:tr w:rsidR="00C54A2D" w:rsidRPr="00092557" w14:paraId="05981FC7" w14:textId="77777777" w:rsidTr="00E2056E">
        <w:trPr>
          <w:trHeight w:val="425"/>
        </w:trPr>
        <w:tc>
          <w:tcPr>
            <w:tcW w:w="9990" w:type="dxa"/>
            <w:gridSpan w:val="3"/>
            <w:vAlign w:val="center"/>
          </w:tcPr>
          <w:p w14:paraId="5D7FA98B" w14:textId="77777777" w:rsidR="00C54A2D" w:rsidRPr="00092557" w:rsidRDefault="00C54A2D" w:rsidP="002B500D">
            <w:pPr>
              <w:pStyle w:val="ListParagraph"/>
              <w:numPr>
                <w:ilvl w:val="0"/>
                <w:numId w:val="1"/>
              </w:numPr>
              <w:autoSpaceDE w:val="0"/>
              <w:autoSpaceDN w:val="0"/>
              <w:adjustRightInd w:val="0"/>
              <w:spacing w:line="276" w:lineRule="auto"/>
              <w:ind w:left="306" w:hanging="306"/>
              <w:contextualSpacing/>
              <w:jc w:val="both"/>
              <w:rPr>
                <w:b/>
                <w:bCs/>
                <w:sz w:val="22"/>
                <w:szCs w:val="22"/>
              </w:rPr>
            </w:pPr>
            <w:r w:rsidRPr="00092557">
              <w:rPr>
                <w:b/>
                <w:bCs/>
                <w:sz w:val="22"/>
                <w:szCs w:val="22"/>
              </w:rPr>
              <w:t>ÎNTOCMIT DE:</w:t>
            </w:r>
          </w:p>
        </w:tc>
      </w:tr>
      <w:tr w:rsidR="00C54A2D" w:rsidRPr="00092557" w14:paraId="5C9ECDF0" w14:textId="77777777" w:rsidTr="00E2056E">
        <w:trPr>
          <w:trHeight w:val="432"/>
        </w:trPr>
        <w:tc>
          <w:tcPr>
            <w:tcW w:w="3140" w:type="dxa"/>
            <w:vAlign w:val="center"/>
          </w:tcPr>
          <w:p w14:paraId="3807C672"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1.Numele </w:t>
            </w:r>
            <w:proofErr w:type="spellStart"/>
            <w:r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prenumele</w:t>
            </w:r>
            <w:proofErr w:type="spellEnd"/>
          </w:p>
        </w:tc>
        <w:tc>
          <w:tcPr>
            <w:tcW w:w="6850" w:type="dxa"/>
            <w:gridSpan w:val="2"/>
            <w:vAlign w:val="center"/>
          </w:tcPr>
          <w:p w14:paraId="1D54E340" w14:textId="1C27E723" w:rsidR="00C54A2D" w:rsidRPr="00092557" w:rsidRDefault="00C54A2D" w:rsidP="002B500D">
            <w:pPr>
              <w:autoSpaceDE w:val="0"/>
              <w:autoSpaceDN w:val="0"/>
              <w:adjustRightInd w:val="0"/>
              <w:spacing w:after="0" w:line="276" w:lineRule="auto"/>
              <w:jc w:val="both"/>
              <w:rPr>
                <w:rFonts w:ascii="Times New Roman" w:hAnsi="Times New Roman"/>
              </w:rPr>
            </w:pPr>
          </w:p>
        </w:tc>
      </w:tr>
      <w:tr w:rsidR="00C54A2D" w:rsidRPr="00092557" w14:paraId="2A856549" w14:textId="77777777" w:rsidTr="00E2056E">
        <w:trPr>
          <w:trHeight w:val="432"/>
        </w:trPr>
        <w:tc>
          <w:tcPr>
            <w:tcW w:w="3140" w:type="dxa"/>
            <w:vAlign w:val="center"/>
          </w:tcPr>
          <w:p w14:paraId="534F5929"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2.Funcția de </w:t>
            </w:r>
            <w:proofErr w:type="spellStart"/>
            <w:r w:rsidRPr="00092557">
              <w:rPr>
                <w:rFonts w:ascii="Times New Roman" w:hAnsi="Times New Roman"/>
              </w:rPr>
              <w:t>conducere</w:t>
            </w:r>
            <w:proofErr w:type="spellEnd"/>
          </w:p>
        </w:tc>
        <w:tc>
          <w:tcPr>
            <w:tcW w:w="6850" w:type="dxa"/>
            <w:gridSpan w:val="2"/>
            <w:vAlign w:val="center"/>
          </w:tcPr>
          <w:p w14:paraId="261C6618" w14:textId="77777777" w:rsidR="00C54A2D" w:rsidRPr="00092557" w:rsidRDefault="00C54A2D" w:rsidP="002B500D">
            <w:pPr>
              <w:autoSpaceDE w:val="0"/>
              <w:autoSpaceDN w:val="0"/>
              <w:adjustRightInd w:val="0"/>
              <w:spacing w:after="0" w:line="276" w:lineRule="auto"/>
              <w:jc w:val="both"/>
              <w:rPr>
                <w:rFonts w:ascii="Times New Roman" w:hAnsi="Times New Roman"/>
              </w:rPr>
            </w:pPr>
            <w:proofErr w:type="spellStart"/>
            <w:r w:rsidRPr="00092557">
              <w:rPr>
                <w:rFonts w:ascii="Times New Roman" w:hAnsi="Times New Roman"/>
              </w:rPr>
              <w:t>Asistent</w:t>
            </w:r>
            <w:proofErr w:type="spellEnd"/>
            <w:r w:rsidRPr="00092557">
              <w:rPr>
                <w:rFonts w:ascii="Times New Roman" w:hAnsi="Times New Roman"/>
              </w:rPr>
              <w:t xml:space="preserve"> </w:t>
            </w:r>
            <w:proofErr w:type="spellStart"/>
            <w:r w:rsidRPr="00092557">
              <w:rPr>
                <w:rFonts w:ascii="Times New Roman" w:hAnsi="Times New Roman"/>
              </w:rPr>
              <w:t>Sef</w:t>
            </w:r>
            <w:proofErr w:type="spellEnd"/>
            <w:r w:rsidRPr="00092557">
              <w:rPr>
                <w:rFonts w:ascii="Times New Roman" w:hAnsi="Times New Roman"/>
              </w:rPr>
              <w:t xml:space="preserve"> </w:t>
            </w:r>
            <w:proofErr w:type="spellStart"/>
            <w:r w:rsidRPr="00092557">
              <w:rPr>
                <w:rFonts w:ascii="Times New Roman" w:hAnsi="Times New Roman"/>
              </w:rPr>
              <w:t>Sectia</w:t>
            </w:r>
            <w:proofErr w:type="spellEnd"/>
            <w:r w:rsidRPr="00092557">
              <w:rPr>
                <w:rFonts w:ascii="Times New Roman" w:hAnsi="Times New Roman"/>
              </w:rPr>
              <w:t xml:space="preserve"> Clinica </w:t>
            </w:r>
            <w:proofErr w:type="spellStart"/>
            <w:r w:rsidRPr="00092557">
              <w:rPr>
                <w:rFonts w:ascii="Times New Roman" w:hAnsi="Times New Roman"/>
              </w:rPr>
              <w:t>Obstetrica</w:t>
            </w:r>
            <w:proofErr w:type="spellEnd"/>
          </w:p>
        </w:tc>
      </w:tr>
      <w:tr w:rsidR="00C54A2D" w:rsidRPr="00092557" w14:paraId="70936C95" w14:textId="77777777" w:rsidTr="00E2056E">
        <w:trPr>
          <w:trHeight w:val="432"/>
        </w:trPr>
        <w:tc>
          <w:tcPr>
            <w:tcW w:w="3140" w:type="dxa"/>
            <w:vAlign w:val="center"/>
          </w:tcPr>
          <w:p w14:paraId="5A8B6EB2"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3. </w:t>
            </w:r>
            <w:proofErr w:type="spellStart"/>
            <w:r w:rsidRPr="00092557">
              <w:rPr>
                <w:rFonts w:ascii="Times New Roman" w:hAnsi="Times New Roman"/>
              </w:rPr>
              <w:t>Semnătura</w:t>
            </w:r>
            <w:proofErr w:type="spellEnd"/>
          </w:p>
        </w:tc>
        <w:tc>
          <w:tcPr>
            <w:tcW w:w="6850" w:type="dxa"/>
            <w:gridSpan w:val="2"/>
            <w:vAlign w:val="center"/>
          </w:tcPr>
          <w:p w14:paraId="32227FF3" w14:textId="77777777" w:rsidR="00C54A2D" w:rsidRPr="00092557" w:rsidRDefault="00C54A2D" w:rsidP="002B500D">
            <w:pPr>
              <w:autoSpaceDE w:val="0"/>
              <w:autoSpaceDN w:val="0"/>
              <w:adjustRightInd w:val="0"/>
              <w:spacing w:after="0" w:line="276" w:lineRule="auto"/>
              <w:jc w:val="both"/>
              <w:rPr>
                <w:rFonts w:ascii="Times New Roman" w:hAnsi="Times New Roman"/>
              </w:rPr>
            </w:pPr>
          </w:p>
        </w:tc>
      </w:tr>
      <w:tr w:rsidR="00C54A2D" w:rsidRPr="00092557" w14:paraId="081D6DDD" w14:textId="77777777" w:rsidTr="00E2056E">
        <w:trPr>
          <w:trHeight w:val="432"/>
        </w:trPr>
        <w:tc>
          <w:tcPr>
            <w:tcW w:w="3140" w:type="dxa"/>
            <w:tcBorders>
              <w:bottom w:val="single" w:sz="4" w:space="0" w:color="auto"/>
            </w:tcBorders>
            <w:vAlign w:val="center"/>
          </w:tcPr>
          <w:p w14:paraId="62B99221"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4. Data </w:t>
            </w:r>
            <w:proofErr w:type="spellStart"/>
            <w:r w:rsidRPr="00092557">
              <w:rPr>
                <w:rFonts w:ascii="Times New Roman" w:hAnsi="Times New Roman"/>
              </w:rPr>
              <w:t>întocmirii</w:t>
            </w:r>
            <w:proofErr w:type="spellEnd"/>
          </w:p>
        </w:tc>
        <w:tc>
          <w:tcPr>
            <w:tcW w:w="6850" w:type="dxa"/>
            <w:gridSpan w:val="2"/>
            <w:tcBorders>
              <w:bottom w:val="single" w:sz="4" w:space="0" w:color="auto"/>
            </w:tcBorders>
            <w:vAlign w:val="center"/>
          </w:tcPr>
          <w:p w14:paraId="0427DB87" w14:textId="77777777" w:rsidR="00C54A2D" w:rsidRPr="00092557" w:rsidRDefault="00C54A2D" w:rsidP="002B500D">
            <w:pPr>
              <w:autoSpaceDE w:val="0"/>
              <w:autoSpaceDN w:val="0"/>
              <w:adjustRightInd w:val="0"/>
              <w:spacing w:after="0" w:line="276" w:lineRule="auto"/>
              <w:jc w:val="both"/>
              <w:rPr>
                <w:rFonts w:ascii="Times New Roman" w:hAnsi="Times New Roman"/>
              </w:rPr>
            </w:pPr>
          </w:p>
        </w:tc>
      </w:tr>
      <w:tr w:rsidR="00C54A2D" w:rsidRPr="00092557" w14:paraId="08221CD3" w14:textId="77777777" w:rsidTr="00E2056E">
        <w:trPr>
          <w:trHeight w:val="369"/>
        </w:trPr>
        <w:tc>
          <w:tcPr>
            <w:tcW w:w="9990" w:type="dxa"/>
            <w:gridSpan w:val="3"/>
            <w:vAlign w:val="center"/>
          </w:tcPr>
          <w:p w14:paraId="3265D827" w14:textId="77777777" w:rsidR="00C54A2D" w:rsidRPr="00092557" w:rsidRDefault="00C54A2D" w:rsidP="002B500D">
            <w:pPr>
              <w:pStyle w:val="ListParagraph"/>
              <w:numPr>
                <w:ilvl w:val="0"/>
                <w:numId w:val="1"/>
              </w:numPr>
              <w:autoSpaceDE w:val="0"/>
              <w:autoSpaceDN w:val="0"/>
              <w:adjustRightInd w:val="0"/>
              <w:spacing w:line="276" w:lineRule="auto"/>
              <w:ind w:left="306" w:hanging="284"/>
              <w:contextualSpacing/>
              <w:jc w:val="both"/>
              <w:rPr>
                <w:b/>
                <w:bCs/>
                <w:sz w:val="22"/>
                <w:szCs w:val="22"/>
                <w:lang w:val="fr-FR"/>
              </w:rPr>
            </w:pPr>
            <w:r w:rsidRPr="00092557">
              <w:rPr>
                <w:b/>
                <w:bCs/>
                <w:sz w:val="22"/>
                <w:szCs w:val="22"/>
                <w:lang w:val="fr-FR"/>
              </w:rPr>
              <w:t>LUAT LA CUNOȘTINȚA DE OCUPANTUL POSTULUI</w:t>
            </w:r>
            <w:r w:rsidRPr="00092557">
              <w:rPr>
                <w:sz w:val="22"/>
                <w:szCs w:val="22"/>
                <w:lang w:val="pt-BR"/>
              </w:rPr>
              <w:t xml:space="preserve"> </w:t>
            </w:r>
            <w:r w:rsidRPr="00092557">
              <w:rPr>
                <w:b/>
                <w:bCs/>
                <w:sz w:val="22"/>
                <w:szCs w:val="22"/>
                <w:lang w:val="fr-FR"/>
              </w:rPr>
              <w:t>(</w:t>
            </w:r>
            <w:proofErr w:type="spellStart"/>
            <w:r w:rsidRPr="00092557">
              <w:rPr>
                <w:b/>
                <w:bCs/>
                <w:sz w:val="22"/>
                <w:szCs w:val="22"/>
                <w:lang w:val="fr-FR"/>
              </w:rPr>
              <w:t>am</w:t>
            </w:r>
            <w:proofErr w:type="spellEnd"/>
            <w:r w:rsidRPr="00092557">
              <w:rPr>
                <w:b/>
                <w:bCs/>
                <w:sz w:val="22"/>
                <w:szCs w:val="22"/>
                <w:lang w:val="fr-FR"/>
              </w:rPr>
              <w:t xml:space="preserve"> </w:t>
            </w:r>
            <w:proofErr w:type="spellStart"/>
            <w:r w:rsidRPr="00092557">
              <w:rPr>
                <w:b/>
                <w:bCs/>
                <w:sz w:val="22"/>
                <w:szCs w:val="22"/>
                <w:lang w:val="fr-FR"/>
              </w:rPr>
              <w:t>primit</w:t>
            </w:r>
            <w:proofErr w:type="spellEnd"/>
            <w:r w:rsidRPr="00092557">
              <w:rPr>
                <w:b/>
                <w:bCs/>
                <w:sz w:val="22"/>
                <w:szCs w:val="22"/>
                <w:lang w:val="fr-FR"/>
              </w:rPr>
              <w:t xml:space="preserve"> un </w:t>
            </w:r>
            <w:proofErr w:type="spellStart"/>
            <w:r w:rsidRPr="00092557">
              <w:rPr>
                <w:b/>
                <w:bCs/>
                <w:sz w:val="22"/>
                <w:szCs w:val="22"/>
                <w:lang w:val="fr-FR"/>
              </w:rPr>
              <w:t>exemplar</w:t>
            </w:r>
            <w:proofErr w:type="spellEnd"/>
            <w:r w:rsidRPr="00092557">
              <w:rPr>
                <w:b/>
                <w:bCs/>
                <w:sz w:val="22"/>
                <w:szCs w:val="22"/>
                <w:lang w:val="fr-FR"/>
              </w:rPr>
              <w:t>) :</w:t>
            </w:r>
          </w:p>
        </w:tc>
      </w:tr>
      <w:tr w:rsidR="00C54A2D" w:rsidRPr="00092557" w14:paraId="22D879F4" w14:textId="77777777" w:rsidTr="00E2056E">
        <w:trPr>
          <w:trHeight w:val="432"/>
        </w:trPr>
        <w:tc>
          <w:tcPr>
            <w:tcW w:w="3140" w:type="dxa"/>
            <w:vAlign w:val="center"/>
          </w:tcPr>
          <w:p w14:paraId="1FB87729"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1. </w:t>
            </w:r>
            <w:proofErr w:type="spellStart"/>
            <w:r w:rsidRPr="00092557">
              <w:rPr>
                <w:rFonts w:ascii="Times New Roman" w:hAnsi="Times New Roman"/>
              </w:rPr>
              <w:t>Numele</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prenumele</w:t>
            </w:r>
            <w:proofErr w:type="spellEnd"/>
          </w:p>
        </w:tc>
        <w:tc>
          <w:tcPr>
            <w:tcW w:w="6850" w:type="dxa"/>
            <w:gridSpan w:val="2"/>
            <w:vAlign w:val="center"/>
          </w:tcPr>
          <w:p w14:paraId="02C035B1" w14:textId="41DAE189" w:rsidR="00C54A2D" w:rsidRPr="0072724F" w:rsidRDefault="00C54A2D" w:rsidP="002B500D">
            <w:pPr>
              <w:autoSpaceDE w:val="0"/>
              <w:autoSpaceDN w:val="0"/>
              <w:adjustRightInd w:val="0"/>
              <w:spacing w:after="0" w:line="276" w:lineRule="auto"/>
              <w:jc w:val="both"/>
              <w:rPr>
                <w:rFonts w:ascii="Times New Roman" w:hAnsi="Times New Roman"/>
              </w:rPr>
            </w:pPr>
          </w:p>
        </w:tc>
      </w:tr>
      <w:tr w:rsidR="00C54A2D" w:rsidRPr="00092557" w14:paraId="09831F8F" w14:textId="77777777" w:rsidTr="00E2056E">
        <w:trPr>
          <w:trHeight w:val="432"/>
        </w:trPr>
        <w:tc>
          <w:tcPr>
            <w:tcW w:w="3140" w:type="dxa"/>
            <w:vAlign w:val="center"/>
          </w:tcPr>
          <w:p w14:paraId="65CB5763"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2. </w:t>
            </w:r>
            <w:proofErr w:type="spellStart"/>
            <w:r w:rsidRPr="00092557">
              <w:rPr>
                <w:rFonts w:ascii="Times New Roman" w:hAnsi="Times New Roman"/>
              </w:rPr>
              <w:t>Semnătura</w:t>
            </w:r>
            <w:proofErr w:type="spellEnd"/>
          </w:p>
        </w:tc>
        <w:tc>
          <w:tcPr>
            <w:tcW w:w="6850" w:type="dxa"/>
            <w:gridSpan w:val="2"/>
            <w:vAlign w:val="center"/>
          </w:tcPr>
          <w:p w14:paraId="44E46853" w14:textId="77777777" w:rsidR="00C54A2D" w:rsidRPr="00092557" w:rsidRDefault="00C54A2D" w:rsidP="002B500D">
            <w:pPr>
              <w:autoSpaceDE w:val="0"/>
              <w:autoSpaceDN w:val="0"/>
              <w:adjustRightInd w:val="0"/>
              <w:spacing w:after="0" w:line="276" w:lineRule="auto"/>
              <w:jc w:val="both"/>
              <w:rPr>
                <w:rFonts w:ascii="Times New Roman" w:hAnsi="Times New Roman"/>
              </w:rPr>
            </w:pPr>
          </w:p>
        </w:tc>
      </w:tr>
      <w:tr w:rsidR="00C54A2D" w:rsidRPr="00092557" w14:paraId="7D19BA42" w14:textId="77777777" w:rsidTr="00E2056E">
        <w:trPr>
          <w:trHeight w:val="432"/>
        </w:trPr>
        <w:tc>
          <w:tcPr>
            <w:tcW w:w="3140" w:type="dxa"/>
            <w:vAlign w:val="center"/>
          </w:tcPr>
          <w:p w14:paraId="065E578B"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3. Data</w:t>
            </w:r>
          </w:p>
        </w:tc>
        <w:tc>
          <w:tcPr>
            <w:tcW w:w="6850" w:type="dxa"/>
            <w:gridSpan w:val="2"/>
            <w:vAlign w:val="center"/>
          </w:tcPr>
          <w:p w14:paraId="6C511183" w14:textId="77777777" w:rsidR="00C54A2D" w:rsidRPr="00092557" w:rsidRDefault="00C54A2D" w:rsidP="002B500D">
            <w:pPr>
              <w:autoSpaceDE w:val="0"/>
              <w:autoSpaceDN w:val="0"/>
              <w:adjustRightInd w:val="0"/>
              <w:spacing w:after="0" w:line="276" w:lineRule="auto"/>
              <w:jc w:val="both"/>
              <w:rPr>
                <w:rFonts w:ascii="Times New Roman" w:hAnsi="Times New Roman"/>
              </w:rPr>
            </w:pPr>
          </w:p>
        </w:tc>
      </w:tr>
      <w:tr w:rsidR="00C54A2D" w:rsidRPr="00092557" w14:paraId="55DE532A" w14:textId="77777777" w:rsidTr="00E2056E">
        <w:trPr>
          <w:trHeight w:val="485"/>
        </w:trPr>
        <w:tc>
          <w:tcPr>
            <w:tcW w:w="9990" w:type="dxa"/>
            <w:gridSpan w:val="3"/>
            <w:vAlign w:val="center"/>
          </w:tcPr>
          <w:p w14:paraId="5F0B76ED" w14:textId="77777777" w:rsidR="00C54A2D" w:rsidRPr="00092557" w:rsidRDefault="00C54A2D" w:rsidP="002B500D">
            <w:pPr>
              <w:pStyle w:val="ListParagraph"/>
              <w:numPr>
                <w:ilvl w:val="0"/>
                <w:numId w:val="1"/>
              </w:numPr>
              <w:autoSpaceDE w:val="0"/>
              <w:autoSpaceDN w:val="0"/>
              <w:adjustRightInd w:val="0"/>
              <w:spacing w:line="276" w:lineRule="auto"/>
              <w:ind w:left="306" w:hanging="284"/>
              <w:contextualSpacing/>
              <w:jc w:val="both"/>
              <w:rPr>
                <w:b/>
                <w:bCs/>
                <w:sz w:val="22"/>
                <w:szCs w:val="22"/>
              </w:rPr>
            </w:pPr>
            <w:r w:rsidRPr="00092557">
              <w:rPr>
                <w:b/>
                <w:bCs/>
                <w:sz w:val="22"/>
                <w:szCs w:val="22"/>
              </w:rPr>
              <w:t xml:space="preserve"> CONTRASEMNEAZĂ:</w:t>
            </w:r>
          </w:p>
        </w:tc>
      </w:tr>
      <w:tr w:rsidR="00C54A2D" w:rsidRPr="00092557" w14:paraId="47910625" w14:textId="77777777" w:rsidTr="00E2056E">
        <w:trPr>
          <w:trHeight w:val="432"/>
        </w:trPr>
        <w:tc>
          <w:tcPr>
            <w:tcW w:w="3140" w:type="dxa"/>
            <w:vAlign w:val="center"/>
          </w:tcPr>
          <w:p w14:paraId="4D294FC5"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1. </w:t>
            </w:r>
            <w:proofErr w:type="spellStart"/>
            <w:r w:rsidRPr="00092557">
              <w:rPr>
                <w:rFonts w:ascii="Times New Roman" w:hAnsi="Times New Roman"/>
              </w:rPr>
              <w:t>Numele</w:t>
            </w:r>
            <w:proofErr w:type="spellEnd"/>
            <w:r w:rsidRPr="00092557">
              <w:rPr>
                <w:rFonts w:ascii="Times New Roman" w:hAnsi="Times New Roman"/>
              </w:rPr>
              <w:t xml:space="preserve"> </w:t>
            </w:r>
            <w:proofErr w:type="spellStart"/>
            <w:r w:rsidRPr="00092557">
              <w:rPr>
                <w:rFonts w:ascii="Times New Roman" w:hAnsi="Times New Roman"/>
              </w:rPr>
              <w:t>și</w:t>
            </w:r>
            <w:proofErr w:type="spellEnd"/>
            <w:r w:rsidRPr="00092557">
              <w:rPr>
                <w:rFonts w:ascii="Times New Roman" w:hAnsi="Times New Roman"/>
              </w:rPr>
              <w:t xml:space="preserve"> </w:t>
            </w:r>
            <w:proofErr w:type="spellStart"/>
            <w:r w:rsidRPr="00092557">
              <w:rPr>
                <w:rFonts w:ascii="Times New Roman" w:hAnsi="Times New Roman"/>
              </w:rPr>
              <w:t>prenumele</w:t>
            </w:r>
            <w:proofErr w:type="spellEnd"/>
          </w:p>
        </w:tc>
        <w:tc>
          <w:tcPr>
            <w:tcW w:w="6850" w:type="dxa"/>
            <w:gridSpan w:val="2"/>
            <w:vAlign w:val="center"/>
          </w:tcPr>
          <w:p w14:paraId="44E6066B" w14:textId="050B2AFA" w:rsidR="00C54A2D" w:rsidRPr="00092557" w:rsidRDefault="00C54A2D" w:rsidP="002B500D">
            <w:pPr>
              <w:autoSpaceDE w:val="0"/>
              <w:autoSpaceDN w:val="0"/>
              <w:adjustRightInd w:val="0"/>
              <w:spacing w:after="0" w:line="276" w:lineRule="auto"/>
              <w:jc w:val="both"/>
              <w:rPr>
                <w:rFonts w:ascii="Times New Roman" w:hAnsi="Times New Roman"/>
              </w:rPr>
            </w:pPr>
          </w:p>
        </w:tc>
      </w:tr>
      <w:tr w:rsidR="00C54A2D" w:rsidRPr="00092557" w14:paraId="0E0A9291" w14:textId="77777777" w:rsidTr="00E2056E">
        <w:trPr>
          <w:trHeight w:val="432"/>
        </w:trPr>
        <w:tc>
          <w:tcPr>
            <w:tcW w:w="3140" w:type="dxa"/>
            <w:vAlign w:val="center"/>
          </w:tcPr>
          <w:p w14:paraId="21A59A07"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2. </w:t>
            </w:r>
            <w:proofErr w:type="spellStart"/>
            <w:r w:rsidRPr="00092557">
              <w:rPr>
                <w:rFonts w:ascii="Times New Roman" w:hAnsi="Times New Roman"/>
              </w:rPr>
              <w:t>Funcția</w:t>
            </w:r>
            <w:proofErr w:type="spellEnd"/>
            <w:r w:rsidRPr="00092557">
              <w:rPr>
                <w:rFonts w:ascii="Times New Roman" w:hAnsi="Times New Roman"/>
              </w:rPr>
              <w:t xml:space="preserve"> de </w:t>
            </w:r>
            <w:proofErr w:type="spellStart"/>
            <w:r w:rsidRPr="00092557">
              <w:rPr>
                <w:rFonts w:ascii="Times New Roman" w:hAnsi="Times New Roman"/>
              </w:rPr>
              <w:t>conducere</w:t>
            </w:r>
            <w:proofErr w:type="spellEnd"/>
          </w:p>
        </w:tc>
        <w:tc>
          <w:tcPr>
            <w:tcW w:w="6850" w:type="dxa"/>
            <w:gridSpan w:val="2"/>
            <w:vAlign w:val="center"/>
          </w:tcPr>
          <w:p w14:paraId="6912B730" w14:textId="22BF689A"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Medic </w:t>
            </w:r>
            <w:proofErr w:type="spellStart"/>
            <w:r w:rsidR="006116DE" w:rsidRPr="00092557">
              <w:rPr>
                <w:rFonts w:ascii="Times New Roman" w:hAnsi="Times New Roman"/>
              </w:rPr>
              <w:t>Ș</w:t>
            </w:r>
            <w:r w:rsidRPr="00092557">
              <w:rPr>
                <w:rFonts w:ascii="Times New Roman" w:hAnsi="Times New Roman"/>
              </w:rPr>
              <w:t>ef</w:t>
            </w:r>
            <w:proofErr w:type="spellEnd"/>
            <w:r w:rsidRPr="00092557">
              <w:rPr>
                <w:rFonts w:ascii="Times New Roman" w:hAnsi="Times New Roman"/>
              </w:rPr>
              <w:t xml:space="preserve"> </w:t>
            </w:r>
            <w:proofErr w:type="spellStart"/>
            <w:r w:rsidRPr="00092557">
              <w:rPr>
                <w:rFonts w:ascii="Times New Roman" w:hAnsi="Times New Roman"/>
              </w:rPr>
              <w:t>Sectia</w:t>
            </w:r>
            <w:proofErr w:type="spellEnd"/>
            <w:r w:rsidRPr="00092557">
              <w:rPr>
                <w:rFonts w:ascii="Times New Roman" w:hAnsi="Times New Roman"/>
              </w:rPr>
              <w:t xml:space="preserve"> </w:t>
            </w:r>
            <w:proofErr w:type="spellStart"/>
            <w:r w:rsidRPr="00092557">
              <w:rPr>
                <w:rFonts w:ascii="Times New Roman" w:hAnsi="Times New Roman"/>
              </w:rPr>
              <w:t>Clinic</w:t>
            </w:r>
            <w:r w:rsidR="006116DE" w:rsidRPr="00092557">
              <w:rPr>
                <w:rFonts w:ascii="Times New Roman" w:hAnsi="Times New Roman"/>
              </w:rPr>
              <w:t>ă</w:t>
            </w:r>
            <w:proofErr w:type="spellEnd"/>
            <w:r w:rsidRPr="00092557">
              <w:rPr>
                <w:rFonts w:ascii="Times New Roman" w:hAnsi="Times New Roman"/>
              </w:rPr>
              <w:t xml:space="preserve"> </w:t>
            </w:r>
            <w:proofErr w:type="spellStart"/>
            <w:r w:rsidRPr="00092557">
              <w:rPr>
                <w:rFonts w:ascii="Times New Roman" w:hAnsi="Times New Roman"/>
              </w:rPr>
              <w:t>Obstetric</w:t>
            </w:r>
            <w:r w:rsidR="006116DE" w:rsidRPr="00092557">
              <w:rPr>
                <w:rFonts w:ascii="Times New Roman" w:hAnsi="Times New Roman"/>
              </w:rPr>
              <w:t>ă</w:t>
            </w:r>
            <w:proofErr w:type="spellEnd"/>
          </w:p>
        </w:tc>
      </w:tr>
      <w:tr w:rsidR="00C54A2D" w:rsidRPr="00092557" w14:paraId="72B1B43D" w14:textId="77777777" w:rsidTr="00E2056E">
        <w:trPr>
          <w:trHeight w:val="432"/>
        </w:trPr>
        <w:tc>
          <w:tcPr>
            <w:tcW w:w="3140" w:type="dxa"/>
            <w:vAlign w:val="center"/>
          </w:tcPr>
          <w:p w14:paraId="46A58E41"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3. </w:t>
            </w:r>
            <w:proofErr w:type="spellStart"/>
            <w:r w:rsidRPr="00092557">
              <w:rPr>
                <w:rFonts w:ascii="Times New Roman" w:hAnsi="Times New Roman"/>
              </w:rPr>
              <w:t>Semnătura</w:t>
            </w:r>
            <w:proofErr w:type="spellEnd"/>
          </w:p>
        </w:tc>
        <w:tc>
          <w:tcPr>
            <w:tcW w:w="6850" w:type="dxa"/>
            <w:gridSpan w:val="2"/>
            <w:vAlign w:val="center"/>
          </w:tcPr>
          <w:p w14:paraId="584F3BB0" w14:textId="77777777" w:rsidR="00C54A2D" w:rsidRPr="00092557" w:rsidRDefault="00C54A2D" w:rsidP="002B500D">
            <w:pPr>
              <w:autoSpaceDE w:val="0"/>
              <w:autoSpaceDN w:val="0"/>
              <w:adjustRightInd w:val="0"/>
              <w:spacing w:after="0" w:line="276" w:lineRule="auto"/>
              <w:jc w:val="both"/>
              <w:rPr>
                <w:rFonts w:ascii="Times New Roman" w:hAnsi="Times New Roman"/>
              </w:rPr>
            </w:pPr>
          </w:p>
        </w:tc>
      </w:tr>
      <w:tr w:rsidR="00C54A2D" w:rsidRPr="00092557" w14:paraId="4824CE61" w14:textId="77777777" w:rsidTr="00E2056E">
        <w:trPr>
          <w:trHeight w:val="432"/>
        </w:trPr>
        <w:tc>
          <w:tcPr>
            <w:tcW w:w="3140" w:type="dxa"/>
            <w:vAlign w:val="center"/>
          </w:tcPr>
          <w:p w14:paraId="265C782E" w14:textId="77777777" w:rsidR="00C54A2D" w:rsidRPr="00092557" w:rsidRDefault="00C54A2D" w:rsidP="002B500D">
            <w:pPr>
              <w:autoSpaceDE w:val="0"/>
              <w:autoSpaceDN w:val="0"/>
              <w:adjustRightInd w:val="0"/>
              <w:spacing w:after="0" w:line="276" w:lineRule="auto"/>
              <w:jc w:val="both"/>
              <w:rPr>
                <w:rFonts w:ascii="Times New Roman" w:hAnsi="Times New Roman"/>
              </w:rPr>
            </w:pPr>
            <w:r w:rsidRPr="00092557">
              <w:rPr>
                <w:rFonts w:ascii="Times New Roman" w:hAnsi="Times New Roman"/>
              </w:rPr>
              <w:t xml:space="preserve">4. Data </w:t>
            </w:r>
            <w:proofErr w:type="spellStart"/>
            <w:r w:rsidRPr="00092557">
              <w:rPr>
                <w:rFonts w:ascii="Times New Roman" w:hAnsi="Times New Roman"/>
              </w:rPr>
              <w:t>întocmirii</w:t>
            </w:r>
            <w:proofErr w:type="spellEnd"/>
          </w:p>
        </w:tc>
        <w:tc>
          <w:tcPr>
            <w:tcW w:w="6850" w:type="dxa"/>
            <w:gridSpan w:val="2"/>
            <w:vAlign w:val="center"/>
          </w:tcPr>
          <w:p w14:paraId="447B4577" w14:textId="77777777" w:rsidR="00C54A2D" w:rsidRPr="00092557" w:rsidRDefault="00C54A2D" w:rsidP="002B500D">
            <w:pPr>
              <w:autoSpaceDE w:val="0"/>
              <w:autoSpaceDN w:val="0"/>
              <w:adjustRightInd w:val="0"/>
              <w:spacing w:after="0" w:line="276" w:lineRule="auto"/>
              <w:jc w:val="both"/>
              <w:rPr>
                <w:rFonts w:ascii="Times New Roman" w:hAnsi="Times New Roman"/>
              </w:rPr>
            </w:pPr>
          </w:p>
        </w:tc>
      </w:tr>
    </w:tbl>
    <w:p w14:paraId="5F0E9D05" w14:textId="77777777" w:rsidR="00FF7367" w:rsidRPr="00092557" w:rsidRDefault="00FF7367" w:rsidP="00C97373">
      <w:pPr>
        <w:rPr>
          <w:rFonts w:ascii="Times New Roman" w:hAnsi="Times New Roman"/>
        </w:rPr>
      </w:pPr>
    </w:p>
    <w:sectPr w:rsidR="00FF7367" w:rsidRPr="00092557" w:rsidSect="00E2056E">
      <w:headerReference w:type="default" r:id="rId7"/>
      <w:footerReference w:type="default" r:id="rId8"/>
      <w:pgSz w:w="11907" w:h="16840" w:code="9"/>
      <w:pgMar w:top="720" w:right="720" w:bottom="720" w:left="720" w:header="0" w:footer="2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7CF0" w14:textId="77777777" w:rsidR="00554722" w:rsidRDefault="00554722" w:rsidP="00C54A2D">
      <w:pPr>
        <w:spacing w:after="0" w:line="240" w:lineRule="auto"/>
      </w:pPr>
      <w:r>
        <w:separator/>
      </w:r>
    </w:p>
  </w:endnote>
  <w:endnote w:type="continuationSeparator" w:id="0">
    <w:p w14:paraId="47209B51" w14:textId="77777777" w:rsidR="00554722" w:rsidRDefault="00554722" w:rsidP="00C5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0DF1" w14:textId="588D4377" w:rsidR="002B500D" w:rsidRDefault="002B500D" w:rsidP="002B500D">
    <w:pPr>
      <w:pStyle w:val="Footer"/>
      <w:rPr>
        <w:rFonts w:ascii="Times New Roman" w:hAnsi="Times New Roman"/>
        <w:b/>
        <w:bCs/>
        <w:sz w:val="20"/>
        <w:szCs w:val="20"/>
        <w:lang w:val="ro-RO"/>
      </w:rPr>
    </w:pPr>
    <w:r>
      <w:rPr>
        <w:noProof/>
      </w:rPr>
      <mc:AlternateContent>
        <mc:Choice Requires="wps">
          <w:drawing>
            <wp:anchor distT="0" distB="0" distL="114300" distR="114300" simplePos="0" relativeHeight="251659264" behindDoc="0" locked="0" layoutInCell="1" allowOverlap="1" wp14:anchorId="04D22478" wp14:editId="52224B9D">
              <wp:simplePos x="0" y="0"/>
              <wp:positionH relativeFrom="column">
                <wp:posOffset>-890905</wp:posOffset>
              </wp:positionH>
              <wp:positionV relativeFrom="paragraph">
                <wp:posOffset>127635</wp:posOffset>
              </wp:positionV>
              <wp:extent cx="7543800" cy="0"/>
              <wp:effectExtent l="13970" t="13335" r="5080"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B1DEA6" id="_x0000_t32" coordsize="21600,21600" o:spt="32" o:oned="t" path="m,l21600,21600e" filled="f">
              <v:path arrowok="t" fillok="f" o:connecttype="none"/>
              <o:lock v:ext="edit" shapetype="t"/>
            </v:shapetype>
            <v:shape id="AutoShape 10" o:spid="_x0000_s1026" type="#_x0000_t32" style="position:absolute;margin-left:-70.15pt;margin-top:10.05pt;width:5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KI/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"/>
          </w:pict>
        </mc:Fallback>
      </mc:AlternateContent>
    </w:r>
  </w:p>
  <w:p w14:paraId="4D9E9F02" w14:textId="72A1F59C" w:rsidR="002B500D" w:rsidRPr="003646C6" w:rsidRDefault="0072724F">
    <w:pPr>
      <w:pStyle w:val="Footer"/>
      <w:rPr>
        <w:rFonts w:ascii="Times New Roman" w:hAnsi="Times New Roman"/>
        <w:b/>
        <w:sz w:val="18"/>
        <w:szCs w:val="18"/>
        <w:lang w:val="ro-RO"/>
      </w:rPr>
    </w:pPr>
    <w:r>
      <w:rPr>
        <w:noProof/>
      </w:rPr>
      <w:drawing>
        <wp:anchor distT="0" distB="0" distL="114300" distR="114300" simplePos="0" relativeHeight="251662336" behindDoc="1" locked="0" layoutInCell="1" allowOverlap="1" wp14:anchorId="0271B4A3" wp14:editId="397705B8">
          <wp:simplePos x="0" y="0"/>
          <wp:positionH relativeFrom="column">
            <wp:posOffset>4448175</wp:posOffset>
          </wp:positionH>
          <wp:positionV relativeFrom="paragraph">
            <wp:posOffset>8890</wp:posOffset>
          </wp:positionV>
          <wp:extent cx="1263650" cy="685800"/>
          <wp:effectExtent l="0" t="0" r="0" b="0"/>
          <wp:wrapTight wrapText="bothSides">
            <wp:wrapPolygon edited="0">
              <wp:start x="0" y="0"/>
              <wp:lineTo x="0" y="21000"/>
              <wp:lineTo x="21166" y="21000"/>
              <wp:lineTo x="21166" y="0"/>
              <wp:lineTo x="0" y="0"/>
            </wp:wrapPolygon>
          </wp:wrapTight>
          <wp:docPr id="231167622" name="Picture 63275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7532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500D" w:rsidRPr="003646C6">
      <w:rPr>
        <w:rFonts w:ascii="Times New Roman" w:hAnsi="Times New Roman"/>
        <w:sz w:val="18"/>
        <w:szCs w:val="18"/>
        <w:lang w:val="ro-RO"/>
      </w:rPr>
      <w:t>B-dul Ion Mihalache 11, sector 1, Bucureşti</w:t>
    </w:r>
    <w:r w:rsidR="002B500D" w:rsidRPr="003646C6">
      <w:rPr>
        <w:rFonts w:ascii="Times New Roman" w:hAnsi="Times New Roman"/>
        <w:b/>
        <w:sz w:val="18"/>
        <w:szCs w:val="18"/>
        <w:lang w:val="ro-RO"/>
      </w:rPr>
      <w:t xml:space="preserve">  </w:t>
    </w:r>
    <w:r>
      <w:rPr>
        <w:rFonts w:ascii="Times New Roman" w:hAnsi="Times New Roman"/>
        <w:b/>
        <w:sz w:val="18"/>
        <w:szCs w:val="18"/>
        <w:lang w:val="ro-RO"/>
      </w:rPr>
      <w:t xml:space="preserve">                                    </w:t>
    </w:r>
    <w:r w:rsidR="00C97373" w:rsidRPr="00C97373">
      <w:rPr>
        <w:rFonts w:ascii="Times New Roman" w:hAnsi="Times New Roman"/>
        <w:b/>
        <w:sz w:val="18"/>
        <w:szCs w:val="18"/>
        <w:lang w:val="ro-RO"/>
      </w:rPr>
      <w:t xml:space="preserve">Pag </w:t>
    </w:r>
    <w:r w:rsidR="00C97373" w:rsidRPr="00C97373">
      <w:rPr>
        <w:rFonts w:ascii="Times New Roman" w:hAnsi="Times New Roman"/>
        <w:b/>
        <w:bCs/>
        <w:sz w:val="18"/>
        <w:szCs w:val="18"/>
        <w:lang w:val="ro-RO"/>
      </w:rPr>
      <w:fldChar w:fldCharType="begin"/>
    </w:r>
    <w:r w:rsidR="00C97373" w:rsidRPr="00C97373">
      <w:rPr>
        <w:rFonts w:ascii="Times New Roman" w:hAnsi="Times New Roman"/>
        <w:b/>
        <w:bCs/>
        <w:sz w:val="18"/>
        <w:szCs w:val="18"/>
        <w:lang w:val="ro-RO"/>
      </w:rPr>
      <w:instrText xml:space="preserve"> PAGE  \* Arabic  \* MERGEFORMAT </w:instrText>
    </w:r>
    <w:r w:rsidR="00C97373" w:rsidRPr="00C97373">
      <w:rPr>
        <w:rFonts w:ascii="Times New Roman" w:hAnsi="Times New Roman"/>
        <w:b/>
        <w:bCs/>
        <w:sz w:val="18"/>
        <w:szCs w:val="18"/>
        <w:lang w:val="ro-RO"/>
      </w:rPr>
      <w:fldChar w:fldCharType="separate"/>
    </w:r>
    <w:r w:rsidR="00C97373" w:rsidRPr="00C97373">
      <w:rPr>
        <w:rFonts w:ascii="Times New Roman" w:hAnsi="Times New Roman"/>
        <w:b/>
        <w:bCs/>
        <w:noProof/>
        <w:sz w:val="18"/>
        <w:szCs w:val="18"/>
        <w:lang w:val="ro-RO"/>
      </w:rPr>
      <w:t>1</w:t>
    </w:r>
    <w:r w:rsidR="00C97373" w:rsidRPr="00C97373">
      <w:rPr>
        <w:rFonts w:ascii="Times New Roman" w:hAnsi="Times New Roman"/>
        <w:b/>
        <w:bCs/>
        <w:sz w:val="18"/>
        <w:szCs w:val="18"/>
        <w:lang w:val="ro-RO"/>
      </w:rPr>
      <w:fldChar w:fldCharType="end"/>
    </w:r>
    <w:r w:rsidR="00C97373" w:rsidRPr="00C97373">
      <w:rPr>
        <w:rFonts w:ascii="Times New Roman" w:hAnsi="Times New Roman"/>
        <w:b/>
        <w:sz w:val="18"/>
        <w:szCs w:val="18"/>
        <w:lang w:val="ro-RO"/>
      </w:rPr>
      <w:t xml:space="preserve"> </w:t>
    </w:r>
    <w:r w:rsidR="00C97373">
      <w:rPr>
        <w:rFonts w:ascii="Times New Roman" w:hAnsi="Times New Roman"/>
        <w:b/>
        <w:sz w:val="18"/>
        <w:szCs w:val="18"/>
        <w:lang w:val="ro-RO"/>
      </w:rPr>
      <w:t>din</w:t>
    </w:r>
    <w:r w:rsidR="00C97373" w:rsidRPr="00C97373">
      <w:rPr>
        <w:rFonts w:ascii="Times New Roman" w:hAnsi="Times New Roman"/>
        <w:b/>
        <w:sz w:val="18"/>
        <w:szCs w:val="18"/>
        <w:lang w:val="ro-RO"/>
      </w:rPr>
      <w:t xml:space="preserve"> </w:t>
    </w:r>
    <w:r w:rsidR="00C97373" w:rsidRPr="00C97373">
      <w:rPr>
        <w:rFonts w:ascii="Times New Roman" w:hAnsi="Times New Roman"/>
        <w:b/>
        <w:bCs/>
        <w:sz w:val="18"/>
        <w:szCs w:val="18"/>
        <w:lang w:val="ro-RO"/>
      </w:rPr>
      <w:fldChar w:fldCharType="begin"/>
    </w:r>
    <w:r w:rsidR="00C97373" w:rsidRPr="00C97373">
      <w:rPr>
        <w:rFonts w:ascii="Times New Roman" w:hAnsi="Times New Roman"/>
        <w:b/>
        <w:bCs/>
        <w:sz w:val="18"/>
        <w:szCs w:val="18"/>
        <w:lang w:val="ro-RO"/>
      </w:rPr>
      <w:instrText xml:space="preserve"> NUMPAGES  \* Arabic  \* MERGEFORMAT </w:instrText>
    </w:r>
    <w:r w:rsidR="00C97373" w:rsidRPr="00C97373">
      <w:rPr>
        <w:rFonts w:ascii="Times New Roman" w:hAnsi="Times New Roman"/>
        <w:b/>
        <w:bCs/>
        <w:sz w:val="18"/>
        <w:szCs w:val="18"/>
        <w:lang w:val="ro-RO"/>
      </w:rPr>
      <w:fldChar w:fldCharType="separate"/>
    </w:r>
    <w:r w:rsidR="00C97373" w:rsidRPr="00C97373">
      <w:rPr>
        <w:rFonts w:ascii="Times New Roman" w:hAnsi="Times New Roman"/>
        <w:b/>
        <w:bCs/>
        <w:noProof/>
        <w:sz w:val="18"/>
        <w:szCs w:val="18"/>
        <w:lang w:val="ro-RO"/>
      </w:rPr>
      <w:t>2</w:t>
    </w:r>
    <w:r w:rsidR="00C97373" w:rsidRPr="00C97373">
      <w:rPr>
        <w:rFonts w:ascii="Times New Roman" w:hAnsi="Times New Roman"/>
        <w:b/>
        <w:bCs/>
        <w:sz w:val="18"/>
        <w:szCs w:val="18"/>
        <w:lang w:val="ro-RO"/>
      </w:rPr>
      <w:fldChar w:fldCharType="end"/>
    </w:r>
    <w:r>
      <w:rPr>
        <w:rFonts w:ascii="Times New Roman" w:hAnsi="Times New Roman"/>
        <w:b/>
        <w:sz w:val="18"/>
        <w:szCs w:val="18"/>
        <w:lang w:val="ro-RO"/>
      </w:rPr>
      <w:t xml:space="preserve">                                             </w:t>
    </w:r>
  </w:p>
  <w:p w14:paraId="5946DC01" w14:textId="77777777" w:rsidR="002B500D" w:rsidRPr="00374E89" w:rsidRDefault="002B500D" w:rsidP="002B500D">
    <w:pPr>
      <w:spacing w:after="0" w:line="276" w:lineRule="auto"/>
      <w:rPr>
        <w:rFonts w:ascii="Times New Roman" w:hAnsi="Times New Roman"/>
        <w:sz w:val="18"/>
        <w:szCs w:val="18"/>
        <w:lang w:val="pt-BR"/>
      </w:rPr>
    </w:pPr>
    <w:r w:rsidRPr="00374E89">
      <w:rPr>
        <w:rFonts w:ascii="Times New Roman" w:hAnsi="Times New Roman"/>
        <w:b/>
        <w:bCs/>
        <w:sz w:val="18"/>
        <w:szCs w:val="18"/>
        <w:lang w:val="pt-BR"/>
      </w:rPr>
      <w:t>Telefon:</w:t>
    </w:r>
    <w:r w:rsidRPr="00374E89">
      <w:rPr>
        <w:rFonts w:ascii="Times New Roman" w:hAnsi="Times New Roman"/>
        <w:sz w:val="18"/>
        <w:szCs w:val="18"/>
        <w:lang w:val="pt-BR"/>
      </w:rPr>
      <w:t xml:space="preserve"> 021/318.89.30, </w:t>
    </w:r>
    <w:r w:rsidRPr="00374E89">
      <w:rPr>
        <w:rFonts w:ascii="Times New Roman" w:hAnsi="Times New Roman"/>
        <w:b/>
        <w:bCs/>
        <w:sz w:val="18"/>
        <w:szCs w:val="18"/>
        <w:lang w:val="pt-BR"/>
      </w:rPr>
      <w:t xml:space="preserve">Fax: </w:t>
    </w:r>
    <w:r w:rsidRPr="00374E89">
      <w:rPr>
        <w:rFonts w:ascii="Times New Roman" w:hAnsi="Times New Roman"/>
        <w:sz w:val="18"/>
        <w:szCs w:val="18"/>
        <w:lang w:val="pt-BR"/>
      </w:rPr>
      <w:t>0371536808</w:t>
    </w:r>
  </w:p>
  <w:p w14:paraId="0E72E8C2" w14:textId="77777777" w:rsidR="002B500D" w:rsidRPr="003646C6" w:rsidRDefault="002B500D" w:rsidP="002B500D">
    <w:pPr>
      <w:spacing w:after="0" w:line="276" w:lineRule="auto"/>
      <w:rPr>
        <w:rFonts w:ascii="Times New Roman" w:hAnsi="Times New Roman"/>
        <w:sz w:val="18"/>
        <w:szCs w:val="18"/>
        <w:lang w:val="ro-RO"/>
      </w:rPr>
    </w:pPr>
    <w:r w:rsidRPr="003646C6">
      <w:rPr>
        <w:rFonts w:ascii="Times New Roman" w:hAnsi="Times New Roman"/>
        <w:b/>
        <w:sz w:val="18"/>
        <w:szCs w:val="18"/>
        <w:lang w:val="ro-RO"/>
      </w:rPr>
      <w:t>E-mail</w:t>
    </w:r>
    <w:r w:rsidRPr="003646C6">
      <w:rPr>
        <w:rFonts w:ascii="Times New Roman" w:hAnsi="Times New Roman"/>
        <w:sz w:val="18"/>
        <w:szCs w:val="18"/>
        <w:lang w:val="ro-RO"/>
      </w:rPr>
      <w:t>:</w:t>
    </w:r>
    <w:r>
      <w:rPr>
        <w:rFonts w:ascii="Times New Roman" w:hAnsi="Times New Roman"/>
        <w:sz w:val="18"/>
        <w:szCs w:val="18"/>
        <w:lang w:val="ro-RO"/>
      </w:rPr>
      <w:t xml:space="preserve"> </w:t>
    </w:r>
    <w:r w:rsidRPr="007C092F">
      <w:rPr>
        <w:rFonts w:ascii="Times New Roman" w:hAnsi="Times New Roman"/>
        <w:sz w:val="18"/>
        <w:szCs w:val="18"/>
        <w:u w:val="single"/>
        <w:lang w:val="ro-RO"/>
      </w:rPr>
      <w:t>office@spitalulfilantropia.ro</w:t>
    </w:r>
  </w:p>
  <w:p w14:paraId="69581E82" w14:textId="77777777" w:rsidR="002B500D" w:rsidRPr="0086352B" w:rsidRDefault="002B500D" w:rsidP="002B500D">
    <w:pPr>
      <w:spacing w:after="0" w:line="276" w:lineRule="auto"/>
      <w:rPr>
        <w:rFonts w:ascii="Times New Roman" w:hAnsi="Times New Roman"/>
        <w:sz w:val="18"/>
        <w:szCs w:val="18"/>
      </w:rPr>
    </w:pPr>
    <w:r w:rsidRPr="003646C6">
      <w:rPr>
        <w:rFonts w:ascii="Times New Roman" w:hAnsi="Times New Roman"/>
        <w:b/>
        <w:sz w:val="18"/>
        <w:szCs w:val="18"/>
      </w:rPr>
      <w:t>Website</w:t>
    </w:r>
    <w:r w:rsidRPr="003646C6">
      <w:rPr>
        <w:rFonts w:ascii="Times New Roman" w:hAnsi="Times New Roman"/>
        <w:sz w:val="18"/>
        <w:szCs w:val="18"/>
      </w:rPr>
      <w:t>: www.spitalulfilantropia.ro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721A" w14:textId="77777777" w:rsidR="00554722" w:rsidRDefault="00554722" w:rsidP="00C54A2D">
      <w:pPr>
        <w:spacing w:after="0" w:line="240" w:lineRule="auto"/>
      </w:pPr>
      <w:r>
        <w:separator/>
      </w:r>
    </w:p>
  </w:footnote>
  <w:footnote w:type="continuationSeparator" w:id="0">
    <w:p w14:paraId="612BB4A4" w14:textId="77777777" w:rsidR="00554722" w:rsidRDefault="00554722" w:rsidP="00C54A2D">
      <w:pPr>
        <w:spacing w:after="0" w:line="240" w:lineRule="auto"/>
      </w:pPr>
      <w:r>
        <w:continuationSeparator/>
      </w:r>
    </w:p>
  </w:footnote>
  <w:footnote w:id="1">
    <w:p w14:paraId="6C2DA5C0" w14:textId="77777777" w:rsidR="002B500D" w:rsidRPr="00F31B79" w:rsidRDefault="002B500D" w:rsidP="00C54A2D">
      <w:pPr>
        <w:pStyle w:val="FootnoteText"/>
        <w:jc w:val="both"/>
        <w:rPr>
          <w:sz w:val="16"/>
          <w:szCs w:val="16"/>
          <w:lang w:val="ro-RO"/>
        </w:rPr>
      </w:pPr>
      <w:r w:rsidRPr="00F31B79">
        <w:rPr>
          <w:rStyle w:val="FootnoteReference"/>
          <w:sz w:val="16"/>
          <w:szCs w:val="16"/>
        </w:rPr>
        <w:footnoteRef/>
      </w:r>
      <w:r w:rsidRPr="00186AA8">
        <w:rPr>
          <w:sz w:val="16"/>
          <w:szCs w:val="16"/>
          <w:lang w:val="fr-FR"/>
        </w:rPr>
        <w:t xml:space="preserve"> </w:t>
      </w:r>
      <w:proofErr w:type="spellStart"/>
      <w:r w:rsidRPr="00186AA8">
        <w:rPr>
          <w:sz w:val="16"/>
          <w:szCs w:val="16"/>
          <w:lang w:val="fr-FR"/>
        </w:rPr>
        <w:t>Funcție</w:t>
      </w:r>
      <w:proofErr w:type="spellEnd"/>
      <w:r w:rsidRPr="00186AA8">
        <w:rPr>
          <w:sz w:val="16"/>
          <w:szCs w:val="16"/>
          <w:lang w:val="fr-FR"/>
        </w:rPr>
        <w:t xml:space="preserve"> de </w:t>
      </w:r>
      <w:proofErr w:type="spellStart"/>
      <w:r w:rsidRPr="00186AA8">
        <w:rPr>
          <w:sz w:val="16"/>
          <w:szCs w:val="16"/>
          <w:lang w:val="fr-FR"/>
        </w:rPr>
        <w:t>execuție</w:t>
      </w:r>
      <w:proofErr w:type="spellEnd"/>
      <w:r w:rsidRPr="00186AA8">
        <w:rPr>
          <w:sz w:val="16"/>
          <w:szCs w:val="16"/>
          <w:lang w:val="fr-FR"/>
        </w:rPr>
        <w:t xml:space="preserve"> </w:t>
      </w:r>
      <w:proofErr w:type="spellStart"/>
      <w:r w:rsidRPr="00186AA8">
        <w:rPr>
          <w:sz w:val="16"/>
          <w:szCs w:val="16"/>
          <w:lang w:val="fr-FR"/>
        </w:rPr>
        <w:t>sau</w:t>
      </w:r>
      <w:proofErr w:type="spellEnd"/>
      <w:r w:rsidRPr="00186AA8">
        <w:rPr>
          <w:sz w:val="16"/>
          <w:szCs w:val="16"/>
          <w:lang w:val="fr-FR"/>
        </w:rPr>
        <w:t xml:space="preserve"> de </w:t>
      </w:r>
      <w:proofErr w:type="spellStart"/>
      <w:r w:rsidRPr="00186AA8">
        <w:rPr>
          <w:sz w:val="16"/>
          <w:szCs w:val="16"/>
          <w:lang w:val="fr-FR"/>
        </w:rPr>
        <w:t>conducere</w:t>
      </w:r>
      <w:proofErr w:type="spellEnd"/>
    </w:p>
  </w:footnote>
  <w:footnote w:id="2">
    <w:p w14:paraId="2E3CAEF0" w14:textId="77777777" w:rsidR="002B500D" w:rsidRPr="00F31B79" w:rsidRDefault="002B500D" w:rsidP="00C54A2D">
      <w:pPr>
        <w:pStyle w:val="FootnoteText"/>
        <w:jc w:val="both"/>
        <w:rPr>
          <w:sz w:val="16"/>
          <w:szCs w:val="16"/>
          <w:lang w:val="ro-RO"/>
        </w:rPr>
      </w:pPr>
      <w:r w:rsidRPr="00F31B79">
        <w:rPr>
          <w:rStyle w:val="FootnoteReference"/>
          <w:sz w:val="16"/>
          <w:szCs w:val="16"/>
        </w:rPr>
        <w:footnoteRef/>
      </w:r>
      <w:r w:rsidRPr="00186AA8">
        <w:rPr>
          <w:sz w:val="16"/>
          <w:szCs w:val="16"/>
          <w:lang w:val="ro-RO"/>
        </w:rPr>
        <w:t xml:space="preserve"> În cazul studiilor medii se va preciza modalitatea de atestare a acestora (atestate cu diplomă de absolvire sau diplomă de bacalaureat)</w:t>
      </w:r>
    </w:p>
  </w:footnote>
  <w:footnote w:id="3">
    <w:p w14:paraId="690FEE26" w14:textId="77777777" w:rsidR="002B500D" w:rsidRPr="00F31B79" w:rsidRDefault="002B500D" w:rsidP="00C54A2D">
      <w:pPr>
        <w:pStyle w:val="FootnoteText"/>
        <w:jc w:val="both"/>
        <w:rPr>
          <w:sz w:val="16"/>
          <w:szCs w:val="16"/>
          <w:lang w:val="ro-RO"/>
        </w:rPr>
      </w:pPr>
      <w:r w:rsidRPr="00F31B79">
        <w:rPr>
          <w:rStyle w:val="FootnoteReference"/>
          <w:sz w:val="16"/>
          <w:szCs w:val="16"/>
        </w:rPr>
        <w:footnoteRef/>
      </w:r>
      <w:r w:rsidRPr="00186AA8">
        <w:rPr>
          <w:sz w:val="16"/>
          <w:szCs w:val="16"/>
          <w:lang w:val="fr-FR"/>
        </w:rPr>
        <w:t xml:space="preserve"> Se va </w:t>
      </w:r>
      <w:proofErr w:type="spellStart"/>
      <w:r w:rsidRPr="00186AA8">
        <w:rPr>
          <w:sz w:val="16"/>
          <w:szCs w:val="16"/>
          <w:lang w:val="fr-FR"/>
        </w:rPr>
        <w:t>specifica</w:t>
      </w:r>
      <w:proofErr w:type="spellEnd"/>
      <w:r w:rsidRPr="00186AA8">
        <w:rPr>
          <w:sz w:val="16"/>
          <w:szCs w:val="16"/>
          <w:lang w:val="fr-FR"/>
        </w:rPr>
        <w:t xml:space="preserve"> </w:t>
      </w:r>
      <w:proofErr w:type="spellStart"/>
      <w:r w:rsidRPr="00186AA8">
        <w:rPr>
          <w:sz w:val="16"/>
          <w:szCs w:val="16"/>
          <w:lang w:val="fr-FR"/>
        </w:rPr>
        <w:t>obținerea</w:t>
      </w:r>
      <w:proofErr w:type="spellEnd"/>
      <w:r w:rsidRPr="00186AA8">
        <w:rPr>
          <w:sz w:val="16"/>
          <w:szCs w:val="16"/>
          <w:lang w:val="fr-FR"/>
        </w:rPr>
        <w:t xml:space="preserve"> </w:t>
      </w:r>
      <w:proofErr w:type="spellStart"/>
      <w:r w:rsidRPr="00186AA8">
        <w:rPr>
          <w:sz w:val="16"/>
          <w:szCs w:val="16"/>
          <w:lang w:val="fr-FR"/>
        </w:rPr>
        <w:t>unui</w:t>
      </w:r>
      <w:proofErr w:type="spellEnd"/>
      <w:r w:rsidRPr="00186AA8">
        <w:rPr>
          <w:sz w:val="16"/>
          <w:szCs w:val="16"/>
          <w:lang w:val="fr-FR"/>
        </w:rPr>
        <w:t>/</w:t>
      </w:r>
      <w:proofErr w:type="spellStart"/>
      <w:r w:rsidRPr="00186AA8">
        <w:rPr>
          <w:sz w:val="16"/>
          <w:szCs w:val="16"/>
          <w:lang w:val="fr-FR"/>
        </w:rPr>
        <w:t>unei</w:t>
      </w:r>
      <w:proofErr w:type="spellEnd"/>
      <w:r w:rsidRPr="00186AA8">
        <w:rPr>
          <w:sz w:val="16"/>
          <w:szCs w:val="16"/>
          <w:lang w:val="fr-FR"/>
        </w:rPr>
        <w:t xml:space="preserve"> </w:t>
      </w:r>
      <w:proofErr w:type="spellStart"/>
      <w:r w:rsidRPr="00186AA8">
        <w:rPr>
          <w:sz w:val="16"/>
          <w:szCs w:val="16"/>
          <w:lang w:val="fr-FR"/>
        </w:rPr>
        <w:t>aviz</w:t>
      </w:r>
      <w:proofErr w:type="spellEnd"/>
      <w:r w:rsidRPr="00186AA8">
        <w:rPr>
          <w:sz w:val="16"/>
          <w:szCs w:val="16"/>
          <w:lang w:val="fr-FR"/>
        </w:rPr>
        <w:t>/</w:t>
      </w:r>
      <w:proofErr w:type="spellStart"/>
      <w:r w:rsidRPr="00186AA8">
        <w:rPr>
          <w:sz w:val="16"/>
          <w:szCs w:val="16"/>
          <w:lang w:val="fr-FR"/>
        </w:rPr>
        <w:t>autorizații</w:t>
      </w:r>
      <w:proofErr w:type="spellEnd"/>
      <w:r w:rsidRPr="00186AA8">
        <w:rPr>
          <w:sz w:val="16"/>
          <w:szCs w:val="16"/>
          <w:lang w:val="fr-FR"/>
        </w:rPr>
        <w:t xml:space="preserve"> </w:t>
      </w:r>
      <w:proofErr w:type="spellStart"/>
      <w:r w:rsidRPr="00186AA8">
        <w:rPr>
          <w:sz w:val="16"/>
          <w:szCs w:val="16"/>
          <w:lang w:val="fr-FR"/>
        </w:rPr>
        <w:t>prevăzut</w:t>
      </w:r>
      <w:proofErr w:type="spellEnd"/>
      <w:r w:rsidRPr="00186AA8">
        <w:rPr>
          <w:sz w:val="16"/>
          <w:szCs w:val="16"/>
          <w:lang w:val="fr-FR"/>
        </w:rPr>
        <w:t>/</w:t>
      </w:r>
      <w:proofErr w:type="spellStart"/>
      <w:r w:rsidRPr="00186AA8">
        <w:rPr>
          <w:sz w:val="16"/>
          <w:szCs w:val="16"/>
          <w:lang w:val="fr-FR"/>
        </w:rPr>
        <w:t>prevăzute</w:t>
      </w:r>
      <w:proofErr w:type="spellEnd"/>
      <w:r w:rsidRPr="00186AA8">
        <w:rPr>
          <w:sz w:val="16"/>
          <w:szCs w:val="16"/>
          <w:lang w:val="fr-FR"/>
        </w:rPr>
        <w:t xml:space="preserve"> de lege, </w:t>
      </w:r>
      <w:proofErr w:type="spellStart"/>
      <w:r w:rsidRPr="00186AA8">
        <w:rPr>
          <w:sz w:val="16"/>
          <w:szCs w:val="16"/>
          <w:lang w:val="fr-FR"/>
        </w:rPr>
        <w:t>după</w:t>
      </w:r>
      <w:proofErr w:type="spellEnd"/>
      <w:r w:rsidRPr="00186AA8">
        <w:rPr>
          <w:sz w:val="16"/>
          <w:szCs w:val="16"/>
          <w:lang w:val="fr-FR"/>
        </w:rPr>
        <w:t xml:space="preserve"> </w:t>
      </w:r>
      <w:proofErr w:type="spellStart"/>
      <w:r w:rsidRPr="00186AA8">
        <w:rPr>
          <w:sz w:val="16"/>
          <w:szCs w:val="16"/>
          <w:lang w:val="fr-FR"/>
        </w:rPr>
        <w:t>caz</w:t>
      </w:r>
      <w:proofErr w:type="spellEnd"/>
    </w:p>
  </w:footnote>
  <w:footnote w:id="4">
    <w:p w14:paraId="23301427" w14:textId="77777777" w:rsidR="002B500D" w:rsidRPr="00F31B79" w:rsidRDefault="002B500D" w:rsidP="00C54A2D">
      <w:pPr>
        <w:pStyle w:val="FootnoteText"/>
        <w:jc w:val="both"/>
        <w:rPr>
          <w:sz w:val="16"/>
          <w:szCs w:val="16"/>
          <w:lang w:val="ro-RO"/>
        </w:rPr>
      </w:pPr>
      <w:r w:rsidRPr="00F31B79">
        <w:rPr>
          <w:rStyle w:val="FootnoteReference"/>
          <w:sz w:val="16"/>
          <w:szCs w:val="16"/>
        </w:rPr>
        <w:footnoteRef/>
      </w:r>
      <w:r w:rsidRPr="00374E89">
        <w:rPr>
          <w:sz w:val="16"/>
          <w:szCs w:val="16"/>
          <w:lang w:val="pt-BR"/>
        </w:rPr>
        <w:t xml:space="preserve"> Doar în cazul funcțiilor de conducere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22FD" w14:textId="77777777" w:rsidR="002B500D" w:rsidRPr="00704389" w:rsidRDefault="002B500D" w:rsidP="002B500D">
    <w:pPr>
      <w:rPr>
        <w:sz w:val="20"/>
        <w:szCs w:val="20"/>
      </w:rPr>
    </w:pPr>
    <w:r w:rsidRPr="00704389">
      <w:rPr>
        <w:noProof/>
        <w:sz w:val="20"/>
        <w:szCs w:val="20"/>
      </w:rPr>
      <w:drawing>
        <wp:anchor distT="0" distB="0" distL="114300" distR="114300" simplePos="0" relativeHeight="251660288" behindDoc="1" locked="0" layoutInCell="1" allowOverlap="1" wp14:anchorId="78C95E53" wp14:editId="60348B43">
          <wp:simplePos x="0" y="0"/>
          <wp:positionH relativeFrom="column">
            <wp:posOffset>4300220</wp:posOffset>
          </wp:positionH>
          <wp:positionV relativeFrom="paragraph">
            <wp:posOffset>407670</wp:posOffset>
          </wp:positionV>
          <wp:extent cx="1476375" cy="438150"/>
          <wp:effectExtent l="19050" t="0" r="9525" b="0"/>
          <wp:wrapTight wrapText="bothSides">
            <wp:wrapPolygon edited="0">
              <wp:start x="-279" y="0"/>
              <wp:lineTo x="-279" y="20661"/>
              <wp:lineTo x="21739" y="20661"/>
              <wp:lineTo x="21739" y="0"/>
              <wp:lineTo x="-279" y="0"/>
            </wp:wrapPolygon>
          </wp:wrapTight>
          <wp:docPr id="358635306" name="Picture 35863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76375" cy="438150"/>
                  </a:xfrm>
                  <a:prstGeom prst="rect">
                    <a:avLst/>
                  </a:prstGeom>
                  <a:noFill/>
                </pic:spPr>
              </pic:pic>
            </a:graphicData>
          </a:graphic>
        </wp:anchor>
      </w:drawing>
    </w:r>
    <w:r w:rsidRPr="00704389">
      <w:rPr>
        <w:noProof/>
        <w:sz w:val="20"/>
        <w:szCs w:val="20"/>
      </w:rPr>
      <w:drawing>
        <wp:inline distT="0" distB="0" distL="0" distR="0" wp14:anchorId="5ACF85F2" wp14:editId="66527160">
          <wp:extent cx="1981200" cy="628650"/>
          <wp:effectExtent l="19050" t="0" r="0" b="0"/>
          <wp:docPr id="285898409" name="Picture 28589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981200" cy="628650"/>
                  </a:xfrm>
                  <a:prstGeom prst="rect">
                    <a:avLst/>
                  </a:prstGeom>
                  <a:noFill/>
                  <a:ln w="9525">
                    <a:noFill/>
                    <a:miter lim="800000"/>
                    <a:headEnd/>
                    <a:tailEnd/>
                  </a:ln>
                </pic:spPr>
              </pic:pic>
            </a:graphicData>
          </a:graphic>
        </wp:inline>
      </w:drawing>
    </w:r>
    <w:r w:rsidRPr="00704389">
      <w:rPr>
        <w:sz w:val="20"/>
        <w:szCs w:val="20"/>
        <w:lang w:val="ro-RO"/>
      </w:rPr>
      <w:t xml:space="preserve">       </w:t>
    </w:r>
    <w:r w:rsidRPr="00704389">
      <w:rPr>
        <w:sz w:val="20"/>
        <w:szCs w:val="20"/>
      </w:rPr>
      <w:t xml:space="preserve">  </w:t>
    </w:r>
    <w:r w:rsidRPr="00704389">
      <w:rPr>
        <w:sz w:val="20"/>
        <w:szCs w:val="20"/>
        <w:lang w:val="ro-RO"/>
      </w:rPr>
      <w:t xml:space="preserve">     </w:t>
    </w:r>
    <w:r w:rsidRPr="00704389">
      <w:rPr>
        <w:noProof/>
        <w:sz w:val="20"/>
        <w:szCs w:val="20"/>
      </w:rPr>
      <w:drawing>
        <wp:inline distT="0" distB="0" distL="0" distR="0" wp14:anchorId="03D44F43" wp14:editId="02F17996">
          <wp:extent cx="1133475" cy="904875"/>
          <wp:effectExtent l="19050" t="0" r="9525" b="0"/>
          <wp:docPr id="1096415960" name="Picture 109641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133475" cy="904875"/>
                  </a:xfrm>
                  <a:prstGeom prst="rect">
                    <a:avLst/>
                  </a:prstGeom>
                  <a:noFill/>
                  <a:ln w="9525">
                    <a:noFill/>
                    <a:miter lim="800000"/>
                    <a:headEnd/>
                    <a:tailEnd/>
                  </a:ln>
                </pic:spPr>
              </pic:pic>
            </a:graphicData>
          </a:graphic>
        </wp:inline>
      </w:drawing>
    </w:r>
    <w:r w:rsidRPr="00704389">
      <w:rPr>
        <w:sz w:val="20"/>
        <w:szCs w:val="20"/>
        <w:lang w:val="ro-RO"/>
      </w:rPr>
      <w:t xml:space="preserve">  </w:t>
    </w:r>
    <w:r w:rsidRPr="00704389">
      <w:rPr>
        <w:sz w:val="20"/>
        <w:szCs w:val="20"/>
        <w:lang w:val="ro-RO"/>
      </w:rPr>
      <w:tab/>
      <w:t xml:space="preserve">                           </w:t>
    </w:r>
    <w:r w:rsidRPr="00704389">
      <w:rPr>
        <w:noProof/>
        <w:sz w:val="20"/>
        <w:szCs w:val="20"/>
      </w:rPr>
      <w:t xml:space="preserve">       </w:t>
    </w:r>
  </w:p>
  <w:p w14:paraId="540C058C" w14:textId="77777777" w:rsidR="002B500D" w:rsidRDefault="002B500D" w:rsidP="002B500D">
    <w:pPr>
      <w:pStyle w:val="Header"/>
      <w:spacing w:line="276" w:lineRule="auto"/>
    </w:pPr>
    <w:r>
      <w:rPr>
        <w:rFonts w:ascii="Times New Roman" w:hAnsi="Times New Roman"/>
        <w:b/>
        <w:sz w:val="28"/>
        <w:szCs w:val="28"/>
      </w:rPr>
      <w:t xml:space="preserve">                                              </w:t>
    </w:r>
    <w:proofErr w:type="spellStart"/>
    <w:r>
      <w:rPr>
        <w:rFonts w:ascii="Times New Roman" w:hAnsi="Times New Roman"/>
        <w:b/>
        <w:sz w:val="28"/>
        <w:szCs w:val="28"/>
      </w:rPr>
      <w:t>S</w:t>
    </w:r>
    <w:r w:rsidRPr="00CF5815">
      <w:rPr>
        <w:rFonts w:ascii="Times New Roman" w:hAnsi="Times New Roman"/>
        <w:b/>
        <w:sz w:val="28"/>
        <w:szCs w:val="28"/>
      </w:rPr>
      <w:t>pitalul</w:t>
    </w:r>
    <w:proofErr w:type="spellEnd"/>
    <w:r w:rsidRPr="00CF5815">
      <w:rPr>
        <w:rFonts w:ascii="Times New Roman" w:hAnsi="Times New Roman"/>
        <w:b/>
        <w:sz w:val="28"/>
        <w:szCs w:val="28"/>
      </w:rPr>
      <w:t xml:space="preserve"> </w:t>
    </w:r>
    <w:r>
      <w:rPr>
        <w:rFonts w:ascii="Times New Roman" w:hAnsi="Times New Roman"/>
        <w:b/>
        <w:sz w:val="28"/>
        <w:szCs w:val="28"/>
      </w:rPr>
      <w:t>C</w:t>
    </w:r>
    <w:r w:rsidRPr="00CF5815">
      <w:rPr>
        <w:rFonts w:ascii="Times New Roman" w:hAnsi="Times New Roman"/>
        <w:b/>
        <w:sz w:val="28"/>
        <w:szCs w:val="28"/>
      </w:rPr>
      <w:t xml:space="preserve">linic </w:t>
    </w:r>
    <w:proofErr w:type="spellStart"/>
    <w:r>
      <w:rPr>
        <w:rFonts w:ascii="Times New Roman" w:hAnsi="Times New Roman"/>
        <w:b/>
        <w:sz w:val="28"/>
        <w:szCs w:val="28"/>
      </w:rPr>
      <w:t>F</w:t>
    </w:r>
    <w:r w:rsidRPr="00CF5815">
      <w:rPr>
        <w:rFonts w:ascii="Times New Roman" w:hAnsi="Times New Roman"/>
        <w:b/>
        <w:sz w:val="28"/>
        <w:szCs w:val="28"/>
      </w:rPr>
      <w:t>ilantropia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84D"/>
    <w:multiLevelType w:val="hybridMultilevel"/>
    <w:tmpl w:val="4AC273F2"/>
    <w:lvl w:ilvl="0" w:tplc="7206F4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35A31"/>
    <w:multiLevelType w:val="hybridMultilevel"/>
    <w:tmpl w:val="3B70A7A2"/>
    <w:lvl w:ilvl="0" w:tplc="872888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1CD1"/>
    <w:multiLevelType w:val="hybridMultilevel"/>
    <w:tmpl w:val="67C69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13AE1"/>
    <w:multiLevelType w:val="hybridMultilevel"/>
    <w:tmpl w:val="12DC095E"/>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90ADE"/>
    <w:multiLevelType w:val="hybridMultilevel"/>
    <w:tmpl w:val="40D0E546"/>
    <w:lvl w:ilvl="0" w:tplc="744263C2">
      <w:start w:val="1"/>
      <w:numFmt w:val="lowerLetter"/>
      <w:lvlText w:val="%1)"/>
      <w:lvlJc w:val="left"/>
      <w:pPr>
        <w:ind w:left="720" w:hanging="360"/>
      </w:pPr>
      <w:rPr>
        <w:rFonts w:ascii="Times New Roman" w:hAnsi="Times New Roman" w:cs="Times New Roman" w:hint="default"/>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518BD"/>
    <w:multiLevelType w:val="hybridMultilevel"/>
    <w:tmpl w:val="6FA2367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4C19A5"/>
    <w:multiLevelType w:val="hybridMultilevel"/>
    <w:tmpl w:val="F6CA5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B3D0C"/>
    <w:multiLevelType w:val="hybridMultilevel"/>
    <w:tmpl w:val="C7165202"/>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24245"/>
    <w:multiLevelType w:val="hybridMultilevel"/>
    <w:tmpl w:val="2216FA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534EF"/>
    <w:multiLevelType w:val="hybridMultilevel"/>
    <w:tmpl w:val="742081FE"/>
    <w:lvl w:ilvl="0" w:tplc="278C9CE4">
      <w:start w:val="1"/>
      <w:numFmt w:val="decimal"/>
      <w:lvlText w:val="%1."/>
      <w:lvlJc w:val="left"/>
      <w:pPr>
        <w:ind w:left="360" w:hanging="360"/>
      </w:pPr>
      <w:rPr>
        <w:b w:val="0"/>
        <w:bCs/>
      </w:rPr>
    </w:lvl>
    <w:lvl w:ilvl="1" w:tplc="9490DFE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A454C"/>
    <w:multiLevelType w:val="hybridMultilevel"/>
    <w:tmpl w:val="A08CBA3A"/>
    <w:lvl w:ilvl="0" w:tplc="C08076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12A3C"/>
    <w:multiLevelType w:val="hybridMultilevel"/>
    <w:tmpl w:val="0152F1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C753E0"/>
    <w:multiLevelType w:val="hybridMultilevel"/>
    <w:tmpl w:val="E812B9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D3A8A"/>
    <w:multiLevelType w:val="hybridMultilevel"/>
    <w:tmpl w:val="0BA28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65A27"/>
    <w:multiLevelType w:val="hybridMultilevel"/>
    <w:tmpl w:val="C72806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67206"/>
    <w:multiLevelType w:val="hybridMultilevel"/>
    <w:tmpl w:val="43DA7474"/>
    <w:lvl w:ilvl="0" w:tplc="AACCCB1A">
      <w:start w:val="1"/>
      <w:numFmt w:val="upperRoman"/>
      <w:lvlText w:val="%1."/>
      <w:lvlJc w:val="left"/>
      <w:pPr>
        <w:tabs>
          <w:tab w:val="num" w:pos="1080"/>
        </w:tabs>
        <w:ind w:left="1080" w:hanging="720"/>
      </w:pPr>
      <w:rPr>
        <w:rFonts w:hint="default"/>
      </w:rPr>
    </w:lvl>
    <w:lvl w:ilvl="1" w:tplc="D610A600">
      <w:start w:val="1"/>
      <w:numFmt w:val="decimal"/>
      <w:lvlText w:val="%2."/>
      <w:lvlJc w:val="left"/>
      <w:pPr>
        <w:tabs>
          <w:tab w:val="num" w:pos="1260"/>
        </w:tabs>
        <w:ind w:left="1260" w:hanging="360"/>
      </w:pPr>
      <w:rPr>
        <w:rFonts w:ascii="Calibri" w:eastAsia="Calibri" w:hAnsi="Calibri" w:cs="Times New Roman"/>
      </w:rPr>
    </w:lvl>
    <w:lvl w:ilvl="2" w:tplc="BF32520A">
      <w:start w:val="1"/>
      <w:numFmt w:val="decimal"/>
      <w:lvlText w:val="%3."/>
      <w:lvlJc w:val="left"/>
      <w:pPr>
        <w:ind w:left="360" w:hanging="360"/>
      </w:pPr>
      <w:rPr>
        <w:b w:val="0"/>
        <w:bCs w:val="0"/>
        <w:color w:val="auto"/>
      </w:rPr>
    </w:lvl>
    <w:lvl w:ilvl="3" w:tplc="2E10862C">
      <w:start w:val="1"/>
      <w:numFmt w:val="lowerLetter"/>
      <w:lvlText w:val="%4)"/>
      <w:lvlJc w:val="left"/>
      <w:pPr>
        <w:ind w:left="2629" w:hanging="360"/>
      </w:pPr>
      <w:rPr>
        <w:rFonts w:hint="default"/>
        <w:b/>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44B75B20"/>
    <w:multiLevelType w:val="hybridMultilevel"/>
    <w:tmpl w:val="39447504"/>
    <w:lvl w:ilvl="0" w:tplc="82127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F642E"/>
    <w:multiLevelType w:val="hybridMultilevel"/>
    <w:tmpl w:val="068A4EFC"/>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B073B"/>
    <w:multiLevelType w:val="hybridMultilevel"/>
    <w:tmpl w:val="0FDCD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4322D"/>
    <w:multiLevelType w:val="hybridMultilevel"/>
    <w:tmpl w:val="6D9EC784"/>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729"/>
    <w:multiLevelType w:val="hybridMultilevel"/>
    <w:tmpl w:val="0AB06A8C"/>
    <w:lvl w:ilvl="0" w:tplc="0ED0B9C6">
      <w:start w:val="1"/>
      <w:numFmt w:val="decimal"/>
      <w:lvlText w:val="%1."/>
      <w:lvlJc w:val="left"/>
      <w:pPr>
        <w:tabs>
          <w:tab w:val="num" w:pos="2771"/>
        </w:tabs>
        <w:ind w:left="2771" w:hanging="360"/>
      </w:pPr>
      <w:rPr>
        <w:rFonts w:ascii="Calibri" w:eastAsia="Calibri" w:hAnsi="Calibri"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64A61"/>
    <w:multiLevelType w:val="hybridMultilevel"/>
    <w:tmpl w:val="79DE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74D85"/>
    <w:multiLevelType w:val="hybridMultilevel"/>
    <w:tmpl w:val="334422F4"/>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44068"/>
    <w:multiLevelType w:val="hybridMultilevel"/>
    <w:tmpl w:val="3028BCCC"/>
    <w:lvl w:ilvl="0" w:tplc="961091D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B03C4"/>
    <w:multiLevelType w:val="hybridMultilevel"/>
    <w:tmpl w:val="4482B70A"/>
    <w:lvl w:ilvl="0" w:tplc="948C47B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724872"/>
    <w:multiLevelType w:val="hybridMultilevel"/>
    <w:tmpl w:val="8FAE98E0"/>
    <w:lvl w:ilvl="0" w:tplc="77348E9C">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25A02"/>
    <w:multiLevelType w:val="hybridMultilevel"/>
    <w:tmpl w:val="9FBEC01C"/>
    <w:lvl w:ilvl="0" w:tplc="9DD803C0">
      <w:numFmt w:val="bullet"/>
      <w:lvlText w:val="-"/>
      <w:lvlJc w:val="left"/>
      <w:pPr>
        <w:ind w:left="720" w:hanging="360"/>
      </w:pPr>
      <w:rPr>
        <w:rFonts w:ascii="Calibri" w:eastAsia="Times New Roman" w:hAnsi="Calibri"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9FE54C6"/>
    <w:multiLevelType w:val="hybridMultilevel"/>
    <w:tmpl w:val="E17279BE"/>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46EF5"/>
    <w:multiLevelType w:val="hybridMultilevel"/>
    <w:tmpl w:val="92766346"/>
    <w:lvl w:ilvl="0" w:tplc="C88E75D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E32D7"/>
    <w:multiLevelType w:val="hybridMultilevel"/>
    <w:tmpl w:val="7CFC5832"/>
    <w:lvl w:ilvl="0" w:tplc="D2102AA8">
      <w:start w:val="1"/>
      <w:numFmt w:val="decimal"/>
      <w:lvlText w:val="%1."/>
      <w:lvlJc w:val="left"/>
      <w:pPr>
        <w:ind w:left="893" w:hanging="360"/>
      </w:pPr>
      <w:rPr>
        <w:b w:val="0"/>
        <w:bCs w:val="0"/>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0" w15:restartNumberingAfterBreak="0">
    <w:nsid w:val="7FA106A8"/>
    <w:multiLevelType w:val="hybridMultilevel"/>
    <w:tmpl w:val="5E66E9F4"/>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121953">
    <w:abstractNumId w:val="28"/>
  </w:num>
  <w:num w:numId="2" w16cid:durableId="1695837168">
    <w:abstractNumId w:val="14"/>
  </w:num>
  <w:num w:numId="3" w16cid:durableId="2091851817">
    <w:abstractNumId w:val="21"/>
  </w:num>
  <w:num w:numId="4" w16cid:durableId="1465191725">
    <w:abstractNumId w:val="6"/>
  </w:num>
  <w:num w:numId="5" w16cid:durableId="891699909">
    <w:abstractNumId w:val="4"/>
  </w:num>
  <w:num w:numId="6" w16cid:durableId="1248810869">
    <w:abstractNumId w:val="2"/>
  </w:num>
  <w:num w:numId="7" w16cid:durableId="1178812199">
    <w:abstractNumId w:val="16"/>
  </w:num>
  <w:num w:numId="8" w16cid:durableId="1324242318">
    <w:abstractNumId w:val="11"/>
  </w:num>
  <w:num w:numId="9" w16cid:durableId="1637834498">
    <w:abstractNumId w:val="26"/>
  </w:num>
  <w:num w:numId="10" w16cid:durableId="929435337">
    <w:abstractNumId w:val="7"/>
  </w:num>
  <w:num w:numId="11" w16cid:durableId="945766700">
    <w:abstractNumId w:val="5"/>
  </w:num>
  <w:num w:numId="12" w16cid:durableId="2082748875">
    <w:abstractNumId w:val="19"/>
  </w:num>
  <w:num w:numId="13" w16cid:durableId="76638353">
    <w:abstractNumId w:val="9"/>
  </w:num>
  <w:num w:numId="14" w16cid:durableId="649797309">
    <w:abstractNumId w:val="0"/>
  </w:num>
  <w:num w:numId="15" w16cid:durableId="1167135330">
    <w:abstractNumId w:val="30"/>
  </w:num>
  <w:num w:numId="16" w16cid:durableId="277372381">
    <w:abstractNumId w:val="8"/>
  </w:num>
  <w:num w:numId="17" w16cid:durableId="1725444260">
    <w:abstractNumId w:val="22"/>
  </w:num>
  <w:num w:numId="18" w16cid:durableId="1341733721">
    <w:abstractNumId w:val="12"/>
  </w:num>
  <w:num w:numId="19" w16cid:durableId="914779859">
    <w:abstractNumId w:val="17"/>
  </w:num>
  <w:num w:numId="20" w16cid:durableId="398721597">
    <w:abstractNumId w:val="10"/>
  </w:num>
  <w:num w:numId="21" w16cid:durableId="1548223282">
    <w:abstractNumId w:val="1"/>
  </w:num>
  <w:num w:numId="22" w16cid:durableId="1936553573">
    <w:abstractNumId w:val="23"/>
  </w:num>
  <w:num w:numId="23" w16cid:durableId="929431670">
    <w:abstractNumId w:val="18"/>
  </w:num>
  <w:num w:numId="24" w16cid:durableId="1430462546">
    <w:abstractNumId w:val="27"/>
  </w:num>
  <w:num w:numId="25" w16cid:durableId="1499426189">
    <w:abstractNumId w:val="25"/>
  </w:num>
  <w:num w:numId="26" w16cid:durableId="1460220696">
    <w:abstractNumId w:val="15"/>
  </w:num>
  <w:num w:numId="27" w16cid:durableId="1443694641">
    <w:abstractNumId w:val="24"/>
  </w:num>
  <w:num w:numId="28" w16cid:durableId="1598364777">
    <w:abstractNumId w:val="20"/>
  </w:num>
  <w:num w:numId="29" w16cid:durableId="1570270194">
    <w:abstractNumId w:val="3"/>
  </w:num>
  <w:num w:numId="30" w16cid:durableId="70396762">
    <w:abstractNumId w:val="29"/>
  </w:num>
  <w:num w:numId="31" w16cid:durableId="526717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2D"/>
    <w:rsid w:val="00000B82"/>
    <w:rsid w:val="00006B44"/>
    <w:rsid w:val="0005191C"/>
    <w:rsid w:val="00052761"/>
    <w:rsid w:val="00074F08"/>
    <w:rsid w:val="00092557"/>
    <w:rsid w:val="00095D33"/>
    <w:rsid w:val="000A76AC"/>
    <w:rsid w:val="000B2A34"/>
    <w:rsid w:val="000F3A04"/>
    <w:rsid w:val="00100E32"/>
    <w:rsid w:val="00131BDC"/>
    <w:rsid w:val="00137431"/>
    <w:rsid w:val="0015748A"/>
    <w:rsid w:val="00177303"/>
    <w:rsid w:val="00181C01"/>
    <w:rsid w:val="00195796"/>
    <w:rsid w:val="001D652E"/>
    <w:rsid w:val="001E5E5E"/>
    <w:rsid w:val="00224E98"/>
    <w:rsid w:val="00247D82"/>
    <w:rsid w:val="0027703D"/>
    <w:rsid w:val="002B500D"/>
    <w:rsid w:val="00346E27"/>
    <w:rsid w:val="00367EE3"/>
    <w:rsid w:val="00377533"/>
    <w:rsid w:val="003E0F35"/>
    <w:rsid w:val="00412E2C"/>
    <w:rsid w:val="004516C9"/>
    <w:rsid w:val="004A0814"/>
    <w:rsid w:val="004C4593"/>
    <w:rsid w:val="005101F6"/>
    <w:rsid w:val="00554722"/>
    <w:rsid w:val="006077E6"/>
    <w:rsid w:val="006105C2"/>
    <w:rsid w:val="006116DE"/>
    <w:rsid w:val="0061775F"/>
    <w:rsid w:val="0072724F"/>
    <w:rsid w:val="007324AF"/>
    <w:rsid w:val="007517EE"/>
    <w:rsid w:val="007643B5"/>
    <w:rsid w:val="00770212"/>
    <w:rsid w:val="007B4686"/>
    <w:rsid w:val="007E70F7"/>
    <w:rsid w:val="007E7D3C"/>
    <w:rsid w:val="00807ACA"/>
    <w:rsid w:val="008A05A4"/>
    <w:rsid w:val="00901AB4"/>
    <w:rsid w:val="00904ABD"/>
    <w:rsid w:val="00924A3A"/>
    <w:rsid w:val="00953AD5"/>
    <w:rsid w:val="009A311C"/>
    <w:rsid w:val="00A3212C"/>
    <w:rsid w:val="00A5711F"/>
    <w:rsid w:val="00A573CC"/>
    <w:rsid w:val="00A5750D"/>
    <w:rsid w:val="00A9539F"/>
    <w:rsid w:val="00BA5E9F"/>
    <w:rsid w:val="00BB02A6"/>
    <w:rsid w:val="00BB4344"/>
    <w:rsid w:val="00C2661E"/>
    <w:rsid w:val="00C402AC"/>
    <w:rsid w:val="00C54A2D"/>
    <w:rsid w:val="00C97373"/>
    <w:rsid w:val="00CD29EE"/>
    <w:rsid w:val="00CD4C3D"/>
    <w:rsid w:val="00D433F3"/>
    <w:rsid w:val="00D70D7A"/>
    <w:rsid w:val="00D914E8"/>
    <w:rsid w:val="00DB6C80"/>
    <w:rsid w:val="00E2056E"/>
    <w:rsid w:val="00E741F8"/>
    <w:rsid w:val="00F30B6E"/>
    <w:rsid w:val="00F350E8"/>
    <w:rsid w:val="00F45C52"/>
    <w:rsid w:val="00F64D03"/>
    <w:rsid w:val="00F96A09"/>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68DE8"/>
  <w15:chartTrackingRefBased/>
  <w15:docId w15:val="{0DD60FA0-D44F-4ED6-AB49-A2EFE30B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A2D"/>
    <w:rPr>
      <w:rFonts w:ascii="Calibri" w:eastAsia="Calibri" w:hAnsi="Calibri" w:cs="Times New Roman"/>
    </w:rPr>
  </w:style>
  <w:style w:type="paragraph" w:styleId="Footer">
    <w:name w:val="footer"/>
    <w:basedOn w:val="Normal"/>
    <w:link w:val="FooterChar"/>
    <w:uiPriority w:val="99"/>
    <w:rsid w:val="00C5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A2D"/>
    <w:rPr>
      <w:rFonts w:ascii="Calibri" w:eastAsia="Calibri" w:hAnsi="Calibri" w:cs="Times New Roman"/>
    </w:rPr>
  </w:style>
  <w:style w:type="paragraph" w:styleId="ListParagraph">
    <w:name w:val="List Paragraph"/>
    <w:basedOn w:val="Normal"/>
    <w:uiPriority w:val="34"/>
    <w:qFormat/>
    <w:rsid w:val="00C54A2D"/>
    <w:pPr>
      <w:spacing w:after="0" w:line="240" w:lineRule="auto"/>
      <w:ind w:left="720"/>
    </w:pPr>
    <w:rPr>
      <w:rFonts w:ascii="Times New Roman" w:eastAsia="Times New Roman" w:hAnsi="Times New Roman"/>
      <w:sz w:val="24"/>
      <w:szCs w:val="24"/>
    </w:rPr>
  </w:style>
  <w:style w:type="character" w:customStyle="1" w:styleId="rvts1">
    <w:name w:val="rvts1"/>
    <w:basedOn w:val="DefaultParagraphFont"/>
    <w:rsid w:val="00C54A2D"/>
  </w:style>
  <w:style w:type="paragraph" w:styleId="FootnoteText">
    <w:name w:val="footnote text"/>
    <w:basedOn w:val="Normal"/>
    <w:link w:val="FootnoteTextChar"/>
    <w:uiPriority w:val="99"/>
    <w:semiHidden/>
    <w:unhideWhenUsed/>
    <w:rsid w:val="00C54A2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54A2D"/>
    <w:rPr>
      <w:rFonts w:ascii="Times New Roman" w:eastAsia="Times New Roman" w:hAnsi="Times New Roman" w:cs="Times New Roman"/>
      <w:sz w:val="20"/>
      <w:szCs w:val="20"/>
    </w:rPr>
  </w:style>
  <w:style w:type="character" w:styleId="FootnoteReference">
    <w:name w:val="footnote reference"/>
    <w:uiPriority w:val="99"/>
    <w:semiHidden/>
    <w:unhideWhenUsed/>
    <w:rsid w:val="00C54A2D"/>
    <w:rPr>
      <w:vertAlign w:val="superscript"/>
    </w:rPr>
  </w:style>
  <w:style w:type="character" w:customStyle="1" w:styleId="rvts8">
    <w:name w:val="rvts8"/>
    <w:basedOn w:val="DefaultParagraphFont"/>
    <w:rsid w:val="00C54A2D"/>
  </w:style>
  <w:style w:type="paragraph" w:customStyle="1" w:styleId="rvps1">
    <w:name w:val="rvps1"/>
    <w:basedOn w:val="Normal"/>
    <w:rsid w:val="00C54A2D"/>
    <w:pPr>
      <w:spacing w:before="100" w:beforeAutospacing="1" w:after="100" w:afterAutospacing="1" w:line="240" w:lineRule="auto"/>
    </w:pPr>
    <w:rPr>
      <w:rFonts w:ascii="Times New Roman" w:eastAsia="Times New Roman" w:hAnsi="Times New Roman"/>
      <w:sz w:val="24"/>
      <w:szCs w:val="24"/>
    </w:rPr>
  </w:style>
  <w:style w:type="character" w:customStyle="1" w:styleId="rvts7">
    <w:name w:val="rvts7"/>
    <w:basedOn w:val="DefaultParagraphFont"/>
    <w:rsid w:val="00C54A2D"/>
  </w:style>
  <w:style w:type="paragraph" w:styleId="NormalWeb">
    <w:name w:val="Normal (Web)"/>
    <w:basedOn w:val="Normal"/>
    <w:uiPriority w:val="99"/>
    <w:unhideWhenUsed/>
    <w:rsid w:val="00C54A2D"/>
    <w:pPr>
      <w:spacing w:before="100" w:beforeAutospacing="1" w:after="100" w:afterAutospacing="1" w:line="240" w:lineRule="auto"/>
    </w:pPr>
    <w:rPr>
      <w:rFonts w:ascii="Times New Roman" w:eastAsia="Times New Roman" w:hAnsi="Times New Roman"/>
      <w:sz w:val="24"/>
      <w:szCs w:val="24"/>
    </w:rPr>
  </w:style>
  <w:style w:type="character" w:customStyle="1" w:styleId="rvts2">
    <w:name w:val="rvts2"/>
    <w:basedOn w:val="DefaultParagraphFont"/>
    <w:rsid w:val="00C54A2D"/>
  </w:style>
  <w:style w:type="paragraph" w:customStyle="1" w:styleId="al">
    <w:name w:val="a_l"/>
    <w:basedOn w:val="Normal"/>
    <w:rsid w:val="00C54A2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1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8492</Words>
  <Characters>48408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Filan48</dc:creator>
  <cp:keywords/>
  <dc:description/>
  <cp:lastModifiedBy>Filan110</cp:lastModifiedBy>
  <cp:revision>4</cp:revision>
  <cp:lastPrinted>2024-09-04T08:25:00Z</cp:lastPrinted>
  <dcterms:created xsi:type="dcterms:W3CDTF">2024-09-04T08:26:00Z</dcterms:created>
  <dcterms:modified xsi:type="dcterms:W3CDTF">2026-03-12T11:41:00Z</dcterms:modified>
</cp:coreProperties>
</file>